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45AAC" w14:textId="77777777" w:rsidR="007679C4" w:rsidRPr="00C54CCC" w:rsidRDefault="007679C4" w:rsidP="00084920">
      <w:pPr>
        <w:jc w:val="center"/>
        <w:rPr>
          <w:rFonts w:cs="Arial"/>
          <w:b/>
          <w:sz w:val="44"/>
          <w:szCs w:val="44"/>
        </w:rPr>
      </w:pPr>
    </w:p>
    <w:p w14:paraId="404A783A" w14:textId="546E4AE3" w:rsidR="001E0D7E" w:rsidRDefault="00084920" w:rsidP="00084920">
      <w:pPr>
        <w:jc w:val="center"/>
        <w:rPr>
          <w:rFonts w:cs="Arial"/>
          <w:b/>
          <w:sz w:val="44"/>
          <w:szCs w:val="44"/>
        </w:rPr>
      </w:pPr>
      <w:r w:rsidRPr="00C54CCC">
        <w:rPr>
          <w:rFonts w:cs="Arial"/>
          <w:b/>
          <w:sz w:val="44"/>
          <w:szCs w:val="44"/>
        </w:rPr>
        <w:t>Erhebungsbogen für</w:t>
      </w:r>
      <w:r w:rsidR="000925E7" w:rsidRPr="00C54CCC">
        <w:rPr>
          <w:rFonts w:cs="Arial"/>
          <w:b/>
          <w:sz w:val="44"/>
          <w:szCs w:val="44"/>
        </w:rPr>
        <w:t xml:space="preserve"> </w:t>
      </w:r>
      <w:r w:rsidR="001E0D7E" w:rsidRPr="001E0D7E">
        <w:rPr>
          <w:rFonts w:cs="Arial"/>
          <w:b/>
          <w:sz w:val="44"/>
          <w:szCs w:val="44"/>
        </w:rPr>
        <w:t xml:space="preserve">Teams </w:t>
      </w:r>
    </w:p>
    <w:p w14:paraId="230D651E" w14:textId="77777777" w:rsidR="001E0D7E" w:rsidRDefault="001E0D7E" w:rsidP="00084920">
      <w:pPr>
        <w:jc w:val="center"/>
        <w:rPr>
          <w:rFonts w:cs="Arial"/>
          <w:b/>
          <w:sz w:val="44"/>
          <w:szCs w:val="44"/>
        </w:rPr>
      </w:pPr>
      <w:r w:rsidRPr="001E0D7E">
        <w:rPr>
          <w:rFonts w:cs="Arial"/>
          <w:b/>
          <w:sz w:val="44"/>
          <w:szCs w:val="44"/>
        </w:rPr>
        <w:t xml:space="preserve">der Spezialisierten Ambulanten </w:t>
      </w:r>
    </w:p>
    <w:p w14:paraId="57E8B877" w14:textId="77777777" w:rsidR="00CA15C0" w:rsidRDefault="00B67EB1" w:rsidP="00CA15C0">
      <w:pPr>
        <w:jc w:val="center"/>
        <w:rPr>
          <w:rFonts w:cs="Arial"/>
          <w:b/>
          <w:sz w:val="44"/>
          <w:szCs w:val="44"/>
        </w:rPr>
      </w:pPr>
      <w:r w:rsidRPr="001E0D7E">
        <w:rPr>
          <w:rFonts w:cs="Arial"/>
          <w:b/>
          <w:sz w:val="44"/>
          <w:szCs w:val="44"/>
        </w:rPr>
        <w:t xml:space="preserve">Palliativversorgung </w:t>
      </w:r>
      <w:r>
        <w:rPr>
          <w:rFonts w:cs="Arial"/>
          <w:b/>
          <w:sz w:val="44"/>
          <w:szCs w:val="44"/>
        </w:rPr>
        <w:t xml:space="preserve">für Kinder und </w:t>
      </w:r>
    </w:p>
    <w:p w14:paraId="39AF7811" w14:textId="1939C289" w:rsidR="0032042A" w:rsidRPr="00C54CCC" w:rsidRDefault="00B67EB1" w:rsidP="00CA15C0">
      <w:pPr>
        <w:jc w:val="center"/>
        <w:rPr>
          <w:rFonts w:cs="Arial"/>
          <w:b/>
          <w:sz w:val="44"/>
          <w:szCs w:val="44"/>
        </w:rPr>
      </w:pPr>
      <w:r>
        <w:rPr>
          <w:rFonts w:cs="Arial"/>
          <w:b/>
          <w:sz w:val="44"/>
          <w:szCs w:val="44"/>
        </w:rPr>
        <w:t xml:space="preserve">Jugendliche </w:t>
      </w:r>
      <w:r w:rsidR="001E0D7E" w:rsidRPr="001E0D7E">
        <w:rPr>
          <w:rFonts w:cs="Arial"/>
          <w:b/>
          <w:sz w:val="44"/>
          <w:szCs w:val="44"/>
        </w:rPr>
        <w:t>(SAPV-KJ)</w:t>
      </w:r>
    </w:p>
    <w:p w14:paraId="6F06AF57" w14:textId="77777777" w:rsidR="0064116A" w:rsidRPr="00C54CCC" w:rsidRDefault="0064116A" w:rsidP="0064116A">
      <w:pPr>
        <w:rPr>
          <w:rFonts w:cs="Arial"/>
        </w:rPr>
      </w:pPr>
    </w:p>
    <w:p w14:paraId="6E817EE9" w14:textId="77777777" w:rsidR="0064116A" w:rsidRPr="00C54CCC" w:rsidRDefault="0064116A" w:rsidP="0064116A">
      <w:pPr>
        <w:rPr>
          <w:rFonts w:cs="Arial"/>
        </w:rPr>
      </w:pPr>
    </w:p>
    <w:p w14:paraId="561EC2BB" w14:textId="79B9E9ED" w:rsidR="00B0586D" w:rsidRPr="00C54CCC" w:rsidRDefault="0064116A" w:rsidP="007679C4">
      <w:pPr>
        <w:spacing w:line="360" w:lineRule="auto"/>
        <w:jc w:val="center"/>
        <w:rPr>
          <w:rFonts w:cs="Arial"/>
          <w:b/>
          <w:sz w:val="28"/>
          <w:szCs w:val="28"/>
        </w:rPr>
      </w:pPr>
      <w:bookmarkStart w:id="0" w:name="_Toc275244490"/>
      <w:bookmarkStart w:id="1" w:name="_Toc275244517"/>
      <w:bookmarkStart w:id="2" w:name="_Toc275245489"/>
      <w:r w:rsidRPr="00C54CCC">
        <w:rPr>
          <w:rFonts w:cs="Arial"/>
          <w:b/>
          <w:sz w:val="28"/>
          <w:szCs w:val="28"/>
        </w:rPr>
        <w:t xml:space="preserve">zur </w:t>
      </w:r>
      <w:r w:rsidR="00646C26" w:rsidRPr="00C54CCC">
        <w:rPr>
          <w:rFonts w:cs="Arial"/>
          <w:b/>
          <w:sz w:val="28"/>
          <w:szCs w:val="28"/>
        </w:rPr>
        <w:t>Zertifizierung</w:t>
      </w:r>
    </w:p>
    <w:p w14:paraId="78EE9678" w14:textId="2BDA28DE" w:rsidR="0064116A" w:rsidRPr="00C54CCC" w:rsidRDefault="0064116A" w:rsidP="007679C4">
      <w:pPr>
        <w:spacing w:line="360" w:lineRule="auto"/>
        <w:jc w:val="center"/>
        <w:rPr>
          <w:rFonts w:cs="Arial"/>
          <w:b/>
          <w:sz w:val="28"/>
          <w:szCs w:val="28"/>
        </w:rPr>
      </w:pPr>
      <w:r w:rsidRPr="00C54CCC">
        <w:rPr>
          <w:rFonts w:cs="Arial"/>
          <w:b/>
          <w:sz w:val="28"/>
          <w:szCs w:val="28"/>
        </w:rPr>
        <w:t xml:space="preserve">von </w:t>
      </w:r>
      <w:bookmarkEnd w:id="0"/>
      <w:bookmarkEnd w:id="1"/>
      <w:bookmarkEnd w:id="2"/>
      <w:r w:rsidR="001E0D7E">
        <w:rPr>
          <w:rFonts w:cs="Arial"/>
          <w:b/>
          <w:sz w:val="28"/>
          <w:szCs w:val="28"/>
        </w:rPr>
        <w:t>SAPV-Teams für Kinder und Jugendliche</w:t>
      </w:r>
    </w:p>
    <w:p w14:paraId="3220C150" w14:textId="30F3CA1C" w:rsidR="00084920" w:rsidRPr="00C54CCC" w:rsidRDefault="0064116A" w:rsidP="00523CDD">
      <w:pPr>
        <w:spacing w:line="360" w:lineRule="auto"/>
        <w:jc w:val="center"/>
        <w:rPr>
          <w:rFonts w:cs="Arial"/>
          <w:b/>
          <w:sz w:val="28"/>
          <w:szCs w:val="28"/>
        </w:rPr>
      </w:pPr>
      <w:bookmarkStart w:id="3" w:name="_Toc275244491"/>
      <w:bookmarkStart w:id="4" w:name="_Toc275244518"/>
      <w:bookmarkStart w:id="5" w:name="_Toc275245490"/>
      <w:r w:rsidRPr="00C54CCC">
        <w:rPr>
          <w:rFonts w:cs="Arial"/>
          <w:b/>
          <w:sz w:val="28"/>
          <w:szCs w:val="28"/>
        </w:rPr>
        <w:t xml:space="preserve">als qualitätssichernde Maßnahme in der </w:t>
      </w:r>
      <w:r w:rsidRPr="00C54CCC">
        <w:rPr>
          <w:rFonts w:cs="Arial"/>
          <w:b/>
          <w:sz w:val="28"/>
          <w:szCs w:val="28"/>
        </w:rPr>
        <w:br/>
      </w:r>
      <w:bookmarkEnd w:id="3"/>
      <w:bookmarkEnd w:id="4"/>
      <w:bookmarkEnd w:id="5"/>
      <w:r w:rsidR="00084920" w:rsidRPr="00C54CCC">
        <w:rPr>
          <w:rFonts w:cs="Arial"/>
          <w:b/>
          <w:sz w:val="28"/>
          <w:szCs w:val="28"/>
        </w:rPr>
        <w:t>palliativmedizinischen Versorgung</w:t>
      </w:r>
      <w:bookmarkStart w:id="6" w:name="_Toc275244113"/>
      <w:bookmarkStart w:id="7" w:name="_Toc275250893"/>
      <w:bookmarkStart w:id="8" w:name="_Toc320259820"/>
    </w:p>
    <w:p w14:paraId="61E9D473" w14:textId="77777777" w:rsidR="00523CDD" w:rsidRPr="00C54CCC" w:rsidRDefault="00523CDD" w:rsidP="00084920">
      <w:pPr>
        <w:jc w:val="center"/>
        <w:rPr>
          <w:rFonts w:cs="Arial"/>
          <w:sz w:val="24"/>
          <w:szCs w:val="24"/>
        </w:rPr>
      </w:pPr>
    </w:p>
    <w:p w14:paraId="18076FB3" w14:textId="645DBB52" w:rsidR="007679C4" w:rsidRPr="00C54CCC" w:rsidRDefault="0064116A" w:rsidP="0091592E">
      <w:pPr>
        <w:jc w:val="center"/>
        <w:rPr>
          <w:rFonts w:cs="Arial"/>
          <w:b/>
        </w:rPr>
      </w:pPr>
      <w:r w:rsidRPr="00C54CCC">
        <w:rPr>
          <w:rFonts w:cs="Arial"/>
          <w:sz w:val="24"/>
          <w:szCs w:val="24"/>
        </w:rPr>
        <w:t xml:space="preserve">Eine Initiative der Deutschen Gesellschaft für </w:t>
      </w:r>
      <w:r w:rsidR="00084920" w:rsidRPr="00C54CCC">
        <w:rPr>
          <w:rFonts w:cs="Arial"/>
          <w:sz w:val="24"/>
          <w:szCs w:val="24"/>
        </w:rPr>
        <w:t>Palliativmedizin</w:t>
      </w:r>
      <w:r w:rsidRPr="00C54CCC">
        <w:rPr>
          <w:rFonts w:cs="Arial"/>
          <w:sz w:val="24"/>
          <w:szCs w:val="24"/>
        </w:rPr>
        <w:t xml:space="preserve"> </w:t>
      </w:r>
      <w:r w:rsidR="00B313A9" w:rsidRPr="00C54CCC">
        <w:rPr>
          <w:rFonts w:cs="Arial"/>
          <w:sz w:val="24"/>
          <w:szCs w:val="24"/>
        </w:rPr>
        <w:br/>
      </w:r>
      <w:bookmarkEnd w:id="6"/>
      <w:bookmarkEnd w:id="7"/>
      <w:bookmarkEnd w:id="8"/>
    </w:p>
    <w:p w14:paraId="7054D933" w14:textId="77777777" w:rsidR="007679C4" w:rsidRPr="00C54CCC" w:rsidRDefault="007679C4" w:rsidP="007679C4">
      <w:pPr>
        <w:pStyle w:val="Kopfzeile"/>
        <w:tabs>
          <w:tab w:val="clear" w:pos="4536"/>
          <w:tab w:val="clear" w:pos="9072"/>
        </w:tabs>
        <w:jc w:val="center"/>
        <w:rPr>
          <w:rFonts w:cs="Arial"/>
          <w:b/>
        </w:rPr>
      </w:pPr>
    </w:p>
    <w:p w14:paraId="44985DE4" w14:textId="77777777" w:rsidR="00066854" w:rsidRPr="00C54CCC" w:rsidRDefault="00066854" w:rsidP="00066854">
      <w:pPr>
        <w:jc w:val="center"/>
        <w:rPr>
          <w:rFonts w:cs="Arial"/>
          <w:sz w:val="22"/>
          <w:szCs w:val="22"/>
        </w:rPr>
      </w:pPr>
      <w:r w:rsidRPr="00C54CCC">
        <w:rPr>
          <w:rFonts w:cs="Arial"/>
          <w:sz w:val="22"/>
          <w:szCs w:val="22"/>
        </w:rPr>
        <w:t>Autorengruppe:</w:t>
      </w:r>
    </w:p>
    <w:p w14:paraId="38583BAA" w14:textId="77777777" w:rsidR="00066854" w:rsidRPr="00C54CCC" w:rsidRDefault="00066854" w:rsidP="00066854">
      <w:pPr>
        <w:jc w:val="center"/>
        <w:rPr>
          <w:rFonts w:cs="Arial"/>
          <w:sz w:val="28"/>
        </w:rPr>
      </w:pPr>
    </w:p>
    <w:p w14:paraId="699C5B3D" w14:textId="32097B77" w:rsidR="00E3684B" w:rsidRPr="00C54CCC" w:rsidRDefault="00A81414" w:rsidP="00E3684B">
      <w:pPr>
        <w:pStyle w:val="Kopfzeile"/>
        <w:tabs>
          <w:tab w:val="clear" w:pos="4536"/>
          <w:tab w:val="clear" w:pos="9072"/>
        </w:tabs>
        <w:jc w:val="center"/>
        <w:rPr>
          <w:rFonts w:cs="Arial"/>
        </w:rPr>
      </w:pPr>
      <w:r>
        <w:rPr>
          <w:rFonts w:cs="Arial"/>
        </w:rPr>
        <w:t xml:space="preserve">Prof. Dr. </w:t>
      </w:r>
      <w:proofErr w:type="gramStart"/>
      <w:r>
        <w:rPr>
          <w:rFonts w:cs="Arial"/>
        </w:rPr>
        <w:t>med.</w:t>
      </w:r>
      <w:r w:rsidR="00E3684B" w:rsidRPr="00C54CCC">
        <w:rPr>
          <w:rFonts w:cs="Arial"/>
        </w:rPr>
        <w:t>Boris</w:t>
      </w:r>
      <w:proofErr w:type="gramEnd"/>
      <w:r w:rsidR="00E3684B" w:rsidRPr="00C54CCC">
        <w:rPr>
          <w:rFonts w:cs="Arial"/>
        </w:rPr>
        <w:t xml:space="preserve"> Zernikow</w:t>
      </w:r>
    </w:p>
    <w:p w14:paraId="5263EA54" w14:textId="16CF7E70" w:rsidR="003F4E12" w:rsidRPr="00C54CCC" w:rsidRDefault="003F4E12" w:rsidP="003F4E12">
      <w:pPr>
        <w:pStyle w:val="Kopfzeile"/>
        <w:tabs>
          <w:tab w:val="clear" w:pos="4536"/>
          <w:tab w:val="clear" w:pos="9072"/>
        </w:tabs>
        <w:jc w:val="center"/>
        <w:rPr>
          <w:rFonts w:cs="Arial"/>
          <w:lang w:bidi="ar-SA"/>
        </w:rPr>
      </w:pPr>
      <w:r w:rsidRPr="00C54CCC">
        <w:rPr>
          <w:rFonts w:cs="Arial"/>
          <w:lang w:bidi="ar-SA"/>
        </w:rPr>
        <w:t>Dörte Garske</w:t>
      </w:r>
    </w:p>
    <w:p w14:paraId="0845E33D" w14:textId="7FCDDF2C" w:rsidR="00E15453" w:rsidRPr="00C54CCC" w:rsidRDefault="00A81414" w:rsidP="007679C4">
      <w:pPr>
        <w:pStyle w:val="Kopfzeile"/>
        <w:tabs>
          <w:tab w:val="clear" w:pos="4536"/>
          <w:tab w:val="clear" w:pos="9072"/>
        </w:tabs>
        <w:jc w:val="center"/>
        <w:rPr>
          <w:rFonts w:cs="Arial"/>
        </w:rPr>
      </w:pPr>
      <w:r>
        <w:rPr>
          <w:rFonts w:cs="Arial"/>
        </w:rPr>
        <w:t xml:space="preserve">Dr. rer. medic. </w:t>
      </w:r>
      <w:r w:rsidR="001E0D7E">
        <w:rPr>
          <w:rFonts w:cs="Arial"/>
        </w:rPr>
        <w:t>Maria Janisch</w:t>
      </w:r>
    </w:p>
    <w:p w14:paraId="46FB912A" w14:textId="5EF2D203" w:rsidR="003F4E12" w:rsidRDefault="00A81414" w:rsidP="007679C4">
      <w:pPr>
        <w:pStyle w:val="Kopfzeile"/>
        <w:tabs>
          <w:tab w:val="clear" w:pos="4536"/>
          <w:tab w:val="clear" w:pos="9072"/>
        </w:tabs>
        <w:jc w:val="center"/>
        <w:rPr>
          <w:rFonts w:cs="Arial"/>
        </w:rPr>
      </w:pPr>
      <w:r>
        <w:rPr>
          <w:rFonts w:cs="Arial"/>
        </w:rPr>
        <w:t xml:space="preserve">Dr. </w:t>
      </w:r>
      <w:proofErr w:type="gramStart"/>
      <w:r>
        <w:rPr>
          <w:rFonts w:cs="Arial"/>
        </w:rPr>
        <w:t>med.</w:t>
      </w:r>
      <w:r w:rsidR="003F4E12" w:rsidRPr="00C54CCC">
        <w:rPr>
          <w:rFonts w:cs="Arial"/>
        </w:rPr>
        <w:t>Holger</w:t>
      </w:r>
      <w:proofErr w:type="gramEnd"/>
      <w:r w:rsidR="003F4E12" w:rsidRPr="00C54CCC">
        <w:rPr>
          <w:rFonts w:cs="Arial"/>
        </w:rPr>
        <w:t xml:space="preserve"> Hauch</w:t>
      </w:r>
    </w:p>
    <w:p w14:paraId="7397B376" w14:textId="6F275F41" w:rsidR="001E0D7E" w:rsidRDefault="001E0D7E" w:rsidP="007679C4">
      <w:pPr>
        <w:pStyle w:val="Kopfzeile"/>
        <w:tabs>
          <w:tab w:val="clear" w:pos="4536"/>
          <w:tab w:val="clear" w:pos="9072"/>
        </w:tabs>
        <w:jc w:val="center"/>
        <w:rPr>
          <w:rFonts w:cs="Arial"/>
        </w:rPr>
      </w:pPr>
      <w:r>
        <w:rPr>
          <w:rFonts w:cs="Arial"/>
        </w:rPr>
        <w:t>Michaela Hach</w:t>
      </w:r>
    </w:p>
    <w:p w14:paraId="1D92B5DD" w14:textId="31FF9300" w:rsidR="001E0D7E" w:rsidRDefault="00A81414" w:rsidP="007679C4">
      <w:pPr>
        <w:pStyle w:val="Kopfzeile"/>
        <w:tabs>
          <w:tab w:val="clear" w:pos="4536"/>
          <w:tab w:val="clear" w:pos="9072"/>
        </w:tabs>
        <w:jc w:val="center"/>
        <w:rPr>
          <w:rFonts w:cs="Arial"/>
        </w:rPr>
      </w:pPr>
      <w:r>
        <w:rPr>
          <w:rFonts w:cs="Arial"/>
        </w:rPr>
        <w:t xml:space="preserve">Dr. med. </w:t>
      </w:r>
      <w:r w:rsidR="001E0D7E">
        <w:rPr>
          <w:rFonts w:cs="Arial"/>
        </w:rPr>
        <w:t>Miriam van Bu</w:t>
      </w:r>
      <w:r w:rsidR="00872ABB">
        <w:rPr>
          <w:rFonts w:cs="Arial"/>
        </w:rPr>
        <w:t>i</w:t>
      </w:r>
      <w:r w:rsidR="001E0D7E">
        <w:rPr>
          <w:rFonts w:cs="Arial"/>
        </w:rPr>
        <w:t>ren</w:t>
      </w:r>
    </w:p>
    <w:p w14:paraId="09AC0DB6" w14:textId="58246ED4" w:rsidR="001E0D7E" w:rsidRPr="001E0D7E" w:rsidRDefault="00A81414" w:rsidP="007679C4">
      <w:pPr>
        <w:pStyle w:val="Kopfzeile"/>
        <w:tabs>
          <w:tab w:val="clear" w:pos="4536"/>
          <w:tab w:val="clear" w:pos="9072"/>
        </w:tabs>
        <w:jc w:val="center"/>
        <w:rPr>
          <w:rFonts w:cs="Arial"/>
        </w:rPr>
      </w:pPr>
      <w:r>
        <w:rPr>
          <w:rFonts w:cs="Arial"/>
        </w:rPr>
        <w:t xml:space="preserve">Dr. med. </w:t>
      </w:r>
      <w:r w:rsidR="001E0D7E" w:rsidRPr="001E0D7E">
        <w:rPr>
          <w:rFonts w:cs="Arial"/>
        </w:rPr>
        <w:t>Gisela Janßen</w:t>
      </w:r>
    </w:p>
    <w:p w14:paraId="20772A1B" w14:textId="7F27A655"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Christian-Martin Müller</w:t>
      </w:r>
    </w:p>
    <w:p w14:paraId="0A843078" w14:textId="69BD02CB"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Andreas Mülle</w:t>
      </w:r>
      <w:r w:rsidR="00FA415C" w:rsidRPr="001E0D7E">
        <w:rPr>
          <w:rFonts w:cs="Arial"/>
          <w:lang w:val="en-US"/>
        </w:rPr>
        <w:t>r</w:t>
      </w:r>
    </w:p>
    <w:p w14:paraId="3AF3B90A" w14:textId="00396CBE" w:rsidR="00066854" w:rsidRPr="001E0D7E" w:rsidRDefault="00066854" w:rsidP="003F4E12">
      <w:pPr>
        <w:rPr>
          <w:rFonts w:cs="Arial"/>
          <w:sz w:val="28"/>
          <w:lang w:val="en-US"/>
        </w:rPr>
      </w:pPr>
    </w:p>
    <w:p w14:paraId="43577A1E" w14:textId="7C193F6B" w:rsidR="00B07B75" w:rsidRPr="00C54CCC" w:rsidRDefault="00B07B75" w:rsidP="007679C4">
      <w:pPr>
        <w:jc w:val="center"/>
        <w:rPr>
          <w:rFonts w:cs="Arial"/>
          <w:sz w:val="22"/>
          <w:szCs w:val="22"/>
        </w:rPr>
      </w:pPr>
      <w:r w:rsidRPr="00C54CCC">
        <w:rPr>
          <w:rFonts w:cs="Arial"/>
          <w:sz w:val="22"/>
          <w:szCs w:val="22"/>
        </w:rPr>
        <w:t>Zertifizierungskommission der Deutschen Gesellschaft für Palliativmedizin:</w:t>
      </w:r>
    </w:p>
    <w:p w14:paraId="22EC4E2F" w14:textId="77777777" w:rsidR="007679C4" w:rsidRPr="00C54CCC" w:rsidRDefault="007679C4" w:rsidP="007679C4">
      <w:pPr>
        <w:jc w:val="center"/>
        <w:rPr>
          <w:rFonts w:cs="Arial"/>
          <w:sz w:val="28"/>
        </w:rPr>
      </w:pPr>
    </w:p>
    <w:p w14:paraId="4BE86EBF" w14:textId="77777777" w:rsidR="00C2444C" w:rsidRDefault="00C2444C" w:rsidP="00C2444C">
      <w:pPr>
        <w:jc w:val="center"/>
        <w:rPr>
          <w:rFonts w:cs="Arial"/>
        </w:rPr>
      </w:pPr>
      <w:r>
        <w:rPr>
          <w:rFonts w:cs="Arial"/>
        </w:rPr>
        <w:t>Prof. Dr. med. Claudia Bausewein</w:t>
      </w:r>
    </w:p>
    <w:p w14:paraId="2EED6D21" w14:textId="77777777" w:rsidR="00C2444C" w:rsidRDefault="00C2444C" w:rsidP="00C2444C">
      <w:pPr>
        <w:jc w:val="center"/>
        <w:rPr>
          <w:rFonts w:cs="Arial"/>
        </w:rPr>
      </w:pPr>
      <w:r>
        <w:rPr>
          <w:rFonts w:cs="Arial"/>
        </w:rPr>
        <w:t>Heiner Melching</w:t>
      </w:r>
    </w:p>
    <w:p w14:paraId="6580595C" w14:textId="4E3B90DD" w:rsidR="00C2444C" w:rsidRDefault="00867581" w:rsidP="00C2444C">
      <w:pPr>
        <w:jc w:val="center"/>
        <w:rPr>
          <w:rFonts w:cs="Arial"/>
        </w:rPr>
      </w:pPr>
      <w:r>
        <w:rPr>
          <w:rFonts w:cs="Arial"/>
        </w:rPr>
        <w:t xml:space="preserve">PD </w:t>
      </w:r>
      <w:r w:rsidR="00C2444C">
        <w:rPr>
          <w:rFonts w:cs="Arial"/>
        </w:rPr>
        <w:t>Dr. med. Carsten Klein</w:t>
      </w:r>
    </w:p>
    <w:p w14:paraId="07F11E7A" w14:textId="77777777" w:rsidR="00C2444C" w:rsidRDefault="00C2444C" w:rsidP="00C2444C">
      <w:pPr>
        <w:jc w:val="center"/>
        <w:rPr>
          <w:rFonts w:cs="Arial"/>
        </w:rPr>
      </w:pPr>
      <w:r>
        <w:rPr>
          <w:rFonts w:cs="Arial"/>
        </w:rPr>
        <w:t>Steven Kranz</w:t>
      </w:r>
    </w:p>
    <w:p w14:paraId="482AF20E" w14:textId="77777777" w:rsidR="00C2444C" w:rsidRDefault="00C2444C" w:rsidP="00C2444C">
      <w:pPr>
        <w:jc w:val="center"/>
        <w:rPr>
          <w:rFonts w:cs="Arial"/>
        </w:rPr>
      </w:pPr>
      <w:r>
        <w:rPr>
          <w:rFonts w:cs="Arial"/>
        </w:rPr>
        <w:t>Prof. Dr. med. Philipp Lenz</w:t>
      </w:r>
    </w:p>
    <w:p w14:paraId="3294E4B8" w14:textId="77777777" w:rsidR="00C2444C" w:rsidRDefault="00C2444C" w:rsidP="00C2444C">
      <w:pPr>
        <w:jc w:val="center"/>
        <w:rPr>
          <w:rFonts w:cs="Arial"/>
        </w:rPr>
      </w:pPr>
      <w:r>
        <w:rPr>
          <w:rFonts w:cs="Arial"/>
        </w:rPr>
        <w:t>Andreas Müller</w:t>
      </w:r>
    </w:p>
    <w:p w14:paraId="363F0096" w14:textId="4E3D6384" w:rsidR="00C2444C" w:rsidRDefault="00C2444C" w:rsidP="008834DD">
      <w:pPr>
        <w:jc w:val="center"/>
        <w:rPr>
          <w:rFonts w:cs="Arial"/>
        </w:rPr>
      </w:pPr>
      <w:r>
        <w:rPr>
          <w:rFonts w:cs="Arial"/>
        </w:rPr>
        <w:t>Christian-Martin Müller</w:t>
      </w:r>
    </w:p>
    <w:p w14:paraId="2A064952" w14:textId="77777777" w:rsidR="00C2444C" w:rsidRDefault="00C2444C" w:rsidP="00C2444C">
      <w:pPr>
        <w:jc w:val="center"/>
        <w:rPr>
          <w:rFonts w:cs="Arial"/>
        </w:rPr>
      </w:pPr>
      <w:r>
        <w:rPr>
          <w:rFonts w:cs="Arial"/>
        </w:rPr>
        <w:t>Prof. Dr. med. Lukas Radbruch</w:t>
      </w:r>
    </w:p>
    <w:p w14:paraId="4E378590" w14:textId="77777777" w:rsidR="00C2444C" w:rsidRDefault="00C2444C" w:rsidP="00C2444C">
      <w:pPr>
        <w:jc w:val="center"/>
        <w:rPr>
          <w:rFonts w:cs="Arial"/>
        </w:rPr>
      </w:pPr>
      <w:r>
        <w:rPr>
          <w:rFonts w:cs="Arial"/>
        </w:rPr>
        <w:t>Univ.-Prof. Dr. med. Roman Rolke</w:t>
      </w:r>
    </w:p>
    <w:p w14:paraId="69FF0362" w14:textId="6D5ED287" w:rsidR="008834DD" w:rsidRDefault="008834DD" w:rsidP="00C2444C">
      <w:pPr>
        <w:jc w:val="center"/>
        <w:rPr>
          <w:rFonts w:cs="Arial"/>
        </w:rPr>
      </w:pPr>
      <w:r>
        <w:rPr>
          <w:rFonts w:cs="Arial"/>
        </w:rPr>
        <w:t>Dipl.-Psych. Peter Friedrich-Mai</w:t>
      </w:r>
    </w:p>
    <w:p w14:paraId="58A874FD" w14:textId="77777777" w:rsidR="00066854" w:rsidRPr="00C54CCC" w:rsidRDefault="00066854" w:rsidP="007679C4">
      <w:pPr>
        <w:jc w:val="center"/>
        <w:rPr>
          <w:rFonts w:cs="Arial"/>
        </w:rPr>
      </w:pPr>
    </w:p>
    <w:p w14:paraId="40806ADE" w14:textId="167CF829" w:rsidR="00B07B75" w:rsidRPr="00C54CCC" w:rsidRDefault="00336EBA" w:rsidP="00066854">
      <w:pPr>
        <w:rPr>
          <w:rFonts w:cs="Arial"/>
        </w:rPr>
      </w:pPr>
      <w:r w:rsidRPr="00672D75">
        <w:rPr>
          <w:rFonts w:cs="Arial"/>
        </w:rPr>
        <w:t>Freigabe durc</w:t>
      </w:r>
      <w:r w:rsidR="005A68CF" w:rsidRPr="00672D75">
        <w:rPr>
          <w:rFonts w:cs="Arial"/>
        </w:rPr>
        <w:t xml:space="preserve">h die Zertifizierungskommission am </w:t>
      </w:r>
      <w:r w:rsidR="00756D7B">
        <w:rPr>
          <w:rFonts w:cs="Arial"/>
        </w:rPr>
        <w:t>17</w:t>
      </w:r>
      <w:r w:rsidR="001E0D7E">
        <w:rPr>
          <w:rFonts w:cs="Arial"/>
        </w:rPr>
        <w:t>.</w:t>
      </w:r>
      <w:r w:rsidR="00756D7B">
        <w:rPr>
          <w:rFonts w:cs="Arial"/>
        </w:rPr>
        <w:t>09</w:t>
      </w:r>
      <w:r w:rsidR="001E0D7E">
        <w:rPr>
          <w:rFonts w:cs="Arial"/>
        </w:rPr>
        <w:t>.20</w:t>
      </w:r>
      <w:r w:rsidR="00756D7B">
        <w:rPr>
          <w:rFonts w:cs="Arial"/>
        </w:rPr>
        <w:t>24</w:t>
      </w:r>
    </w:p>
    <w:p w14:paraId="4D5ADD0C" w14:textId="77777777" w:rsidR="00931913" w:rsidRPr="00C54CCC" w:rsidRDefault="00931913" w:rsidP="005437CA">
      <w:pPr>
        <w:rPr>
          <w:rFonts w:cs="Arial"/>
        </w:rPr>
      </w:pPr>
    </w:p>
    <w:p w14:paraId="4BB3DBC5" w14:textId="77777777" w:rsidR="007679C4" w:rsidRPr="00C54CCC" w:rsidRDefault="007679C4" w:rsidP="005437CA">
      <w:pPr>
        <w:rPr>
          <w:rFonts w:cs="Arial"/>
        </w:rPr>
      </w:pPr>
    </w:p>
    <w:p w14:paraId="70A7B669" w14:textId="5FF4A8AE" w:rsidR="0091592E" w:rsidRPr="00C54CCC" w:rsidRDefault="002A5177" w:rsidP="007679C4">
      <w:pPr>
        <w:jc w:val="both"/>
        <w:rPr>
          <w:rFonts w:cs="Arial"/>
          <w:sz w:val="22"/>
        </w:rPr>
      </w:pPr>
      <w:r w:rsidRPr="00C54CCC">
        <w:rPr>
          <w:rFonts w:cs="Arial"/>
          <w:sz w:val="22"/>
        </w:rPr>
        <w:t xml:space="preserve">In diesem </w:t>
      </w:r>
      <w:r w:rsidR="00336EBA" w:rsidRPr="00C54CCC">
        <w:rPr>
          <w:rFonts w:cs="Arial"/>
          <w:sz w:val="22"/>
        </w:rPr>
        <w:t xml:space="preserve">Anforderungskatalog </w:t>
      </w:r>
      <w:r w:rsidRPr="00C54CCC">
        <w:rPr>
          <w:rFonts w:cs="Arial"/>
          <w:sz w:val="22"/>
        </w:rPr>
        <w:t xml:space="preserve">sind die </w:t>
      </w:r>
      <w:r w:rsidR="00B3660F" w:rsidRPr="00C54CCC">
        <w:rPr>
          <w:rFonts w:cs="Arial"/>
          <w:sz w:val="22"/>
        </w:rPr>
        <w:t xml:space="preserve">fachlichen </w:t>
      </w:r>
      <w:r w:rsidRPr="00C54CCC">
        <w:rPr>
          <w:rFonts w:cs="Arial"/>
          <w:sz w:val="22"/>
        </w:rPr>
        <w:t xml:space="preserve">Anforderungen an </w:t>
      </w:r>
      <w:r w:rsidR="001E0D7E">
        <w:rPr>
          <w:rFonts w:cs="Arial"/>
          <w:sz w:val="22"/>
        </w:rPr>
        <w:t xml:space="preserve">SAPV-Teams für Kinder und Jugendliche </w:t>
      </w:r>
      <w:r w:rsidR="00B3660F" w:rsidRPr="00C54CCC">
        <w:rPr>
          <w:rFonts w:cs="Arial"/>
          <w:sz w:val="22"/>
        </w:rPr>
        <w:t xml:space="preserve">seitens der </w:t>
      </w:r>
      <w:r w:rsidR="00084920" w:rsidRPr="00C54CCC">
        <w:rPr>
          <w:rFonts w:cs="Arial"/>
          <w:sz w:val="22"/>
        </w:rPr>
        <w:t>DGP</w:t>
      </w:r>
      <w:r w:rsidRPr="00C54CCC">
        <w:rPr>
          <w:rFonts w:cs="Arial"/>
          <w:sz w:val="22"/>
        </w:rPr>
        <w:t xml:space="preserve"> festgelegt. Sie bilden die Grundlage </w:t>
      </w:r>
      <w:r w:rsidR="00336EBA" w:rsidRPr="00C54CCC">
        <w:rPr>
          <w:rFonts w:cs="Arial"/>
          <w:sz w:val="22"/>
        </w:rPr>
        <w:t>für die Zertifizierung</w:t>
      </w:r>
      <w:r w:rsidRPr="00C54CCC">
        <w:rPr>
          <w:rFonts w:cs="Arial"/>
          <w:sz w:val="22"/>
        </w:rPr>
        <w:t xml:space="preserve"> von </w:t>
      </w:r>
      <w:r w:rsidR="001E0D7E">
        <w:rPr>
          <w:rFonts w:cs="Arial"/>
          <w:sz w:val="22"/>
        </w:rPr>
        <w:t>SAPV-Teams für Kinder und Jugendliche</w:t>
      </w:r>
      <w:r w:rsidR="001E408D">
        <w:rPr>
          <w:rFonts w:cs="Arial"/>
          <w:sz w:val="22"/>
        </w:rPr>
        <w:t>.</w:t>
      </w:r>
    </w:p>
    <w:p w14:paraId="2B633521" w14:textId="26036763" w:rsidR="0041184D" w:rsidRPr="00C54CCC" w:rsidRDefault="000677C1" w:rsidP="007679C4">
      <w:pPr>
        <w:jc w:val="both"/>
        <w:rPr>
          <w:rFonts w:cs="Arial"/>
          <w:sz w:val="22"/>
        </w:rPr>
      </w:pPr>
      <w:r w:rsidRPr="00C54CCC">
        <w:rPr>
          <w:rFonts w:cs="Arial"/>
          <w:b/>
          <w:sz w:val="22"/>
        </w:rPr>
        <w:br w:type="page"/>
      </w:r>
      <w:r w:rsidR="0041184D" w:rsidRPr="00C54CCC">
        <w:rPr>
          <w:rFonts w:cs="Arial"/>
          <w:b/>
          <w:sz w:val="28"/>
          <w:lang w:eastAsia="en-US"/>
        </w:rPr>
        <w:lastRenderedPageBreak/>
        <w:t xml:space="preserve">Angaben </w:t>
      </w:r>
      <w:r w:rsidR="00084920" w:rsidRPr="00C54CCC">
        <w:rPr>
          <w:rFonts w:cs="Arial"/>
          <w:b/>
          <w:sz w:val="28"/>
          <w:lang w:eastAsia="en-US"/>
        </w:rPr>
        <w:t>zu</w:t>
      </w:r>
      <w:r w:rsidR="00982B9E">
        <w:rPr>
          <w:rFonts w:cs="Arial"/>
          <w:b/>
          <w:sz w:val="28"/>
          <w:lang w:eastAsia="en-US"/>
        </w:rPr>
        <w:t>m SAPV-KJ- Team</w:t>
      </w:r>
      <w:r w:rsidR="0041184D" w:rsidRPr="00C54CCC">
        <w:rPr>
          <w:rFonts w:cs="Arial"/>
          <w:b/>
          <w:sz w:val="28"/>
          <w:lang w:eastAsia="en-US"/>
        </w:rPr>
        <w:t>:</w:t>
      </w:r>
    </w:p>
    <w:p w14:paraId="17F9F8C0" w14:textId="77777777" w:rsidR="0041184D" w:rsidRPr="00C54CCC" w:rsidRDefault="0041184D" w:rsidP="0041184D">
      <w:pPr>
        <w:rPr>
          <w:rFonts w:cs="Arial"/>
          <w:lang w:eastAsia="en-US"/>
        </w:rPr>
      </w:pPr>
    </w:p>
    <w:tbl>
      <w:tblPr>
        <w:tblW w:w="5082" w:type="pct"/>
        <w:tblCellMar>
          <w:left w:w="70" w:type="dxa"/>
          <w:right w:w="70" w:type="dxa"/>
        </w:tblCellMar>
        <w:tblLook w:val="0000" w:firstRow="0" w:lastRow="0" w:firstColumn="0" w:lastColumn="0" w:noHBand="0" w:noVBand="0"/>
      </w:tblPr>
      <w:tblGrid>
        <w:gridCol w:w="3546"/>
        <w:gridCol w:w="4182"/>
        <w:gridCol w:w="637"/>
        <w:gridCol w:w="281"/>
        <w:gridCol w:w="1022"/>
        <w:gridCol w:w="157"/>
      </w:tblGrid>
      <w:tr w:rsidR="0041184D" w:rsidRPr="00C54CCC" w14:paraId="36ED257A" w14:textId="77777777" w:rsidTr="00547C30">
        <w:trPr>
          <w:gridAfter w:val="4"/>
          <w:wAfter w:w="1067" w:type="pct"/>
        </w:trPr>
        <w:tc>
          <w:tcPr>
            <w:tcW w:w="1805" w:type="pct"/>
          </w:tcPr>
          <w:p w14:paraId="6BC89558" w14:textId="0291B6DE" w:rsidR="0041184D" w:rsidRPr="00C54CCC" w:rsidRDefault="0041184D" w:rsidP="0041184D">
            <w:pPr>
              <w:spacing w:before="180" w:after="40"/>
              <w:rPr>
                <w:rFonts w:cs="Arial"/>
                <w:b/>
                <w:sz w:val="24"/>
                <w:lang w:eastAsia="en-US"/>
              </w:rPr>
            </w:pPr>
            <w:r w:rsidRPr="00C54CCC">
              <w:rPr>
                <w:rFonts w:cs="Arial"/>
                <w:lang w:eastAsia="en-US"/>
              </w:rPr>
              <w:t>Name</w:t>
            </w:r>
            <w:r w:rsidR="00A665EA">
              <w:rPr>
                <w:rFonts w:cs="Arial"/>
                <w:lang w:eastAsia="en-US"/>
              </w:rPr>
              <w:t xml:space="preserve"> SAPV-KJ</w:t>
            </w:r>
            <w:r w:rsidR="00CA15C0">
              <w:rPr>
                <w:rFonts w:cs="Arial"/>
                <w:lang w:eastAsia="en-US"/>
              </w:rPr>
              <w:t>-</w:t>
            </w:r>
            <w:r w:rsidR="00A665EA">
              <w:rPr>
                <w:rFonts w:cs="Arial"/>
                <w:lang w:eastAsia="en-US"/>
              </w:rPr>
              <w:t>Team</w:t>
            </w:r>
            <w:r w:rsidRPr="00C54CCC">
              <w:rPr>
                <w:rFonts w:cs="Arial"/>
                <w:lang w:eastAsia="en-US"/>
              </w:rPr>
              <w:t>:</w:t>
            </w:r>
          </w:p>
        </w:tc>
        <w:tc>
          <w:tcPr>
            <w:tcW w:w="2128" w:type="pct"/>
            <w:tcBorders>
              <w:bottom w:val="single" w:sz="4" w:space="0" w:color="auto"/>
            </w:tcBorders>
          </w:tcPr>
          <w:p w14:paraId="091648A2" w14:textId="4A23D7D8" w:rsidR="0041184D" w:rsidRPr="00C54CCC" w:rsidRDefault="004D1FD6" w:rsidP="004D1FD6">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7161AFC1" w14:textId="77777777" w:rsidTr="00547C30">
        <w:trPr>
          <w:gridAfter w:val="4"/>
          <w:wAfter w:w="1067" w:type="pct"/>
        </w:trPr>
        <w:tc>
          <w:tcPr>
            <w:tcW w:w="1805" w:type="pct"/>
          </w:tcPr>
          <w:p w14:paraId="42C37CC2" w14:textId="71A04FE5" w:rsidR="0041184D" w:rsidRPr="00C54CCC" w:rsidRDefault="00A665EA" w:rsidP="00084920">
            <w:pPr>
              <w:spacing w:before="180" w:after="40"/>
              <w:rPr>
                <w:rFonts w:cs="Arial"/>
                <w:lang w:eastAsia="en-US"/>
              </w:rPr>
            </w:pPr>
            <w:r>
              <w:rPr>
                <w:rFonts w:cs="Arial"/>
                <w:lang w:eastAsia="en-US"/>
              </w:rPr>
              <w:t xml:space="preserve">Pflegerische </w:t>
            </w:r>
            <w:r w:rsidR="00185F97" w:rsidRPr="00C54CCC">
              <w:rPr>
                <w:rFonts w:cs="Arial"/>
                <w:lang w:eastAsia="en-US"/>
              </w:rPr>
              <w:t>Leitung</w:t>
            </w:r>
            <w:r w:rsidR="0041184D" w:rsidRPr="00C54CCC">
              <w:rPr>
                <w:rFonts w:cs="Arial"/>
                <w:lang w:eastAsia="en-US"/>
              </w:rPr>
              <w:t xml:space="preserve"> </w:t>
            </w:r>
            <w:r>
              <w:rPr>
                <w:rFonts w:cs="Arial"/>
                <w:lang w:eastAsia="en-US"/>
              </w:rPr>
              <w:t>des Teams</w:t>
            </w:r>
            <w:r w:rsidR="00B37C7B" w:rsidRPr="00C54CCC">
              <w:rPr>
                <w:rFonts w:cs="Arial"/>
                <w:lang w:eastAsia="en-US"/>
              </w:rPr>
              <w:t>:</w:t>
            </w:r>
          </w:p>
        </w:tc>
        <w:tc>
          <w:tcPr>
            <w:tcW w:w="2128" w:type="pct"/>
            <w:tcBorders>
              <w:bottom w:val="single" w:sz="4" w:space="0" w:color="auto"/>
            </w:tcBorders>
          </w:tcPr>
          <w:p w14:paraId="6095E43C" w14:textId="6F591ED2" w:rsidR="0041184D" w:rsidRPr="00C54CCC" w:rsidRDefault="004D1FD6" w:rsidP="0041184D">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65EA" w:rsidRPr="00C54CCC" w14:paraId="277018C1" w14:textId="77777777" w:rsidTr="00547C30">
        <w:trPr>
          <w:gridAfter w:val="4"/>
          <w:wAfter w:w="1067" w:type="pct"/>
        </w:trPr>
        <w:tc>
          <w:tcPr>
            <w:tcW w:w="1805" w:type="pct"/>
          </w:tcPr>
          <w:p w14:paraId="1252E928" w14:textId="3FD31F15" w:rsidR="00A665EA" w:rsidRPr="00C54CCC" w:rsidRDefault="00A665EA" w:rsidP="007A63A7">
            <w:pPr>
              <w:spacing w:before="180" w:after="40"/>
              <w:rPr>
                <w:rFonts w:cs="Arial"/>
                <w:lang w:eastAsia="en-US"/>
              </w:rPr>
            </w:pPr>
            <w:r>
              <w:rPr>
                <w:rFonts w:cs="Arial"/>
                <w:lang w:eastAsia="en-US"/>
              </w:rPr>
              <w:t xml:space="preserve">Ärztliche </w:t>
            </w:r>
            <w:r w:rsidRPr="00C54CCC">
              <w:rPr>
                <w:rFonts w:cs="Arial"/>
                <w:lang w:eastAsia="en-US"/>
              </w:rPr>
              <w:t xml:space="preserve">Leitung </w:t>
            </w:r>
            <w:r>
              <w:rPr>
                <w:rFonts w:cs="Arial"/>
                <w:lang w:eastAsia="en-US"/>
              </w:rPr>
              <w:t>des Teams</w:t>
            </w:r>
            <w:r w:rsidRPr="00C54CCC">
              <w:rPr>
                <w:rFonts w:cs="Arial"/>
                <w:lang w:eastAsia="en-US"/>
              </w:rPr>
              <w:t>:</w:t>
            </w:r>
          </w:p>
        </w:tc>
        <w:tc>
          <w:tcPr>
            <w:tcW w:w="2128" w:type="pct"/>
            <w:tcBorders>
              <w:bottom w:val="single" w:sz="4" w:space="0" w:color="auto"/>
            </w:tcBorders>
          </w:tcPr>
          <w:p w14:paraId="11C75763" w14:textId="6A0B34F4" w:rsidR="00A665EA" w:rsidRPr="00C54CCC" w:rsidRDefault="004D1FD6" w:rsidP="007A63A7">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21965B08" w14:textId="77777777" w:rsidTr="00547C30">
        <w:trPr>
          <w:gridAfter w:val="4"/>
          <w:wAfter w:w="1067" w:type="pct"/>
        </w:trPr>
        <w:tc>
          <w:tcPr>
            <w:tcW w:w="1805" w:type="pct"/>
          </w:tcPr>
          <w:p w14:paraId="65D4B2F5" w14:textId="215C3D13" w:rsidR="0041184D" w:rsidRPr="00C54CCC" w:rsidRDefault="00B37C7B" w:rsidP="0041184D">
            <w:pPr>
              <w:spacing w:before="180" w:after="40"/>
              <w:rPr>
                <w:rFonts w:cs="Arial"/>
                <w:lang w:eastAsia="en-US"/>
              </w:rPr>
            </w:pPr>
            <w:r w:rsidRPr="00C54CCC">
              <w:rPr>
                <w:rFonts w:cs="Arial"/>
                <w:lang w:eastAsia="en-US"/>
              </w:rPr>
              <w:t>QM-Beauftragte / QM-Beauftrag</w:t>
            </w:r>
            <w:r w:rsidR="00A665EA">
              <w:rPr>
                <w:rFonts w:cs="Arial"/>
                <w:lang w:eastAsia="en-US"/>
              </w:rPr>
              <w:t>t</w:t>
            </w:r>
            <w:r w:rsidRPr="00C54CCC">
              <w:rPr>
                <w:rFonts w:cs="Arial"/>
                <w:lang w:eastAsia="en-US"/>
              </w:rPr>
              <w:t>e</w:t>
            </w:r>
            <w:r w:rsidR="00D36F6E">
              <w:rPr>
                <w:rFonts w:cs="Arial"/>
                <w:lang w:eastAsia="en-US"/>
              </w:rPr>
              <w:t>r</w:t>
            </w:r>
            <w:r w:rsidRPr="00C54CCC">
              <w:rPr>
                <w:rFonts w:cs="Arial"/>
                <w:lang w:eastAsia="en-US"/>
              </w:rPr>
              <w:t>:</w:t>
            </w:r>
          </w:p>
        </w:tc>
        <w:tc>
          <w:tcPr>
            <w:tcW w:w="2128" w:type="pct"/>
            <w:tcBorders>
              <w:top w:val="single" w:sz="4" w:space="0" w:color="auto"/>
              <w:bottom w:val="single" w:sz="4" w:space="0" w:color="auto"/>
            </w:tcBorders>
          </w:tcPr>
          <w:p w14:paraId="2BE23EF7" w14:textId="52D4F3CF" w:rsidR="0041184D" w:rsidRPr="00C54CCC" w:rsidRDefault="004D1FD6" w:rsidP="00715C07">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1184D" w:rsidRPr="00C54CCC" w14:paraId="68678FE8" w14:textId="77777777" w:rsidTr="00547C30">
        <w:trPr>
          <w:gridAfter w:val="1"/>
          <w:wAfter w:w="80" w:type="pct"/>
        </w:trPr>
        <w:tc>
          <w:tcPr>
            <w:tcW w:w="1805" w:type="pct"/>
          </w:tcPr>
          <w:p w14:paraId="202EF875" w14:textId="77777777" w:rsidR="0041184D" w:rsidRPr="00C54CCC" w:rsidRDefault="0041184D" w:rsidP="0041184D">
            <w:pPr>
              <w:rPr>
                <w:rFonts w:cs="Arial"/>
                <w:lang w:eastAsia="en-US"/>
              </w:rPr>
            </w:pPr>
          </w:p>
        </w:tc>
        <w:tc>
          <w:tcPr>
            <w:tcW w:w="2128" w:type="pct"/>
          </w:tcPr>
          <w:p w14:paraId="44FE5CF9" w14:textId="77777777" w:rsidR="0041184D" w:rsidRPr="00C54CCC" w:rsidRDefault="0041184D" w:rsidP="0041184D">
            <w:pPr>
              <w:rPr>
                <w:rFonts w:cs="Arial"/>
                <w:lang w:eastAsia="en-US"/>
              </w:rPr>
            </w:pPr>
          </w:p>
        </w:tc>
        <w:tc>
          <w:tcPr>
            <w:tcW w:w="324" w:type="pct"/>
          </w:tcPr>
          <w:p w14:paraId="6D418655" w14:textId="77777777" w:rsidR="0041184D" w:rsidRPr="00C54CCC" w:rsidRDefault="0041184D" w:rsidP="0041184D">
            <w:pPr>
              <w:rPr>
                <w:rFonts w:cs="Arial"/>
                <w:lang w:eastAsia="en-US"/>
              </w:rPr>
            </w:pPr>
          </w:p>
        </w:tc>
        <w:tc>
          <w:tcPr>
            <w:tcW w:w="663" w:type="pct"/>
            <w:gridSpan w:val="2"/>
          </w:tcPr>
          <w:p w14:paraId="05CB6ED5" w14:textId="7BFE3EB9" w:rsidR="0041184D" w:rsidRPr="00C54CCC" w:rsidRDefault="0041184D" w:rsidP="0041184D">
            <w:pPr>
              <w:jc w:val="center"/>
              <w:rPr>
                <w:rFonts w:cs="Arial"/>
                <w:sz w:val="16"/>
                <w:lang w:eastAsia="en-US"/>
              </w:rPr>
            </w:pPr>
          </w:p>
        </w:tc>
      </w:tr>
      <w:tr w:rsidR="0041184D" w:rsidRPr="00C54CCC" w14:paraId="07D46373" w14:textId="77777777" w:rsidTr="00C9733E">
        <w:tc>
          <w:tcPr>
            <w:tcW w:w="1805" w:type="pct"/>
          </w:tcPr>
          <w:p w14:paraId="6808AFC4" w14:textId="77777777" w:rsidR="0041184D" w:rsidRPr="00C54CCC" w:rsidRDefault="0041184D" w:rsidP="0041184D">
            <w:pPr>
              <w:rPr>
                <w:rFonts w:cs="Arial"/>
                <w:lang w:eastAsia="en-US"/>
              </w:rPr>
            </w:pPr>
          </w:p>
        </w:tc>
        <w:tc>
          <w:tcPr>
            <w:tcW w:w="2128" w:type="pct"/>
          </w:tcPr>
          <w:p w14:paraId="304BCF0A" w14:textId="423966BE" w:rsidR="0041184D" w:rsidRPr="00C54CCC" w:rsidRDefault="0041184D" w:rsidP="0041184D">
            <w:pPr>
              <w:rPr>
                <w:rFonts w:cs="Arial"/>
                <w:lang w:eastAsia="en-US"/>
              </w:rPr>
            </w:pPr>
          </w:p>
        </w:tc>
        <w:tc>
          <w:tcPr>
            <w:tcW w:w="324" w:type="pct"/>
          </w:tcPr>
          <w:p w14:paraId="67528E7E" w14:textId="77777777" w:rsidR="0041184D" w:rsidRPr="00C54CCC" w:rsidRDefault="0041184D" w:rsidP="0041184D">
            <w:pPr>
              <w:rPr>
                <w:rFonts w:cs="Arial"/>
                <w:lang w:eastAsia="en-US"/>
              </w:rPr>
            </w:pPr>
          </w:p>
        </w:tc>
        <w:tc>
          <w:tcPr>
            <w:tcW w:w="143" w:type="pct"/>
          </w:tcPr>
          <w:p w14:paraId="65316C23" w14:textId="77777777" w:rsidR="0041184D" w:rsidRPr="00C54CCC" w:rsidRDefault="0041184D" w:rsidP="0041184D">
            <w:pPr>
              <w:rPr>
                <w:rFonts w:cs="Arial"/>
                <w:lang w:eastAsia="en-US"/>
              </w:rPr>
            </w:pPr>
          </w:p>
        </w:tc>
        <w:tc>
          <w:tcPr>
            <w:tcW w:w="520" w:type="pct"/>
          </w:tcPr>
          <w:p w14:paraId="340E57ED" w14:textId="77777777" w:rsidR="0041184D" w:rsidRPr="00C54CCC" w:rsidRDefault="0041184D" w:rsidP="0041184D">
            <w:pPr>
              <w:rPr>
                <w:rFonts w:cs="Arial"/>
                <w:lang w:eastAsia="en-US"/>
              </w:rPr>
            </w:pPr>
          </w:p>
        </w:tc>
        <w:tc>
          <w:tcPr>
            <w:tcW w:w="80" w:type="pct"/>
          </w:tcPr>
          <w:p w14:paraId="254FF771" w14:textId="77777777" w:rsidR="0041184D" w:rsidRPr="00C54CCC" w:rsidRDefault="0041184D" w:rsidP="0041184D">
            <w:pPr>
              <w:rPr>
                <w:rFonts w:cs="Arial"/>
                <w:lang w:eastAsia="en-US"/>
              </w:rPr>
            </w:pPr>
          </w:p>
        </w:tc>
      </w:tr>
      <w:tr w:rsidR="0041184D" w:rsidRPr="00C54CCC" w14:paraId="221826A2" w14:textId="77777777" w:rsidTr="00C9733E">
        <w:trPr>
          <w:gridAfter w:val="1"/>
          <w:wAfter w:w="80" w:type="pct"/>
        </w:trPr>
        <w:tc>
          <w:tcPr>
            <w:tcW w:w="1805" w:type="pct"/>
          </w:tcPr>
          <w:p w14:paraId="79F7EB7F" w14:textId="26B02CF4" w:rsidR="0041184D" w:rsidRPr="00C54CCC" w:rsidRDefault="00084920" w:rsidP="00084920">
            <w:pPr>
              <w:spacing w:before="120" w:after="40"/>
              <w:rPr>
                <w:rFonts w:cs="Arial"/>
                <w:lang w:eastAsia="en-US"/>
              </w:rPr>
            </w:pPr>
            <w:r w:rsidRPr="00C54CCC">
              <w:rPr>
                <w:rFonts w:cs="Arial"/>
                <w:lang w:eastAsia="en-US"/>
              </w:rPr>
              <w:t xml:space="preserve">Standort </w:t>
            </w:r>
            <w:r w:rsidR="0041184D" w:rsidRPr="00C54CCC">
              <w:rPr>
                <w:rFonts w:cs="Arial"/>
                <w:lang w:eastAsia="en-US"/>
              </w:rPr>
              <w:t>(</w:t>
            </w:r>
            <w:r w:rsidRPr="00C54CCC">
              <w:rPr>
                <w:rFonts w:cs="Arial"/>
                <w:lang w:eastAsia="en-US"/>
              </w:rPr>
              <w:t>Anschrift</w:t>
            </w:r>
            <w:r w:rsidR="0041184D" w:rsidRPr="00C54CCC">
              <w:rPr>
                <w:rFonts w:cs="Arial"/>
                <w:lang w:eastAsia="en-US"/>
              </w:rPr>
              <w:t>)</w:t>
            </w:r>
            <w:r w:rsidR="00DB0BF7" w:rsidRPr="00C54CCC">
              <w:rPr>
                <w:rFonts w:cs="Arial"/>
                <w:lang w:eastAsia="en-US"/>
              </w:rPr>
              <w:t>:</w:t>
            </w:r>
          </w:p>
        </w:tc>
        <w:tc>
          <w:tcPr>
            <w:tcW w:w="2128" w:type="pct"/>
            <w:tcBorders>
              <w:bottom w:val="single" w:sz="4" w:space="0" w:color="auto"/>
            </w:tcBorders>
          </w:tcPr>
          <w:p w14:paraId="3712543C" w14:textId="6DD62D1C" w:rsidR="0041184D" w:rsidRPr="00C54CCC" w:rsidRDefault="004D1FD6" w:rsidP="00715C07">
            <w:pPr>
              <w:spacing w:before="12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324" w:type="pct"/>
          </w:tcPr>
          <w:p w14:paraId="55364741" w14:textId="77777777" w:rsidR="0041184D" w:rsidRPr="00C54CCC" w:rsidRDefault="0041184D" w:rsidP="0041184D">
            <w:pPr>
              <w:spacing w:before="120" w:after="40"/>
              <w:rPr>
                <w:rFonts w:cs="Arial"/>
                <w:lang w:eastAsia="en-US"/>
              </w:rPr>
            </w:pPr>
          </w:p>
        </w:tc>
        <w:tc>
          <w:tcPr>
            <w:tcW w:w="143" w:type="pct"/>
          </w:tcPr>
          <w:p w14:paraId="1E587111" w14:textId="6699F4B1" w:rsidR="0041184D" w:rsidRPr="00C54CCC" w:rsidRDefault="0041184D" w:rsidP="0041184D">
            <w:pPr>
              <w:spacing w:before="120" w:after="40"/>
              <w:rPr>
                <w:rFonts w:cs="Arial"/>
                <w:lang w:eastAsia="en-US"/>
              </w:rPr>
            </w:pPr>
          </w:p>
        </w:tc>
        <w:tc>
          <w:tcPr>
            <w:tcW w:w="520" w:type="pct"/>
          </w:tcPr>
          <w:p w14:paraId="41F65498" w14:textId="732B99CD" w:rsidR="0041184D" w:rsidRPr="00C54CCC" w:rsidRDefault="0041184D" w:rsidP="0041184D">
            <w:pPr>
              <w:spacing w:before="120" w:after="40"/>
              <w:rPr>
                <w:rFonts w:cs="Arial"/>
                <w:lang w:eastAsia="en-US"/>
              </w:rPr>
            </w:pPr>
          </w:p>
        </w:tc>
      </w:tr>
      <w:tr w:rsidR="00C9733E" w:rsidRPr="00C54CCC" w14:paraId="011B4EB0" w14:textId="77777777" w:rsidTr="00C9733E">
        <w:trPr>
          <w:gridAfter w:val="2"/>
          <w:wAfter w:w="599" w:type="pct"/>
        </w:trPr>
        <w:tc>
          <w:tcPr>
            <w:tcW w:w="1805" w:type="pct"/>
          </w:tcPr>
          <w:p w14:paraId="63F1A85F" w14:textId="77777777" w:rsidR="00C9733E" w:rsidRPr="00C54CCC" w:rsidRDefault="00C9733E" w:rsidP="0041184D">
            <w:pPr>
              <w:rPr>
                <w:rFonts w:cs="Arial"/>
                <w:lang w:eastAsia="en-US"/>
              </w:rPr>
            </w:pPr>
          </w:p>
          <w:p w14:paraId="4DBD004B" w14:textId="77777777" w:rsidR="00C9733E" w:rsidRPr="00C54CCC" w:rsidRDefault="00C9733E" w:rsidP="0041184D">
            <w:pPr>
              <w:rPr>
                <w:rFonts w:cs="Arial"/>
                <w:lang w:eastAsia="en-US"/>
              </w:rPr>
            </w:pPr>
          </w:p>
        </w:tc>
        <w:tc>
          <w:tcPr>
            <w:tcW w:w="2128" w:type="pct"/>
            <w:tcBorders>
              <w:top w:val="single" w:sz="4" w:space="0" w:color="auto"/>
            </w:tcBorders>
          </w:tcPr>
          <w:p w14:paraId="66C113A3" w14:textId="77777777" w:rsidR="00C9733E" w:rsidRPr="00C54CCC" w:rsidRDefault="00C9733E" w:rsidP="0041184D">
            <w:pPr>
              <w:rPr>
                <w:rFonts w:cs="Arial"/>
                <w:lang w:eastAsia="en-US"/>
              </w:rPr>
            </w:pPr>
          </w:p>
        </w:tc>
        <w:tc>
          <w:tcPr>
            <w:tcW w:w="324" w:type="pct"/>
          </w:tcPr>
          <w:p w14:paraId="181B3E9E" w14:textId="77777777" w:rsidR="00C9733E" w:rsidRPr="00C54CCC" w:rsidRDefault="00C9733E" w:rsidP="0041184D">
            <w:pPr>
              <w:rPr>
                <w:rFonts w:cs="Arial"/>
                <w:lang w:eastAsia="en-US"/>
              </w:rPr>
            </w:pPr>
          </w:p>
        </w:tc>
        <w:tc>
          <w:tcPr>
            <w:tcW w:w="143" w:type="pct"/>
          </w:tcPr>
          <w:p w14:paraId="683DE42D" w14:textId="77777777" w:rsidR="00C9733E" w:rsidRPr="00C54CCC" w:rsidRDefault="00C9733E" w:rsidP="0041184D">
            <w:pPr>
              <w:rPr>
                <w:rFonts w:cs="Arial"/>
                <w:lang w:eastAsia="en-US"/>
              </w:rPr>
            </w:pPr>
          </w:p>
        </w:tc>
      </w:tr>
    </w:tbl>
    <w:p w14:paraId="3C3600FE" w14:textId="77777777" w:rsidR="00C9733E" w:rsidRDefault="00C9733E" w:rsidP="0041184D">
      <w:pPr>
        <w:rPr>
          <w:rFonts w:cs="Arial"/>
          <w:b/>
          <w:lang w:eastAsia="en-US"/>
        </w:rPr>
      </w:pPr>
    </w:p>
    <w:p w14:paraId="2C684766" w14:textId="179B4F18" w:rsidR="002D3C22" w:rsidRDefault="00547C30" w:rsidP="0041184D">
      <w:pPr>
        <w:rPr>
          <w:rFonts w:cs="Arial"/>
          <w:b/>
          <w:lang w:eastAsia="en-US"/>
        </w:rPr>
      </w:pPr>
      <w:r w:rsidRPr="00C54CCC">
        <w:rPr>
          <w:rFonts w:cs="Arial"/>
          <w:b/>
          <w:lang w:eastAsia="en-US"/>
        </w:rPr>
        <w:t>Die Einreichung des ausgefüllten Erhebungsbogen dient der</w:t>
      </w:r>
      <w:r>
        <w:rPr>
          <w:rFonts w:cs="Arial"/>
          <w:b/>
          <w:lang w:eastAsia="en-US"/>
        </w:rPr>
        <w:t xml:space="preserve"> Zertifizierung der SAPV-KJ-Teams nach den Anforderungen der DGP.</w:t>
      </w:r>
    </w:p>
    <w:p w14:paraId="55A805D5" w14:textId="77777777" w:rsidR="00547C30" w:rsidRPr="00C54CCC" w:rsidRDefault="00547C30" w:rsidP="0041184D">
      <w:pPr>
        <w:rPr>
          <w:rFonts w:cs="Arial"/>
          <w:lang w:eastAsia="en-US"/>
        </w:rPr>
      </w:pPr>
    </w:p>
    <w:p w14:paraId="6D6971BC" w14:textId="14248D1B" w:rsidR="0041184D" w:rsidRPr="00C54CCC" w:rsidRDefault="00FA7ADA" w:rsidP="00FA7ADA">
      <w:pPr>
        <w:tabs>
          <w:tab w:val="left" w:pos="7924"/>
        </w:tabs>
        <w:rPr>
          <w:rFonts w:cs="Arial"/>
          <w:lang w:eastAsia="en-US"/>
        </w:rPr>
      </w:pPr>
      <w:r>
        <w:rPr>
          <w:rFonts w:cs="Arial"/>
          <w:lang w:eastAsia="en-US"/>
        </w:rPr>
        <w:tab/>
      </w:r>
    </w:p>
    <w:p w14:paraId="70E7B938" w14:textId="334F51FA" w:rsidR="000E45ED" w:rsidRPr="00D94C9A" w:rsidRDefault="00FE47BB" w:rsidP="000E45ED">
      <w:pPr>
        <w:rPr>
          <w:rFonts w:cs="Arial"/>
          <w:b/>
          <w:noProof/>
          <w:lang w:eastAsia="en-US"/>
        </w:rPr>
      </w:pPr>
      <w:r>
        <w:rPr>
          <w:rFonts w:cs="Arial"/>
          <w:b/>
          <w:noProof/>
          <w:lang w:eastAsia="en-US"/>
        </w:rPr>
        <w:t>Kooperierende Einrichtungen:</w:t>
      </w:r>
    </w:p>
    <w:p w14:paraId="3CFDD9CA" w14:textId="1BDF336C" w:rsidR="00730AB1" w:rsidRPr="00C54CCC" w:rsidRDefault="00686B39" w:rsidP="00730AB1">
      <w:pPr>
        <w:rPr>
          <w:rFonts w:cs="Arial"/>
          <w:b/>
          <w:lang w:eastAsia="en-US"/>
        </w:rPr>
      </w:pPr>
      <w:r w:rsidRPr="00C54CCC">
        <w:rPr>
          <w:rFonts w:cs="Arial"/>
          <w:lang w:eastAsia="en-US"/>
        </w:rPr>
        <w:t>(</w:t>
      </w:r>
      <w:r w:rsidR="00343CB2" w:rsidRPr="00C54CCC">
        <w:rPr>
          <w:rFonts w:cs="Arial"/>
          <w:lang w:eastAsia="en-US"/>
        </w:rPr>
        <w:t>z. B.</w:t>
      </w:r>
      <w:r w:rsidRPr="00C54CCC">
        <w:rPr>
          <w:rFonts w:cs="Arial"/>
          <w:lang w:eastAsia="en-US"/>
        </w:rPr>
        <w:t xml:space="preserve"> </w:t>
      </w:r>
      <w:r w:rsidR="00DD7132">
        <w:rPr>
          <w:rFonts w:cs="Arial"/>
          <w:lang w:eastAsia="en-US"/>
        </w:rPr>
        <w:t>ambulante Kinder- und Jugendhospizdienste, Kinder- und Jugendkliniken, Sozialpädiatrische Zentren, Kinderkrankenpflegedienste</w:t>
      </w:r>
      <w:r w:rsidR="00D67820">
        <w:rPr>
          <w:rFonts w:cs="Arial"/>
          <w:lang w:eastAsia="en-US"/>
        </w:rPr>
        <w:t xml:space="preserve">, </w:t>
      </w:r>
      <w:r w:rsidR="00183235" w:rsidRPr="00C54CCC">
        <w:rPr>
          <w:rFonts w:cs="Arial"/>
          <w:lang w:eastAsia="en-US"/>
        </w:rPr>
        <w:t>…</w:t>
      </w:r>
      <w:r w:rsidRPr="00C54CCC">
        <w:rPr>
          <w:rFonts w:cs="Arial"/>
          <w:lang w:eastAsia="en-US"/>
        </w:rPr>
        <w:t>)</w:t>
      </w:r>
      <w:r w:rsidRPr="00C54CCC">
        <w:rPr>
          <w:rFonts w:cs="Arial"/>
          <w:b/>
          <w:lang w:eastAsia="en-US"/>
        </w:rPr>
        <w:t xml:space="preserve"> </w:t>
      </w:r>
    </w:p>
    <w:p w14:paraId="7198E3E3"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C54CCC" w14:paraId="3F1F39CB" w14:textId="77777777" w:rsidTr="00295C15">
        <w:tc>
          <w:tcPr>
            <w:tcW w:w="3901" w:type="pct"/>
            <w:vAlign w:val="center"/>
          </w:tcPr>
          <w:p w14:paraId="116B5C93" w14:textId="05CAE753" w:rsidR="00730AB1" w:rsidRPr="00C54CCC" w:rsidRDefault="0072655A" w:rsidP="00295C15">
            <w:pPr>
              <w:jc w:val="center"/>
              <w:rPr>
                <w:rFonts w:cs="Arial"/>
                <w:lang w:eastAsia="en-US"/>
              </w:rPr>
            </w:pPr>
            <w:r w:rsidRPr="00C54CCC">
              <w:rPr>
                <w:rFonts w:cs="Arial"/>
                <w:lang w:eastAsia="en-US"/>
              </w:rPr>
              <w:t xml:space="preserve">Bezeichnung </w:t>
            </w:r>
            <w:r w:rsidR="001776A6">
              <w:rPr>
                <w:rFonts w:cs="Arial"/>
                <w:lang w:eastAsia="en-US"/>
              </w:rPr>
              <w:t>kooperierende Einrichtung</w:t>
            </w:r>
            <w:r w:rsidRPr="00C54CCC">
              <w:rPr>
                <w:rFonts w:cs="Arial"/>
                <w:lang w:eastAsia="en-US"/>
              </w:rPr>
              <w:t xml:space="preserve"> </w:t>
            </w:r>
            <w:r w:rsidR="00730AB1" w:rsidRPr="00C54CCC">
              <w:rPr>
                <w:rFonts w:cs="Arial"/>
                <w:lang w:eastAsia="en-US"/>
              </w:rPr>
              <w:t>(Straße / PLZ / Ort)</w:t>
            </w:r>
          </w:p>
        </w:tc>
        <w:tc>
          <w:tcPr>
            <w:tcW w:w="539" w:type="pct"/>
            <w:vAlign w:val="center"/>
          </w:tcPr>
          <w:p w14:paraId="5ECB3676"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60" w:type="pct"/>
            <w:vAlign w:val="center"/>
          </w:tcPr>
          <w:p w14:paraId="34F53C83"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730AB1" w:rsidRPr="00C54CCC" w14:paraId="7D01C458" w14:textId="77777777" w:rsidTr="00CA15C0">
        <w:trPr>
          <w:trHeight w:val="227"/>
        </w:trPr>
        <w:tc>
          <w:tcPr>
            <w:tcW w:w="3901" w:type="pct"/>
            <w:tcMar>
              <w:top w:w="28" w:type="dxa"/>
              <w:bottom w:w="28" w:type="dxa"/>
            </w:tcMar>
          </w:tcPr>
          <w:p w14:paraId="2BF8F02C" w14:textId="5A9DF13C"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8229025" w14:textId="73033C11"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1008BD9" w14:textId="32FD0CC6"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5A2E2166" w14:textId="77777777" w:rsidTr="00CA15C0">
        <w:trPr>
          <w:trHeight w:val="227"/>
        </w:trPr>
        <w:tc>
          <w:tcPr>
            <w:tcW w:w="3901" w:type="pct"/>
            <w:tcMar>
              <w:top w:w="28" w:type="dxa"/>
              <w:bottom w:w="28" w:type="dxa"/>
            </w:tcMar>
          </w:tcPr>
          <w:p w14:paraId="47D64CDE" w14:textId="783C60A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34FC5E1" w14:textId="46A47713"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26670B6D" w14:textId="5352D034"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4DE9142E" w14:textId="77777777" w:rsidTr="00CA15C0">
        <w:trPr>
          <w:trHeight w:val="227"/>
        </w:trPr>
        <w:tc>
          <w:tcPr>
            <w:tcW w:w="3901" w:type="pct"/>
            <w:tcMar>
              <w:top w:w="28" w:type="dxa"/>
              <w:bottom w:w="28" w:type="dxa"/>
            </w:tcMar>
          </w:tcPr>
          <w:p w14:paraId="36C43DDE" w14:textId="3F5539BE"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1863223" w14:textId="585C1072"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43E1CF1" w14:textId="436470DB"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45DCBE6D" w14:textId="77777777" w:rsidTr="00CA15C0">
        <w:trPr>
          <w:trHeight w:val="227"/>
        </w:trPr>
        <w:tc>
          <w:tcPr>
            <w:tcW w:w="3901" w:type="pct"/>
            <w:tcMar>
              <w:top w:w="28" w:type="dxa"/>
              <w:bottom w:w="28" w:type="dxa"/>
            </w:tcMar>
          </w:tcPr>
          <w:p w14:paraId="01B7FF42" w14:textId="4394FBB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AC83297" w14:textId="2246DA61"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D497365" w14:textId="2B24ED04"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0D45F523" w14:textId="77777777" w:rsidTr="00CA15C0">
        <w:trPr>
          <w:trHeight w:val="227"/>
        </w:trPr>
        <w:tc>
          <w:tcPr>
            <w:tcW w:w="3901" w:type="pct"/>
            <w:tcMar>
              <w:top w:w="28" w:type="dxa"/>
              <w:bottom w:w="28" w:type="dxa"/>
            </w:tcMar>
          </w:tcPr>
          <w:p w14:paraId="1211FB26" w14:textId="4589CFE8"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6DCA4EA" w14:textId="42A57DFB"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9AF831E" w14:textId="61DEE39E"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5F23A3BB" w14:textId="77777777" w:rsidTr="00CA15C0">
        <w:trPr>
          <w:trHeight w:val="227"/>
        </w:trPr>
        <w:tc>
          <w:tcPr>
            <w:tcW w:w="3901" w:type="pct"/>
            <w:tcMar>
              <w:top w:w="28" w:type="dxa"/>
              <w:bottom w:w="28" w:type="dxa"/>
            </w:tcMar>
          </w:tcPr>
          <w:p w14:paraId="4F62843E" w14:textId="52F9E01B"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11780CD4" w14:textId="3ECF11A5"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4590CD60" w14:textId="0F9DD040"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F2248B" w:rsidRPr="00C54CCC" w14:paraId="6DB736EA" w14:textId="77777777" w:rsidTr="00CA15C0">
        <w:trPr>
          <w:trHeight w:val="227"/>
        </w:trPr>
        <w:tc>
          <w:tcPr>
            <w:tcW w:w="3901" w:type="pct"/>
            <w:tcMar>
              <w:top w:w="28" w:type="dxa"/>
              <w:bottom w:w="28" w:type="dxa"/>
            </w:tcMar>
          </w:tcPr>
          <w:p w14:paraId="3C142CBB" w14:textId="57174A11" w:rsidR="00F2248B"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6D04CD16" w14:textId="28E4BA57" w:rsidR="00F2248B"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C3CA5F2" w14:textId="344AD436" w:rsidR="00F2248B"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30AB1" w:rsidRPr="00C54CCC" w14:paraId="2E31416A" w14:textId="77777777" w:rsidTr="00CA15C0">
        <w:trPr>
          <w:trHeight w:val="227"/>
        </w:trPr>
        <w:tc>
          <w:tcPr>
            <w:tcW w:w="3901" w:type="pct"/>
            <w:tcMar>
              <w:top w:w="28" w:type="dxa"/>
              <w:bottom w:w="28" w:type="dxa"/>
            </w:tcMar>
          </w:tcPr>
          <w:p w14:paraId="754D1E30" w14:textId="33815B59" w:rsidR="00730AB1" w:rsidRPr="00CA15C0"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A8C0ECD" w14:textId="69CD5573"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5A208F96" w14:textId="35BBE57F" w:rsidR="00730AB1" w:rsidRPr="00CA15C0"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65762" w:rsidRPr="00C54CCC" w14:paraId="369E3B72" w14:textId="77777777" w:rsidTr="00CA15C0">
        <w:trPr>
          <w:trHeight w:val="227"/>
        </w:trPr>
        <w:tc>
          <w:tcPr>
            <w:tcW w:w="3901" w:type="pct"/>
            <w:tcMar>
              <w:top w:w="28" w:type="dxa"/>
              <w:bottom w:w="28" w:type="dxa"/>
            </w:tcMar>
          </w:tcPr>
          <w:p w14:paraId="032FA554" w14:textId="6F5B6418" w:rsidR="00465762"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5E62B55" w14:textId="0553FF50"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7A1945F8" w14:textId="046016BA"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465762" w:rsidRPr="00C54CCC" w14:paraId="4A380CD1" w14:textId="77777777" w:rsidTr="00CA15C0">
        <w:trPr>
          <w:trHeight w:val="227"/>
        </w:trPr>
        <w:tc>
          <w:tcPr>
            <w:tcW w:w="3901" w:type="pct"/>
            <w:tcMar>
              <w:top w:w="28" w:type="dxa"/>
              <w:bottom w:w="28" w:type="dxa"/>
            </w:tcMar>
          </w:tcPr>
          <w:p w14:paraId="0B290949" w14:textId="201BEB33" w:rsidR="00465762" w:rsidRDefault="00465762" w:rsidP="00CA15C0">
            <w:pPr>
              <w:jc w:val="both"/>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4055FE6D" w14:textId="02764E13"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E0E6B52" w14:textId="75548C06" w:rsidR="00465762" w:rsidRDefault="003422D1" w:rsidP="00CA15C0">
            <w:pPr>
              <w:jc w:val="both"/>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2A743C5" w14:textId="298102FF" w:rsidR="00730AB1" w:rsidRPr="00C54CCC" w:rsidRDefault="00730AB1" w:rsidP="00730AB1">
      <w:pPr>
        <w:rPr>
          <w:rFonts w:cs="Arial"/>
          <w:lang w:eastAsia="en-US"/>
        </w:rPr>
      </w:pPr>
    </w:p>
    <w:p w14:paraId="555CC7A1" w14:textId="77777777" w:rsidR="007D50EA" w:rsidRPr="00C54CCC" w:rsidRDefault="007D50EA" w:rsidP="00730AB1">
      <w:pPr>
        <w:rPr>
          <w:rFonts w:cs="Arial"/>
          <w:lang w:eastAsia="en-US"/>
        </w:rPr>
      </w:pPr>
    </w:p>
    <w:p w14:paraId="2BC047F1" w14:textId="77777777" w:rsidR="00730AB1" w:rsidRPr="00C54CCC" w:rsidRDefault="00730AB1" w:rsidP="00730AB1">
      <w:pPr>
        <w:rPr>
          <w:rFonts w:cs="Arial"/>
          <w:b/>
          <w:lang w:eastAsia="en-US"/>
        </w:rPr>
      </w:pPr>
    </w:p>
    <w:p w14:paraId="0A94C517" w14:textId="2AD17AA3" w:rsidR="00730AB1" w:rsidRPr="00C54CCC" w:rsidRDefault="00730AB1" w:rsidP="00730AB1">
      <w:pPr>
        <w:rPr>
          <w:rFonts w:cs="Arial"/>
          <w:b/>
          <w:lang w:eastAsia="en-US"/>
        </w:rPr>
      </w:pPr>
      <w:r w:rsidRPr="00C54CCC">
        <w:rPr>
          <w:rFonts w:cs="Arial"/>
          <w:b/>
          <w:lang w:eastAsia="en-US"/>
        </w:rPr>
        <w:t>Kooperierende Palliativeinrichtungen:</w:t>
      </w:r>
    </w:p>
    <w:p w14:paraId="0859C359"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26"/>
        <w:gridCol w:w="1056"/>
        <w:gridCol w:w="1074"/>
      </w:tblGrid>
      <w:tr w:rsidR="00730AB1" w:rsidRPr="00C54CCC" w14:paraId="1A2EC438" w14:textId="77777777" w:rsidTr="00DC2FAF">
        <w:tc>
          <w:tcPr>
            <w:tcW w:w="3897" w:type="pct"/>
            <w:vAlign w:val="center"/>
          </w:tcPr>
          <w:p w14:paraId="2B47329A" w14:textId="078E2839" w:rsidR="000E45ED" w:rsidRDefault="000E45ED" w:rsidP="000E45ED">
            <w:pPr>
              <w:jc w:val="center"/>
              <w:rPr>
                <w:rFonts w:cs="Arial"/>
                <w:noProof/>
                <w:lang w:eastAsia="en-US"/>
              </w:rPr>
            </w:pPr>
            <w:r w:rsidRPr="00D94C9A">
              <w:rPr>
                <w:rFonts w:cs="Arial"/>
                <w:noProof/>
                <w:lang w:eastAsia="en-US"/>
              </w:rPr>
              <w:t xml:space="preserve">Bezeichnung </w:t>
            </w:r>
            <w:r w:rsidR="0042332C">
              <w:rPr>
                <w:rFonts w:cs="Arial"/>
                <w:noProof/>
                <w:lang w:eastAsia="en-US"/>
              </w:rPr>
              <w:t xml:space="preserve">kooperierende </w:t>
            </w:r>
            <w:r w:rsidR="001776A6">
              <w:rPr>
                <w:rFonts w:cs="Arial"/>
                <w:noProof/>
                <w:lang w:eastAsia="en-US"/>
              </w:rPr>
              <w:t>Palliative</w:t>
            </w:r>
            <w:r w:rsidR="0042332C">
              <w:rPr>
                <w:rFonts w:cs="Arial"/>
                <w:noProof/>
                <w:lang w:eastAsia="en-US"/>
              </w:rPr>
              <w:t>inrichtung</w:t>
            </w:r>
          </w:p>
          <w:p w14:paraId="76A7E573" w14:textId="164C6479" w:rsidR="00730AB1" w:rsidRPr="00C54CCC" w:rsidRDefault="0072655A" w:rsidP="00295C15">
            <w:pPr>
              <w:jc w:val="center"/>
              <w:rPr>
                <w:rFonts w:cs="Arial"/>
                <w:lang w:eastAsia="en-US"/>
              </w:rPr>
            </w:pPr>
            <w:r w:rsidRPr="00C54CCC">
              <w:rPr>
                <w:rFonts w:cs="Arial"/>
                <w:lang w:eastAsia="en-US"/>
              </w:rPr>
              <w:t>Anschrift</w:t>
            </w:r>
            <w:r w:rsidR="00730AB1" w:rsidRPr="00C54CCC">
              <w:rPr>
                <w:rFonts w:cs="Arial"/>
                <w:lang w:eastAsia="en-US"/>
              </w:rPr>
              <w:t xml:space="preserve"> (Straße / PLZ / Ort)</w:t>
            </w:r>
          </w:p>
        </w:tc>
        <w:tc>
          <w:tcPr>
            <w:tcW w:w="547" w:type="pct"/>
            <w:vAlign w:val="center"/>
          </w:tcPr>
          <w:p w14:paraId="221A6EDB"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56" w:type="pct"/>
            <w:vAlign w:val="center"/>
          </w:tcPr>
          <w:p w14:paraId="6B1B879F"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DC2FAF" w:rsidRPr="00C54CCC" w14:paraId="26FA0107" w14:textId="77777777" w:rsidTr="00933BA0">
        <w:trPr>
          <w:trHeight w:val="2656"/>
        </w:trPr>
        <w:tc>
          <w:tcPr>
            <w:tcW w:w="3897" w:type="pct"/>
            <w:tcMar>
              <w:top w:w="28" w:type="dxa"/>
              <w:bottom w:w="28" w:type="dxa"/>
            </w:tcMar>
          </w:tcPr>
          <w:p w14:paraId="7D4481F9" w14:textId="77777777" w:rsidR="00DC2FAF"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75DD3863" w14:textId="77777777" w:rsidR="00465762"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24025699" w14:textId="77777777" w:rsidR="00465762" w:rsidRPr="00465762"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F2A49BA" w14:textId="08C0E85A" w:rsidR="00465762" w:rsidRPr="00C54CCC" w:rsidRDefault="00465762" w:rsidP="00933BA0">
            <w:pPr>
              <w:pStyle w:val="Listenabsatz"/>
              <w:numPr>
                <w:ilvl w:val="0"/>
                <w:numId w:val="34"/>
              </w:numPr>
              <w:rPr>
                <w:rFonts w:ascii="Arial" w:hAnsi="Arial" w:cs="Arial"/>
                <w:sz w:val="20"/>
                <w:szCs w:val="20"/>
              </w:rPr>
            </w:pPr>
            <w:r>
              <w:rPr>
                <w:rFonts w:cs="Arial"/>
              </w:rPr>
              <w:fldChar w:fldCharType="begin">
                <w:ffData>
                  <w:name w:val=""/>
                  <w:enabled/>
                  <w:calcOnExit w:val="0"/>
                  <w:statusText w:type="text" w:val="Datum eintrage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47" w:type="pct"/>
            <w:tcMar>
              <w:top w:w="28" w:type="dxa"/>
              <w:bottom w:w="28" w:type="dxa"/>
            </w:tcMar>
          </w:tcPr>
          <w:p w14:paraId="1CCDD2BF" w14:textId="77777777" w:rsidR="00933BA0"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77E3F43F" w14:textId="77777777" w:rsidR="003422D1"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2E6EC9ED" w14:textId="77777777" w:rsidR="003422D1"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645B0C95" w14:textId="6B4554C6" w:rsidR="003422D1" w:rsidRPr="00C54CCC" w:rsidRDefault="003422D1" w:rsidP="0004439B">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56" w:type="pct"/>
            <w:tcMar>
              <w:top w:w="28" w:type="dxa"/>
              <w:bottom w:w="28" w:type="dxa"/>
            </w:tcMar>
          </w:tcPr>
          <w:p w14:paraId="004F53D7" w14:textId="77777777" w:rsidR="00465762"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54FBBA3F" w14:textId="77777777" w:rsidR="003422D1"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711401DD" w14:textId="77777777" w:rsidR="003422D1"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p w14:paraId="13FE89D2" w14:textId="127BDC22" w:rsidR="003422D1" w:rsidRPr="00C54CCC" w:rsidRDefault="003422D1" w:rsidP="00715C07">
            <w:pPr>
              <w:rPr>
                <w:rFonts w:cs="Arial"/>
                <w:lang w:eastAsia="en-US"/>
              </w:rPr>
            </w:pPr>
            <w:r>
              <w:rPr>
                <w:rFonts w:cs="Arial"/>
                <w:lang w:eastAsia="en-US"/>
              </w:rPr>
              <w:fldChar w:fldCharType="begin">
                <w:ffData>
                  <w:name w:val=""/>
                  <w:enabled/>
                  <w:calcOnExit w:val="0"/>
                  <w:statusText w:type="text" w:val="Datum eintragen"/>
                  <w:textInput>
                    <w:type w:val="date"/>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D988DE2" w14:textId="70D9A3FC" w:rsidR="006A5FAE" w:rsidRPr="00C54CCC" w:rsidRDefault="006A5FAE">
      <w:pPr>
        <w:rPr>
          <w:rFonts w:cs="Arial"/>
          <w:b/>
          <w:lang w:eastAsia="en-US"/>
        </w:rPr>
      </w:pPr>
      <w:r w:rsidRPr="00C54CCC">
        <w:rPr>
          <w:rFonts w:cs="Arial"/>
          <w:b/>
          <w:lang w:eastAsia="en-US"/>
        </w:rPr>
        <w:br w:type="page"/>
      </w:r>
    </w:p>
    <w:p w14:paraId="015B9499" w14:textId="6F7A4662" w:rsidR="0041184D" w:rsidRPr="00F661B9" w:rsidRDefault="0041184D" w:rsidP="0041184D">
      <w:pPr>
        <w:rPr>
          <w:rFonts w:cs="Arial"/>
          <w:b/>
          <w:lang w:eastAsia="en-US"/>
        </w:rPr>
      </w:pPr>
      <w:r w:rsidRPr="00F661B9">
        <w:rPr>
          <w:rFonts w:cs="Arial"/>
          <w:b/>
          <w:lang w:eastAsia="en-US"/>
        </w:rPr>
        <w:lastRenderedPageBreak/>
        <w:t>Erstellung /</w:t>
      </w:r>
      <w:r w:rsidR="00336EBA" w:rsidRPr="00F661B9">
        <w:rPr>
          <w:rFonts w:cs="Arial"/>
          <w:b/>
          <w:lang w:eastAsia="en-US"/>
        </w:rPr>
        <w:t xml:space="preserve"> </w:t>
      </w:r>
      <w:r w:rsidRPr="00F661B9">
        <w:rPr>
          <w:rFonts w:cs="Arial"/>
          <w:b/>
          <w:lang w:eastAsia="en-US"/>
        </w:rPr>
        <w:t>Aktualisierung</w:t>
      </w:r>
    </w:p>
    <w:p w14:paraId="316057DF" w14:textId="77777777" w:rsidR="0041184D" w:rsidRPr="00F661B9" w:rsidRDefault="0041184D" w:rsidP="0041184D">
      <w:pPr>
        <w:rPr>
          <w:rFonts w:cs="Arial"/>
          <w:lang w:eastAsia="en-US"/>
        </w:rPr>
      </w:pPr>
    </w:p>
    <w:p w14:paraId="5817D8E2" w14:textId="40A3DBEF" w:rsidR="0041184D" w:rsidRPr="00F661B9" w:rsidRDefault="0041184D" w:rsidP="00AB61A7">
      <w:pPr>
        <w:jc w:val="both"/>
        <w:rPr>
          <w:rFonts w:cs="Arial"/>
          <w:lang w:eastAsia="en-US"/>
        </w:rPr>
      </w:pPr>
      <w:r w:rsidRPr="00F661B9">
        <w:rPr>
          <w:rFonts w:cs="Arial"/>
          <w:lang w:eastAsia="en-US"/>
        </w:rPr>
        <w:t xml:space="preserve">Der elektronisch erstellte Erhebungsbogen dient als Grundlage für die Zertifizierung </w:t>
      </w:r>
      <w:r w:rsidR="00336EBA" w:rsidRPr="00F661B9">
        <w:rPr>
          <w:rFonts w:cs="Arial"/>
          <w:lang w:eastAsia="en-US"/>
        </w:rPr>
        <w:t>de</w:t>
      </w:r>
      <w:r w:rsidR="00A665EA">
        <w:rPr>
          <w:rFonts w:cs="Arial"/>
          <w:lang w:eastAsia="en-US"/>
        </w:rPr>
        <w:t>s SAPV-KJ</w:t>
      </w:r>
      <w:r w:rsidR="005912B9">
        <w:rPr>
          <w:rFonts w:cs="Arial"/>
          <w:lang w:eastAsia="en-US"/>
        </w:rPr>
        <w:t>-</w:t>
      </w:r>
      <w:r w:rsidR="00A665EA">
        <w:rPr>
          <w:rFonts w:cs="Arial"/>
          <w:lang w:eastAsia="en-US"/>
        </w:rPr>
        <w:t xml:space="preserve">Teams </w:t>
      </w:r>
      <w:r w:rsidR="00336EBA" w:rsidRPr="00F661B9">
        <w:rPr>
          <w:rFonts w:cs="Arial"/>
          <w:lang w:eastAsia="en-US"/>
        </w:rPr>
        <w:t>gemäß der Zertifizierungsanforderungen</w:t>
      </w:r>
      <w:r w:rsidR="004751F8">
        <w:rPr>
          <w:rFonts w:cs="Arial"/>
          <w:lang w:eastAsia="en-US"/>
        </w:rPr>
        <w:t xml:space="preserve"> der</w:t>
      </w:r>
      <w:r w:rsidR="00336EBA" w:rsidRPr="00F661B9">
        <w:rPr>
          <w:rFonts w:cs="Arial"/>
          <w:lang w:eastAsia="en-US"/>
        </w:rPr>
        <w:t xml:space="preserve"> DGP</w:t>
      </w:r>
      <w:r w:rsidRPr="00F661B9">
        <w:rPr>
          <w:rFonts w:cs="Arial"/>
          <w:lang w:eastAsia="en-US"/>
        </w:rPr>
        <w:t xml:space="preserve">. Die hier gemachten Angaben wurden hinsichtlich Korrektheit und Vollständigkeit überprüft. </w:t>
      </w:r>
    </w:p>
    <w:p w14:paraId="25E83766" w14:textId="77777777" w:rsidR="0041184D" w:rsidRPr="00F661B9" w:rsidRDefault="0041184D" w:rsidP="0041184D">
      <w:pPr>
        <w:rPr>
          <w:rFonts w:cs="Arial"/>
          <w:lang w:eastAsia="en-US"/>
        </w:rPr>
      </w:pPr>
    </w:p>
    <w:p w14:paraId="6F79CEC5" w14:textId="77777777" w:rsidR="002A5177" w:rsidRPr="00F661B9" w:rsidRDefault="002A5177"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F661B9" w14:paraId="76870A3D" w14:textId="77777777" w:rsidTr="002A5177">
        <w:tc>
          <w:tcPr>
            <w:tcW w:w="4191" w:type="pct"/>
          </w:tcPr>
          <w:p w14:paraId="22433B1A" w14:textId="330FA478" w:rsidR="004A6311" w:rsidRPr="00F661B9" w:rsidRDefault="004A6311" w:rsidP="007679C4">
            <w:pPr>
              <w:spacing w:before="60" w:after="60"/>
              <w:rPr>
                <w:rFonts w:cs="Arial"/>
                <w:b/>
                <w:lang w:eastAsia="en-US"/>
              </w:rPr>
            </w:pPr>
            <w:r w:rsidRPr="00F661B9">
              <w:rPr>
                <w:rFonts w:cs="Arial"/>
                <w:b/>
                <w:lang w:eastAsia="en-US"/>
              </w:rPr>
              <w:t xml:space="preserve">Eingabe durch </w:t>
            </w:r>
            <w:r w:rsidR="008B7B14">
              <w:rPr>
                <w:rFonts w:cs="Arial"/>
                <w:b/>
                <w:lang w:eastAsia="en-US"/>
              </w:rPr>
              <w:t>SAPV-KJ</w:t>
            </w:r>
            <w:r w:rsidR="00F508FE">
              <w:rPr>
                <w:rFonts w:cs="Arial"/>
                <w:b/>
                <w:lang w:eastAsia="en-US"/>
              </w:rPr>
              <w:t>-</w:t>
            </w:r>
            <w:r w:rsidR="008B7B14">
              <w:rPr>
                <w:rFonts w:cs="Arial"/>
                <w:b/>
                <w:lang w:eastAsia="en-US"/>
              </w:rPr>
              <w:t>Team</w:t>
            </w:r>
            <w:r w:rsidR="00F508FE">
              <w:rPr>
                <w:rFonts w:cs="Arial"/>
                <w:b/>
                <w:lang w:eastAsia="en-US"/>
              </w:rPr>
              <w:t>:</w:t>
            </w:r>
          </w:p>
        </w:tc>
        <w:tc>
          <w:tcPr>
            <w:tcW w:w="809" w:type="pct"/>
            <w:tcBorders>
              <w:bottom w:val="single" w:sz="4" w:space="0" w:color="auto"/>
            </w:tcBorders>
          </w:tcPr>
          <w:p w14:paraId="083F114A" w14:textId="77777777" w:rsidR="004A6311" w:rsidRPr="00F661B9" w:rsidRDefault="004A6311" w:rsidP="006122BA">
            <w:pPr>
              <w:spacing w:before="60" w:after="60"/>
              <w:jc w:val="center"/>
              <w:rPr>
                <w:rFonts w:cs="Arial"/>
                <w:lang w:eastAsia="en-US"/>
              </w:rPr>
            </w:pPr>
          </w:p>
        </w:tc>
      </w:tr>
      <w:tr w:rsidR="0041184D" w:rsidRPr="00F661B9" w14:paraId="0819D46E" w14:textId="77777777" w:rsidTr="002A5177">
        <w:tc>
          <w:tcPr>
            <w:tcW w:w="4191" w:type="pct"/>
            <w:tcBorders>
              <w:right w:val="single" w:sz="4" w:space="0" w:color="auto"/>
            </w:tcBorders>
          </w:tcPr>
          <w:p w14:paraId="58A20564" w14:textId="10409A0E" w:rsidR="0041184D" w:rsidRPr="00F661B9" w:rsidRDefault="004E7FDE" w:rsidP="009B53FF">
            <w:pPr>
              <w:spacing w:before="60" w:after="60"/>
              <w:ind w:left="427"/>
              <w:rPr>
                <w:rFonts w:cs="Arial"/>
                <w:lang w:eastAsia="en-US"/>
              </w:rPr>
            </w:pPr>
            <w:r w:rsidRPr="00F661B9">
              <w:rPr>
                <w:rFonts w:cs="Arial"/>
                <w:lang w:eastAsia="en-US"/>
              </w:rPr>
              <w:t xml:space="preserve">Die </w:t>
            </w:r>
            <w:r w:rsidR="009B53FF" w:rsidRPr="00F661B9">
              <w:rPr>
                <w:rFonts w:cs="Arial"/>
                <w:lang w:eastAsia="en-US"/>
              </w:rPr>
              <w:t xml:space="preserve">eingegebenen </w:t>
            </w:r>
            <w:r w:rsidRPr="00F661B9">
              <w:rPr>
                <w:rFonts w:cs="Arial"/>
                <w:lang w:eastAsia="en-US"/>
              </w:rPr>
              <w:t xml:space="preserve">Daten </w:t>
            </w:r>
            <w:r w:rsidR="0041184D" w:rsidRPr="00F661B9">
              <w:rPr>
                <w:rFonts w:cs="Arial"/>
                <w:lang w:eastAsia="en-US"/>
              </w:rPr>
              <w:t xml:space="preserve">beziehen sich auf das Kalenderjahr </w:t>
            </w:r>
          </w:p>
        </w:tc>
        <w:tc>
          <w:tcPr>
            <w:tcW w:w="809" w:type="pct"/>
            <w:tcBorders>
              <w:top w:val="single" w:sz="4" w:space="0" w:color="auto"/>
              <w:left w:val="single" w:sz="4" w:space="0" w:color="auto"/>
              <w:bottom w:val="single" w:sz="4" w:space="0" w:color="auto"/>
              <w:right w:val="single" w:sz="4" w:space="0" w:color="auto"/>
            </w:tcBorders>
          </w:tcPr>
          <w:p w14:paraId="5AB5B627" w14:textId="6C5BE583" w:rsidR="0041184D" w:rsidRPr="00F661B9" w:rsidRDefault="00DB0BF7"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004D1FD6">
              <w:rPr>
                <w:rFonts w:cs="Arial"/>
                <w:lang w:eastAsia="en-US"/>
              </w:rPr>
              <w:t> </w:t>
            </w:r>
            <w:r w:rsidR="004D1FD6">
              <w:rPr>
                <w:rFonts w:cs="Arial"/>
                <w:lang w:eastAsia="en-US"/>
              </w:rPr>
              <w:t> </w:t>
            </w:r>
            <w:r w:rsidR="004D1FD6">
              <w:rPr>
                <w:rFonts w:cs="Arial"/>
                <w:lang w:eastAsia="en-US"/>
              </w:rPr>
              <w:t> </w:t>
            </w:r>
            <w:r w:rsidR="004D1FD6">
              <w:rPr>
                <w:rFonts w:cs="Arial"/>
                <w:lang w:eastAsia="en-US"/>
              </w:rPr>
              <w:t> </w:t>
            </w:r>
            <w:r w:rsidR="004D1FD6">
              <w:rPr>
                <w:rFonts w:cs="Arial"/>
                <w:lang w:eastAsia="en-US"/>
              </w:rPr>
              <w:t> </w:t>
            </w:r>
            <w:r w:rsidRPr="00F661B9">
              <w:rPr>
                <w:rFonts w:cs="Arial"/>
                <w:lang w:eastAsia="en-US"/>
              </w:rPr>
              <w:fldChar w:fldCharType="end"/>
            </w:r>
          </w:p>
        </w:tc>
      </w:tr>
      <w:tr w:rsidR="004A6311" w:rsidRPr="00F661B9" w14:paraId="7BA1A1F0" w14:textId="77777777" w:rsidTr="002A5177">
        <w:tc>
          <w:tcPr>
            <w:tcW w:w="4191" w:type="pct"/>
            <w:tcBorders>
              <w:right w:val="single" w:sz="4" w:space="0" w:color="auto"/>
            </w:tcBorders>
          </w:tcPr>
          <w:p w14:paraId="593FB6E9" w14:textId="5A1CBBF7" w:rsidR="004A6311" w:rsidRPr="00F661B9" w:rsidRDefault="004A6311" w:rsidP="004A6311">
            <w:pPr>
              <w:spacing w:before="60" w:after="60"/>
              <w:ind w:left="427"/>
              <w:rPr>
                <w:rFonts w:cs="Arial"/>
                <w:lang w:eastAsia="en-US"/>
              </w:rPr>
            </w:pPr>
            <w:r w:rsidRPr="00F661B9">
              <w:rPr>
                <w:rFonts w:cs="Arial"/>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10D856D4" w:rsidR="004A6311" w:rsidRPr="00F661B9" w:rsidRDefault="004A6311"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fldChar w:fldCharType="end"/>
            </w:r>
          </w:p>
        </w:tc>
      </w:tr>
    </w:tbl>
    <w:p w14:paraId="61F746C4" w14:textId="77777777" w:rsidR="0041184D" w:rsidRPr="00F661B9" w:rsidRDefault="0041184D" w:rsidP="0041184D">
      <w:pPr>
        <w:rPr>
          <w:rFonts w:cs="Arial"/>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F661B9" w14:paraId="063189AE" w14:textId="77777777" w:rsidTr="002A5177">
        <w:tc>
          <w:tcPr>
            <w:tcW w:w="3140" w:type="pct"/>
          </w:tcPr>
          <w:p w14:paraId="4A8A37B6" w14:textId="3FB1DFD5" w:rsidR="00641D84" w:rsidRPr="00F661B9" w:rsidRDefault="00185F97" w:rsidP="007679C4">
            <w:pPr>
              <w:rPr>
                <w:rFonts w:cs="Arial"/>
                <w:lang w:eastAsia="en-US"/>
              </w:rPr>
            </w:pPr>
            <w:r w:rsidRPr="00F661B9">
              <w:rPr>
                <w:rFonts w:cs="Arial"/>
                <w:lang w:eastAsia="en-US"/>
              </w:rPr>
              <w:t>Die Leitung</w:t>
            </w:r>
            <w:r w:rsidR="00641D84" w:rsidRPr="00F661B9">
              <w:rPr>
                <w:rFonts w:cs="Arial"/>
                <w:lang w:eastAsia="en-US"/>
              </w:rPr>
              <w:t xml:space="preserve"> </w:t>
            </w:r>
            <w:r w:rsidR="00D67820">
              <w:rPr>
                <w:rFonts w:cs="Arial"/>
                <w:lang w:eastAsia="en-US"/>
              </w:rPr>
              <w:t>des SAPV-KJ</w:t>
            </w:r>
            <w:r w:rsidR="00F508FE">
              <w:rPr>
                <w:rFonts w:cs="Arial"/>
                <w:lang w:eastAsia="en-US"/>
              </w:rPr>
              <w:t>-</w:t>
            </w:r>
            <w:r w:rsidR="00D67820">
              <w:rPr>
                <w:rFonts w:cs="Arial"/>
                <w:lang w:eastAsia="en-US"/>
              </w:rPr>
              <w:t>Teams</w:t>
            </w:r>
            <w:r w:rsidR="00641D84" w:rsidRPr="00F661B9">
              <w:rPr>
                <w:rFonts w:cs="Arial"/>
                <w:lang w:eastAsia="en-US"/>
              </w:rPr>
              <w:t xml:space="preserve"> bestätigt die Richtigkeit der Daten. Das Dokument wurde elektronisch erstellt und ist ohne Unterschrift gültig.</w:t>
            </w:r>
          </w:p>
        </w:tc>
        <w:tc>
          <w:tcPr>
            <w:tcW w:w="1860" w:type="pct"/>
          </w:tcPr>
          <w:p w14:paraId="1B62B107" w14:textId="5DC78C9C" w:rsidR="00641D84" w:rsidRPr="00F661B9" w:rsidRDefault="00641D84" w:rsidP="0041184D">
            <w:pPr>
              <w:rPr>
                <w:rFonts w:cs="Arial"/>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F661B9" w14:paraId="4770CBAC" w14:textId="77777777" w:rsidTr="002A5177">
              <w:tc>
                <w:tcPr>
                  <w:tcW w:w="6093" w:type="dxa"/>
                </w:tcPr>
                <w:p w14:paraId="2637D846" w14:textId="0A9482D3" w:rsidR="00641D84" w:rsidRPr="00F661B9" w:rsidRDefault="00604069" w:rsidP="0041184D">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3881244" w14:textId="066E2CCA" w:rsidR="00641D84" w:rsidRPr="00F661B9" w:rsidRDefault="00641D84" w:rsidP="002D3C22">
            <w:pPr>
              <w:rPr>
                <w:rFonts w:cs="Arial"/>
                <w:lang w:eastAsia="en-US"/>
              </w:rPr>
            </w:pPr>
            <w:r w:rsidRPr="00F661B9">
              <w:rPr>
                <w:rFonts w:cs="Arial"/>
                <w:sz w:val="16"/>
                <w:lang w:eastAsia="en-US"/>
              </w:rPr>
              <w:t xml:space="preserve">Gez.: </w:t>
            </w:r>
            <w:r w:rsidR="00185F97" w:rsidRPr="00F661B9">
              <w:rPr>
                <w:rFonts w:cs="Arial"/>
                <w:sz w:val="16"/>
                <w:lang w:eastAsia="en-US"/>
              </w:rPr>
              <w:t>Leitung</w:t>
            </w:r>
            <w:r w:rsidRPr="00F661B9">
              <w:rPr>
                <w:rFonts w:cs="Arial"/>
                <w:sz w:val="16"/>
                <w:lang w:eastAsia="en-US"/>
              </w:rPr>
              <w:t xml:space="preserve"> </w:t>
            </w:r>
            <w:r w:rsidR="002D3C22" w:rsidRPr="00F661B9">
              <w:rPr>
                <w:rFonts w:cs="Arial"/>
                <w:sz w:val="16"/>
                <w:lang w:eastAsia="en-US"/>
              </w:rPr>
              <w:t>der Einrichtung</w:t>
            </w:r>
          </w:p>
        </w:tc>
      </w:tr>
    </w:tbl>
    <w:p w14:paraId="5FE0E270" w14:textId="77777777" w:rsidR="006122BA" w:rsidRPr="00F661B9" w:rsidRDefault="006122BA" w:rsidP="0041184D">
      <w:pPr>
        <w:rPr>
          <w:rFonts w:cs="Arial"/>
          <w:lang w:eastAsia="en-US"/>
        </w:rPr>
      </w:pPr>
    </w:p>
    <w:p w14:paraId="515BDE65" w14:textId="77777777" w:rsidR="006122BA" w:rsidRPr="00F661B9" w:rsidRDefault="006122BA" w:rsidP="0041184D">
      <w:pPr>
        <w:rPr>
          <w:rFonts w:cs="Arial"/>
          <w:lang w:eastAsia="en-US"/>
        </w:rPr>
      </w:pPr>
    </w:p>
    <w:p w14:paraId="4AABDBE3" w14:textId="77777777" w:rsidR="007679C4" w:rsidRPr="00F661B9" w:rsidRDefault="007679C4" w:rsidP="0041184D">
      <w:pPr>
        <w:pStyle w:val="Kopfzeile"/>
        <w:tabs>
          <w:tab w:val="clear" w:pos="4536"/>
          <w:tab w:val="clear" w:pos="9072"/>
        </w:tabs>
        <w:rPr>
          <w:rFonts w:cs="Arial"/>
          <w:szCs w:val="24"/>
        </w:rPr>
      </w:pPr>
    </w:p>
    <w:p w14:paraId="7154B75F" w14:textId="7029C903" w:rsidR="0090520B" w:rsidRPr="00F661B9" w:rsidRDefault="0090520B">
      <w:pPr>
        <w:rPr>
          <w:rFonts w:cs="Arial"/>
          <w:lang w:bidi="he-IL"/>
        </w:rPr>
      </w:pPr>
      <w:r w:rsidRPr="00F661B9">
        <w:rPr>
          <w:rFonts w:cs="Arial"/>
          <w:lang w:bidi="he-IL"/>
        </w:rPr>
        <w:br w:type="page"/>
      </w:r>
    </w:p>
    <w:p w14:paraId="0E115F7F" w14:textId="77777777" w:rsidR="00686B39" w:rsidRPr="00F661B9" w:rsidRDefault="00686B39" w:rsidP="00686B39">
      <w:pPr>
        <w:rPr>
          <w:rFonts w:cs="Arial"/>
          <w:lang w:bidi="he-IL"/>
        </w:rPr>
      </w:pPr>
    </w:p>
    <w:p w14:paraId="63FFD2E7" w14:textId="42214804" w:rsidR="00DD01FE" w:rsidRPr="00F661B9" w:rsidRDefault="00DD01FE" w:rsidP="0041184D">
      <w:pPr>
        <w:pStyle w:val="Kopfzeile"/>
        <w:tabs>
          <w:tab w:val="clear" w:pos="4536"/>
          <w:tab w:val="clear" w:pos="9072"/>
        </w:tabs>
        <w:rPr>
          <w:rFonts w:cs="Arial"/>
          <w:b/>
          <w:sz w:val="24"/>
          <w:szCs w:val="24"/>
          <w:u w:val="single"/>
        </w:rPr>
      </w:pPr>
      <w:r w:rsidRPr="00F661B9">
        <w:rPr>
          <w:rFonts w:cs="Arial"/>
          <w:b/>
          <w:sz w:val="24"/>
          <w:szCs w:val="24"/>
          <w:u w:val="single"/>
        </w:rPr>
        <w:t>Inhaltsverzeichnis</w:t>
      </w:r>
    </w:p>
    <w:p w14:paraId="7489A79D" w14:textId="77777777" w:rsidR="00445EF6" w:rsidRPr="00F661B9" w:rsidRDefault="00445EF6" w:rsidP="0041184D">
      <w:pPr>
        <w:rPr>
          <w:rFonts w:cs="Arial"/>
          <w:sz w:val="12"/>
          <w:lang w:eastAsia="en-US"/>
        </w:rPr>
      </w:pPr>
    </w:p>
    <w:p w14:paraId="785007DB" w14:textId="63DDD934" w:rsidR="000C245A" w:rsidRDefault="000C245A">
      <w:pPr>
        <w:pStyle w:val="Verzeichnis1"/>
        <w:tabs>
          <w:tab w:val="left" w:pos="600"/>
          <w:tab w:val="right" w:leader="dot" w:pos="9656"/>
        </w:tabs>
        <w:rPr>
          <w:rFonts w:cs="Arial"/>
          <w:b/>
          <w:bCs w:val="0"/>
          <w:caps/>
          <w:sz w:val="18"/>
          <w:szCs w:val="18"/>
        </w:rPr>
      </w:pPr>
      <w:hyperlink w:anchor="_Toc169620947" w:history="1">
        <w:r>
          <w:t>Präambel</w:t>
        </w:r>
        <w:r>
          <w:rPr>
            <w:noProof/>
            <w:webHidden/>
          </w:rPr>
          <w:tab/>
          <w:t>5</w:t>
        </w:r>
      </w:hyperlink>
    </w:p>
    <w:p w14:paraId="1B95344A" w14:textId="3DA39710" w:rsidR="00D80D62" w:rsidRDefault="00EF6D33">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r w:rsidRPr="00F661B9">
        <w:rPr>
          <w:rFonts w:cs="Arial"/>
          <w:b/>
          <w:bCs w:val="0"/>
          <w:caps/>
          <w:sz w:val="18"/>
          <w:szCs w:val="18"/>
        </w:rPr>
        <w:fldChar w:fldCharType="begin"/>
      </w:r>
      <w:r w:rsidRPr="00F661B9">
        <w:rPr>
          <w:rFonts w:cs="Arial"/>
          <w:b/>
          <w:bCs w:val="0"/>
          <w:caps/>
          <w:sz w:val="18"/>
          <w:szCs w:val="18"/>
        </w:rPr>
        <w:instrText xml:space="preserve"> TOC \o "1-2" \h \z \t "Formatvorlage1;3" </w:instrText>
      </w:r>
      <w:r w:rsidRPr="00F661B9">
        <w:rPr>
          <w:rFonts w:cs="Arial"/>
          <w:b/>
          <w:bCs w:val="0"/>
          <w:caps/>
          <w:sz w:val="18"/>
          <w:szCs w:val="18"/>
        </w:rPr>
        <w:fldChar w:fldCharType="separate"/>
      </w:r>
      <w:hyperlink w:anchor="_Toc177551922" w:history="1">
        <w:r w:rsidR="00D80D62" w:rsidRPr="005C558B">
          <w:rPr>
            <w:rStyle w:val="Hyperlink"/>
            <w:rFonts w:cs="Arial"/>
            <w:noProof/>
          </w:rPr>
          <w:t>1.</w:t>
        </w:r>
        <w:r w:rsidR="00D80D62">
          <w:rPr>
            <w:rFonts w:asciiTheme="minorHAnsi" w:eastAsiaTheme="minorEastAsia" w:hAnsiTheme="minorHAnsi" w:cstheme="minorBidi"/>
            <w:bCs w:val="0"/>
            <w:noProof/>
            <w:kern w:val="2"/>
            <w:sz w:val="24"/>
            <w14:ligatures w14:val="standardContextual"/>
          </w:rPr>
          <w:tab/>
        </w:r>
        <w:r w:rsidR="00D80D62" w:rsidRPr="005C558B">
          <w:rPr>
            <w:rStyle w:val="Hyperlink"/>
            <w:rFonts w:cs="Arial"/>
            <w:noProof/>
          </w:rPr>
          <w:t>Allgemeine Angaben</w:t>
        </w:r>
        <w:r w:rsidR="00D80D62">
          <w:rPr>
            <w:noProof/>
            <w:webHidden/>
          </w:rPr>
          <w:tab/>
        </w:r>
        <w:r w:rsidR="00D80D62">
          <w:rPr>
            <w:noProof/>
            <w:webHidden/>
          </w:rPr>
          <w:fldChar w:fldCharType="begin"/>
        </w:r>
        <w:r w:rsidR="00D80D62">
          <w:rPr>
            <w:noProof/>
            <w:webHidden/>
          </w:rPr>
          <w:instrText xml:space="preserve"> PAGEREF _Toc177551922 \h </w:instrText>
        </w:r>
        <w:r w:rsidR="00D80D62">
          <w:rPr>
            <w:noProof/>
            <w:webHidden/>
          </w:rPr>
        </w:r>
        <w:r w:rsidR="00D80D62">
          <w:rPr>
            <w:noProof/>
            <w:webHidden/>
          </w:rPr>
          <w:fldChar w:fldCharType="separate"/>
        </w:r>
        <w:r w:rsidR="00D80D62">
          <w:rPr>
            <w:noProof/>
            <w:webHidden/>
          </w:rPr>
          <w:t>6</w:t>
        </w:r>
        <w:r w:rsidR="00D80D62">
          <w:rPr>
            <w:noProof/>
            <w:webHidden/>
          </w:rPr>
          <w:fldChar w:fldCharType="end"/>
        </w:r>
      </w:hyperlink>
    </w:p>
    <w:p w14:paraId="4603A90A" w14:textId="3BC29FBF"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23" w:history="1">
        <w:r w:rsidRPr="005C558B">
          <w:rPr>
            <w:rStyle w:val="Hyperlink"/>
            <w:noProof/>
          </w:rPr>
          <w:t>1.1</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Versorgungsstruktur (räumlich, personell, apparativ)</w:t>
        </w:r>
        <w:r>
          <w:rPr>
            <w:noProof/>
            <w:webHidden/>
          </w:rPr>
          <w:tab/>
        </w:r>
        <w:r>
          <w:rPr>
            <w:noProof/>
            <w:webHidden/>
          </w:rPr>
          <w:fldChar w:fldCharType="begin"/>
        </w:r>
        <w:r>
          <w:rPr>
            <w:noProof/>
            <w:webHidden/>
          </w:rPr>
          <w:instrText xml:space="preserve"> PAGEREF _Toc177551923 \h </w:instrText>
        </w:r>
        <w:r>
          <w:rPr>
            <w:noProof/>
            <w:webHidden/>
          </w:rPr>
        </w:r>
        <w:r>
          <w:rPr>
            <w:noProof/>
            <w:webHidden/>
          </w:rPr>
          <w:fldChar w:fldCharType="separate"/>
        </w:r>
        <w:r>
          <w:rPr>
            <w:noProof/>
            <w:webHidden/>
          </w:rPr>
          <w:t>6</w:t>
        </w:r>
        <w:r>
          <w:rPr>
            <w:noProof/>
            <w:webHidden/>
          </w:rPr>
          <w:fldChar w:fldCharType="end"/>
        </w:r>
      </w:hyperlink>
    </w:p>
    <w:p w14:paraId="1578BA47" w14:textId="3D90D11F"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4" w:history="1">
        <w:r w:rsidRPr="005C558B">
          <w:rPr>
            <w:rStyle w:val="Hyperlink"/>
            <w:noProof/>
          </w:rPr>
          <w:t>1.1.1</w:t>
        </w:r>
        <w:r>
          <w:rPr>
            <w:rFonts w:asciiTheme="minorHAnsi" w:eastAsiaTheme="minorEastAsia" w:hAnsiTheme="minorHAnsi" w:cstheme="minorBidi"/>
            <w:noProof/>
            <w:kern w:val="2"/>
            <w:sz w:val="24"/>
            <w:szCs w:val="24"/>
            <w14:ligatures w14:val="standardContextual"/>
          </w:rPr>
          <w:tab/>
        </w:r>
        <w:r w:rsidRPr="005C558B">
          <w:rPr>
            <w:rStyle w:val="Hyperlink"/>
            <w:noProof/>
          </w:rPr>
          <w:t>Teammitglieder</w:t>
        </w:r>
        <w:r>
          <w:rPr>
            <w:noProof/>
            <w:webHidden/>
          </w:rPr>
          <w:tab/>
        </w:r>
        <w:r>
          <w:rPr>
            <w:noProof/>
            <w:webHidden/>
          </w:rPr>
          <w:fldChar w:fldCharType="begin"/>
        </w:r>
        <w:r>
          <w:rPr>
            <w:noProof/>
            <w:webHidden/>
          </w:rPr>
          <w:instrText xml:space="preserve"> PAGEREF _Toc177551924 \h </w:instrText>
        </w:r>
        <w:r>
          <w:rPr>
            <w:noProof/>
            <w:webHidden/>
          </w:rPr>
        </w:r>
        <w:r>
          <w:rPr>
            <w:noProof/>
            <w:webHidden/>
          </w:rPr>
          <w:fldChar w:fldCharType="separate"/>
        </w:r>
        <w:r>
          <w:rPr>
            <w:noProof/>
            <w:webHidden/>
          </w:rPr>
          <w:t>6</w:t>
        </w:r>
        <w:r>
          <w:rPr>
            <w:noProof/>
            <w:webHidden/>
          </w:rPr>
          <w:fldChar w:fldCharType="end"/>
        </w:r>
      </w:hyperlink>
    </w:p>
    <w:p w14:paraId="538F00DF" w14:textId="335985C0"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5" w:history="1">
        <w:r w:rsidRPr="005C558B">
          <w:rPr>
            <w:rStyle w:val="Hyperlink"/>
            <w:noProof/>
          </w:rPr>
          <w:t>1.1.2</w:t>
        </w:r>
        <w:r>
          <w:rPr>
            <w:rFonts w:asciiTheme="minorHAnsi" w:eastAsiaTheme="minorEastAsia" w:hAnsiTheme="minorHAnsi" w:cstheme="minorBidi"/>
            <w:noProof/>
            <w:kern w:val="2"/>
            <w:sz w:val="24"/>
            <w:szCs w:val="24"/>
            <w14:ligatures w14:val="standardContextual"/>
          </w:rPr>
          <w:tab/>
        </w:r>
        <w:r w:rsidRPr="005C558B">
          <w:rPr>
            <w:rStyle w:val="Hyperlink"/>
            <w:noProof/>
          </w:rPr>
          <w:t>Netzwerk</w:t>
        </w:r>
        <w:r>
          <w:rPr>
            <w:noProof/>
            <w:webHidden/>
          </w:rPr>
          <w:tab/>
        </w:r>
        <w:r>
          <w:rPr>
            <w:noProof/>
            <w:webHidden/>
          </w:rPr>
          <w:fldChar w:fldCharType="begin"/>
        </w:r>
        <w:r>
          <w:rPr>
            <w:noProof/>
            <w:webHidden/>
          </w:rPr>
          <w:instrText xml:space="preserve"> PAGEREF _Toc177551925 \h </w:instrText>
        </w:r>
        <w:r>
          <w:rPr>
            <w:noProof/>
            <w:webHidden/>
          </w:rPr>
        </w:r>
        <w:r>
          <w:rPr>
            <w:noProof/>
            <w:webHidden/>
          </w:rPr>
          <w:fldChar w:fldCharType="separate"/>
        </w:r>
        <w:r>
          <w:rPr>
            <w:noProof/>
            <w:webHidden/>
          </w:rPr>
          <w:t>7</w:t>
        </w:r>
        <w:r>
          <w:rPr>
            <w:noProof/>
            <w:webHidden/>
          </w:rPr>
          <w:fldChar w:fldCharType="end"/>
        </w:r>
      </w:hyperlink>
    </w:p>
    <w:p w14:paraId="30214500" w14:textId="14DAE1B8"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6" w:history="1">
        <w:r w:rsidRPr="005C558B">
          <w:rPr>
            <w:rStyle w:val="Hyperlink"/>
            <w:noProof/>
          </w:rPr>
          <w:t>1.1.3</w:t>
        </w:r>
        <w:r>
          <w:rPr>
            <w:rFonts w:asciiTheme="minorHAnsi" w:eastAsiaTheme="minorEastAsia" w:hAnsiTheme="minorHAnsi" w:cstheme="minorBidi"/>
            <w:noProof/>
            <w:kern w:val="2"/>
            <w:sz w:val="24"/>
            <w:szCs w:val="24"/>
            <w14:ligatures w14:val="standardContextual"/>
          </w:rPr>
          <w:tab/>
        </w:r>
        <w:r w:rsidRPr="005C558B">
          <w:rPr>
            <w:rStyle w:val="Hyperlink"/>
            <w:noProof/>
          </w:rPr>
          <w:t>Infrastruktur</w:t>
        </w:r>
        <w:r>
          <w:rPr>
            <w:noProof/>
            <w:webHidden/>
          </w:rPr>
          <w:tab/>
        </w:r>
        <w:r>
          <w:rPr>
            <w:noProof/>
            <w:webHidden/>
          </w:rPr>
          <w:fldChar w:fldCharType="begin"/>
        </w:r>
        <w:r>
          <w:rPr>
            <w:noProof/>
            <w:webHidden/>
          </w:rPr>
          <w:instrText xml:space="preserve"> PAGEREF _Toc177551926 \h </w:instrText>
        </w:r>
        <w:r>
          <w:rPr>
            <w:noProof/>
            <w:webHidden/>
          </w:rPr>
        </w:r>
        <w:r>
          <w:rPr>
            <w:noProof/>
            <w:webHidden/>
          </w:rPr>
          <w:fldChar w:fldCharType="separate"/>
        </w:r>
        <w:r>
          <w:rPr>
            <w:noProof/>
            <w:webHidden/>
          </w:rPr>
          <w:t>9</w:t>
        </w:r>
        <w:r>
          <w:rPr>
            <w:noProof/>
            <w:webHidden/>
          </w:rPr>
          <w:fldChar w:fldCharType="end"/>
        </w:r>
      </w:hyperlink>
    </w:p>
    <w:p w14:paraId="0760F09D" w14:textId="4C5075B3"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7" w:history="1">
        <w:r w:rsidRPr="005C558B">
          <w:rPr>
            <w:rStyle w:val="Hyperlink"/>
            <w:noProof/>
          </w:rPr>
          <w:t>1.1.4</w:t>
        </w:r>
        <w:r>
          <w:rPr>
            <w:rFonts w:asciiTheme="minorHAnsi" w:eastAsiaTheme="minorEastAsia" w:hAnsiTheme="minorHAnsi" w:cstheme="minorBidi"/>
            <w:noProof/>
            <w:kern w:val="2"/>
            <w:sz w:val="24"/>
            <w:szCs w:val="24"/>
            <w14:ligatures w14:val="standardContextual"/>
          </w:rPr>
          <w:tab/>
        </w:r>
        <w:r w:rsidRPr="005C558B">
          <w:rPr>
            <w:rStyle w:val="Hyperlink"/>
            <w:noProof/>
          </w:rPr>
          <w:t>Multiprofessionelles Behandlungsteam</w:t>
        </w:r>
        <w:r>
          <w:rPr>
            <w:noProof/>
            <w:webHidden/>
          </w:rPr>
          <w:tab/>
        </w:r>
        <w:r>
          <w:rPr>
            <w:noProof/>
            <w:webHidden/>
          </w:rPr>
          <w:fldChar w:fldCharType="begin"/>
        </w:r>
        <w:r>
          <w:rPr>
            <w:noProof/>
            <w:webHidden/>
          </w:rPr>
          <w:instrText xml:space="preserve"> PAGEREF _Toc177551927 \h </w:instrText>
        </w:r>
        <w:r>
          <w:rPr>
            <w:noProof/>
            <w:webHidden/>
          </w:rPr>
        </w:r>
        <w:r>
          <w:rPr>
            <w:noProof/>
            <w:webHidden/>
          </w:rPr>
          <w:fldChar w:fldCharType="separate"/>
        </w:r>
        <w:r>
          <w:rPr>
            <w:noProof/>
            <w:webHidden/>
          </w:rPr>
          <w:t>10</w:t>
        </w:r>
        <w:r>
          <w:rPr>
            <w:noProof/>
            <w:webHidden/>
          </w:rPr>
          <w:fldChar w:fldCharType="end"/>
        </w:r>
      </w:hyperlink>
    </w:p>
    <w:p w14:paraId="2CFB61D2" w14:textId="234E6255"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8" w:history="1">
        <w:r w:rsidRPr="005C558B">
          <w:rPr>
            <w:rStyle w:val="Hyperlink"/>
            <w:noProof/>
          </w:rPr>
          <w:t>1.1.5</w:t>
        </w:r>
        <w:r>
          <w:rPr>
            <w:rFonts w:asciiTheme="minorHAnsi" w:eastAsiaTheme="minorEastAsia" w:hAnsiTheme="minorHAnsi" w:cstheme="minorBidi"/>
            <w:noProof/>
            <w:kern w:val="2"/>
            <w:sz w:val="24"/>
            <w:szCs w:val="24"/>
            <w14:ligatures w14:val="standardContextual"/>
          </w:rPr>
          <w:tab/>
        </w:r>
        <w:r w:rsidRPr="005C558B">
          <w:rPr>
            <w:rStyle w:val="Hyperlink"/>
            <w:noProof/>
          </w:rPr>
          <w:t>Systematische Einarbeitung von neuen Mitarbeitenden, Ausbildung</w:t>
        </w:r>
        <w:r>
          <w:rPr>
            <w:noProof/>
            <w:webHidden/>
          </w:rPr>
          <w:tab/>
        </w:r>
        <w:r>
          <w:rPr>
            <w:noProof/>
            <w:webHidden/>
          </w:rPr>
          <w:fldChar w:fldCharType="begin"/>
        </w:r>
        <w:r>
          <w:rPr>
            <w:noProof/>
            <w:webHidden/>
          </w:rPr>
          <w:instrText xml:space="preserve"> PAGEREF _Toc177551928 \h </w:instrText>
        </w:r>
        <w:r>
          <w:rPr>
            <w:noProof/>
            <w:webHidden/>
          </w:rPr>
        </w:r>
        <w:r>
          <w:rPr>
            <w:noProof/>
            <w:webHidden/>
          </w:rPr>
          <w:fldChar w:fldCharType="separate"/>
        </w:r>
        <w:r>
          <w:rPr>
            <w:noProof/>
            <w:webHidden/>
          </w:rPr>
          <w:t>14</w:t>
        </w:r>
        <w:r>
          <w:rPr>
            <w:noProof/>
            <w:webHidden/>
          </w:rPr>
          <w:fldChar w:fldCharType="end"/>
        </w:r>
      </w:hyperlink>
    </w:p>
    <w:p w14:paraId="42E48443" w14:textId="2E73A0C5"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9" w:history="1">
        <w:r w:rsidRPr="005C558B">
          <w:rPr>
            <w:rStyle w:val="Hyperlink"/>
            <w:noProof/>
          </w:rPr>
          <w:t>1.1.6</w:t>
        </w:r>
        <w:r>
          <w:rPr>
            <w:rFonts w:asciiTheme="minorHAnsi" w:eastAsiaTheme="minorEastAsia" w:hAnsiTheme="minorHAnsi" w:cstheme="minorBidi"/>
            <w:noProof/>
            <w:kern w:val="2"/>
            <w:sz w:val="24"/>
            <w:szCs w:val="24"/>
            <w14:ligatures w14:val="standardContextual"/>
          </w:rPr>
          <w:tab/>
        </w:r>
        <w:r w:rsidRPr="005C558B">
          <w:rPr>
            <w:rStyle w:val="Hyperlink"/>
            <w:noProof/>
          </w:rPr>
          <w:t>Angemessene apparative Ausstattung</w:t>
        </w:r>
        <w:r>
          <w:rPr>
            <w:noProof/>
            <w:webHidden/>
          </w:rPr>
          <w:tab/>
        </w:r>
        <w:r>
          <w:rPr>
            <w:noProof/>
            <w:webHidden/>
          </w:rPr>
          <w:fldChar w:fldCharType="begin"/>
        </w:r>
        <w:r>
          <w:rPr>
            <w:noProof/>
            <w:webHidden/>
          </w:rPr>
          <w:instrText xml:space="preserve"> PAGEREF _Toc177551929 \h </w:instrText>
        </w:r>
        <w:r>
          <w:rPr>
            <w:noProof/>
            <w:webHidden/>
          </w:rPr>
        </w:r>
        <w:r>
          <w:rPr>
            <w:noProof/>
            <w:webHidden/>
          </w:rPr>
          <w:fldChar w:fldCharType="separate"/>
        </w:r>
        <w:r>
          <w:rPr>
            <w:noProof/>
            <w:webHidden/>
          </w:rPr>
          <w:t>15</w:t>
        </w:r>
        <w:r>
          <w:rPr>
            <w:noProof/>
            <w:webHidden/>
          </w:rPr>
          <w:fldChar w:fldCharType="end"/>
        </w:r>
      </w:hyperlink>
    </w:p>
    <w:p w14:paraId="53B2E969" w14:textId="40ECEB8D"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30" w:history="1">
        <w:r w:rsidRPr="005C558B">
          <w:rPr>
            <w:rStyle w:val="Hyperlink"/>
            <w:noProof/>
          </w:rPr>
          <w:t>1.2</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Multiprofessionelle und interdisziplinäre Zusammenarbeit</w:t>
        </w:r>
        <w:r>
          <w:rPr>
            <w:noProof/>
            <w:webHidden/>
          </w:rPr>
          <w:tab/>
        </w:r>
        <w:r>
          <w:rPr>
            <w:noProof/>
            <w:webHidden/>
          </w:rPr>
          <w:fldChar w:fldCharType="begin"/>
        </w:r>
        <w:r>
          <w:rPr>
            <w:noProof/>
            <w:webHidden/>
          </w:rPr>
          <w:instrText xml:space="preserve"> PAGEREF _Toc177551930 \h </w:instrText>
        </w:r>
        <w:r>
          <w:rPr>
            <w:noProof/>
            <w:webHidden/>
          </w:rPr>
        </w:r>
        <w:r>
          <w:rPr>
            <w:noProof/>
            <w:webHidden/>
          </w:rPr>
          <w:fldChar w:fldCharType="separate"/>
        </w:r>
        <w:r>
          <w:rPr>
            <w:noProof/>
            <w:webHidden/>
          </w:rPr>
          <w:t>16</w:t>
        </w:r>
        <w:r>
          <w:rPr>
            <w:noProof/>
            <w:webHidden/>
          </w:rPr>
          <w:fldChar w:fldCharType="end"/>
        </w:r>
      </w:hyperlink>
    </w:p>
    <w:p w14:paraId="11B150A4" w14:textId="1CD57E72"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1" w:history="1">
        <w:r w:rsidRPr="005C558B">
          <w:rPr>
            <w:rStyle w:val="Hyperlink"/>
            <w:noProof/>
          </w:rPr>
          <w:t>1.2.1</w:t>
        </w:r>
        <w:r>
          <w:rPr>
            <w:rFonts w:asciiTheme="minorHAnsi" w:eastAsiaTheme="minorEastAsia" w:hAnsiTheme="minorHAnsi" w:cstheme="minorBidi"/>
            <w:noProof/>
            <w:kern w:val="2"/>
            <w:sz w:val="24"/>
            <w:szCs w:val="24"/>
            <w14:ligatures w14:val="standardContextual"/>
          </w:rPr>
          <w:tab/>
        </w:r>
        <w:r w:rsidRPr="005C558B">
          <w:rPr>
            <w:rStyle w:val="Hyperlink"/>
            <w:noProof/>
          </w:rPr>
          <w:t>Werktägliche multiprofessionelle Fallbesprechungen / Übergaben mit Ergebnisdokumentation</w:t>
        </w:r>
        <w:r>
          <w:rPr>
            <w:noProof/>
            <w:webHidden/>
          </w:rPr>
          <w:tab/>
        </w:r>
        <w:r>
          <w:rPr>
            <w:noProof/>
            <w:webHidden/>
          </w:rPr>
          <w:fldChar w:fldCharType="begin"/>
        </w:r>
        <w:r>
          <w:rPr>
            <w:noProof/>
            <w:webHidden/>
          </w:rPr>
          <w:instrText xml:space="preserve"> PAGEREF _Toc177551931 \h </w:instrText>
        </w:r>
        <w:r>
          <w:rPr>
            <w:noProof/>
            <w:webHidden/>
          </w:rPr>
        </w:r>
        <w:r>
          <w:rPr>
            <w:noProof/>
            <w:webHidden/>
          </w:rPr>
          <w:fldChar w:fldCharType="separate"/>
        </w:r>
        <w:r>
          <w:rPr>
            <w:noProof/>
            <w:webHidden/>
          </w:rPr>
          <w:t>16</w:t>
        </w:r>
        <w:r>
          <w:rPr>
            <w:noProof/>
            <w:webHidden/>
          </w:rPr>
          <w:fldChar w:fldCharType="end"/>
        </w:r>
      </w:hyperlink>
    </w:p>
    <w:p w14:paraId="5A6F61D8" w14:textId="5ED643D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2" w:history="1">
        <w:r w:rsidRPr="005C558B">
          <w:rPr>
            <w:rStyle w:val="Hyperlink"/>
            <w:noProof/>
          </w:rPr>
          <w:t>1.2.2</w:t>
        </w:r>
        <w:r>
          <w:rPr>
            <w:rFonts w:asciiTheme="minorHAnsi" w:eastAsiaTheme="minorEastAsia" w:hAnsiTheme="minorHAnsi" w:cstheme="minorBidi"/>
            <w:noProof/>
            <w:kern w:val="2"/>
            <w:sz w:val="24"/>
            <w:szCs w:val="24"/>
            <w14:ligatures w14:val="standardContextual"/>
          </w:rPr>
          <w:tab/>
        </w:r>
        <w:r w:rsidRPr="005C558B">
          <w:rPr>
            <w:rStyle w:val="Hyperlink"/>
            <w:noProof/>
          </w:rPr>
          <w:t>Wöchentliche multidisziplinäre Fallbesprechungen</w:t>
        </w:r>
        <w:r>
          <w:rPr>
            <w:noProof/>
            <w:webHidden/>
          </w:rPr>
          <w:tab/>
        </w:r>
        <w:r>
          <w:rPr>
            <w:noProof/>
            <w:webHidden/>
          </w:rPr>
          <w:fldChar w:fldCharType="begin"/>
        </w:r>
        <w:r>
          <w:rPr>
            <w:noProof/>
            <w:webHidden/>
          </w:rPr>
          <w:instrText xml:space="preserve"> PAGEREF _Toc177551932 \h </w:instrText>
        </w:r>
        <w:r>
          <w:rPr>
            <w:noProof/>
            <w:webHidden/>
          </w:rPr>
        </w:r>
        <w:r>
          <w:rPr>
            <w:noProof/>
            <w:webHidden/>
          </w:rPr>
          <w:fldChar w:fldCharType="separate"/>
        </w:r>
        <w:r>
          <w:rPr>
            <w:noProof/>
            <w:webHidden/>
          </w:rPr>
          <w:t>16</w:t>
        </w:r>
        <w:r>
          <w:rPr>
            <w:noProof/>
            <w:webHidden/>
          </w:rPr>
          <w:fldChar w:fldCharType="end"/>
        </w:r>
      </w:hyperlink>
    </w:p>
    <w:p w14:paraId="7E097322" w14:textId="60B241A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3" w:history="1">
        <w:r w:rsidRPr="005C558B">
          <w:rPr>
            <w:rStyle w:val="Hyperlink"/>
            <w:noProof/>
          </w:rPr>
          <w:t>1.2.3</w:t>
        </w:r>
        <w:r>
          <w:rPr>
            <w:rFonts w:asciiTheme="minorHAnsi" w:eastAsiaTheme="minorEastAsia" w:hAnsiTheme="minorHAnsi" w:cstheme="minorBidi"/>
            <w:noProof/>
            <w:kern w:val="2"/>
            <w:sz w:val="24"/>
            <w:szCs w:val="24"/>
            <w14:ligatures w14:val="standardContextual"/>
          </w:rPr>
          <w:tab/>
        </w:r>
        <w:r w:rsidRPr="005C558B">
          <w:rPr>
            <w:rStyle w:val="Hyperlink"/>
            <w:noProof/>
          </w:rPr>
          <w:t>Maßnahmen zur Stabilisierung und Reflexion der beruflichen Arbeit</w:t>
        </w:r>
        <w:r>
          <w:rPr>
            <w:noProof/>
            <w:webHidden/>
          </w:rPr>
          <w:tab/>
        </w:r>
        <w:r>
          <w:rPr>
            <w:noProof/>
            <w:webHidden/>
          </w:rPr>
          <w:fldChar w:fldCharType="begin"/>
        </w:r>
        <w:r>
          <w:rPr>
            <w:noProof/>
            <w:webHidden/>
          </w:rPr>
          <w:instrText xml:space="preserve"> PAGEREF _Toc177551933 \h </w:instrText>
        </w:r>
        <w:r>
          <w:rPr>
            <w:noProof/>
            <w:webHidden/>
          </w:rPr>
        </w:r>
        <w:r>
          <w:rPr>
            <w:noProof/>
            <w:webHidden/>
          </w:rPr>
          <w:fldChar w:fldCharType="separate"/>
        </w:r>
        <w:r>
          <w:rPr>
            <w:noProof/>
            <w:webHidden/>
          </w:rPr>
          <w:t>17</w:t>
        </w:r>
        <w:r>
          <w:rPr>
            <w:noProof/>
            <w:webHidden/>
          </w:rPr>
          <w:fldChar w:fldCharType="end"/>
        </w:r>
      </w:hyperlink>
    </w:p>
    <w:p w14:paraId="4B92CD1F" w14:textId="33EC049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4" w:history="1">
        <w:r w:rsidRPr="005C558B">
          <w:rPr>
            <w:rStyle w:val="Hyperlink"/>
            <w:noProof/>
          </w:rPr>
          <w:t>1.2.4</w:t>
        </w:r>
        <w:r>
          <w:rPr>
            <w:rFonts w:asciiTheme="minorHAnsi" w:eastAsiaTheme="minorEastAsia" w:hAnsiTheme="minorHAnsi" w:cstheme="minorBidi"/>
            <w:noProof/>
            <w:kern w:val="2"/>
            <w:sz w:val="24"/>
            <w:szCs w:val="24"/>
            <w14:ligatures w14:val="standardContextual"/>
          </w:rPr>
          <w:tab/>
        </w:r>
        <w:r w:rsidRPr="005C558B">
          <w:rPr>
            <w:rStyle w:val="Hyperlink"/>
            <w:noProof/>
          </w:rPr>
          <w:t>Ethische Fallbesprechungen</w:t>
        </w:r>
        <w:r>
          <w:rPr>
            <w:noProof/>
            <w:webHidden/>
          </w:rPr>
          <w:tab/>
        </w:r>
        <w:r>
          <w:rPr>
            <w:noProof/>
            <w:webHidden/>
          </w:rPr>
          <w:fldChar w:fldCharType="begin"/>
        </w:r>
        <w:r>
          <w:rPr>
            <w:noProof/>
            <w:webHidden/>
          </w:rPr>
          <w:instrText xml:space="preserve"> PAGEREF _Toc177551934 \h </w:instrText>
        </w:r>
        <w:r>
          <w:rPr>
            <w:noProof/>
            <w:webHidden/>
          </w:rPr>
        </w:r>
        <w:r>
          <w:rPr>
            <w:noProof/>
            <w:webHidden/>
          </w:rPr>
          <w:fldChar w:fldCharType="separate"/>
        </w:r>
        <w:r>
          <w:rPr>
            <w:noProof/>
            <w:webHidden/>
          </w:rPr>
          <w:t>17</w:t>
        </w:r>
        <w:r>
          <w:rPr>
            <w:noProof/>
            <w:webHidden/>
          </w:rPr>
          <w:fldChar w:fldCharType="end"/>
        </w:r>
      </w:hyperlink>
    </w:p>
    <w:p w14:paraId="59D3FC25" w14:textId="243B784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5" w:history="1">
        <w:r w:rsidRPr="005C558B">
          <w:rPr>
            <w:rStyle w:val="Hyperlink"/>
            <w:noProof/>
          </w:rPr>
          <w:t>1.2.5</w:t>
        </w:r>
        <w:r>
          <w:rPr>
            <w:rFonts w:asciiTheme="minorHAnsi" w:eastAsiaTheme="minorEastAsia" w:hAnsiTheme="minorHAnsi" w:cstheme="minorBidi"/>
            <w:noProof/>
            <w:kern w:val="2"/>
            <w:sz w:val="24"/>
            <w:szCs w:val="24"/>
            <w14:ligatures w14:val="standardContextual"/>
          </w:rPr>
          <w:tab/>
        </w:r>
        <w:r w:rsidRPr="005C558B">
          <w:rPr>
            <w:rStyle w:val="Hyperlink"/>
            <w:noProof/>
          </w:rPr>
          <w:t>Qualitätszirkel mit allen Netzwerkpartnerinnen und Netzwerkpartnern</w:t>
        </w:r>
        <w:r>
          <w:rPr>
            <w:noProof/>
            <w:webHidden/>
          </w:rPr>
          <w:tab/>
        </w:r>
        <w:r>
          <w:rPr>
            <w:noProof/>
            <w:webHidden/>
          </w:rPr>
          <w:fldChar w:fldCharType="begin"/>
        </w:r>
        <w:r>
          <w:rPr>
            <w:noProof/>
            <w:webHidden/>
          </w:rPr>
          <w:instrText xml:space="preserve"> PAGEREF _Toc177551935 \h </w:instrText>
        </w:r>
        <w:r>
          <w:rPr>
            <w:noProof/>
            <w:webHidden/>
          </w:rPr>
        </w:r>
        <w:r>
          <w:rPr>
            <w:noProof/>
            <w:webHidden/>
          </w:rPr>
          <w:fldChar w:fldCharType="separate"/>
        </w:r>
        <w:r>
          <w:rPr>
            <w:noProof/>
            <w:webHidden/>
          </w:rPr>
          <w:t>18</w:t>
        </w:r>
        <w:r>
          <w:rPr>
            <w:noProof/>
            <w:webHidden/>
          </w:rPr>
          <w:fldChar w:fldCharType="end"/>
        </w:r>
      </w:hyperlink>
    </w:p>
    <w:p w14:paraId="347D0822" w14:textId="439A929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6" w:history="1">
        <w:r w:rsidRPr="005C558B">
          <w:rPr>
            <w:rStyle w:val="Hyperlink"/>
            <w:noProof/>
          </w:rPr>
          <w:t>1.2.6</w:t>
        </w:r>
        <w:r>
          <w:rPr>
            <w:rFonts w:asciiTheme="minorHAnsi" w:eastAsiaTheme="minorEastAsia" w:hAnsiTheme="minorHAnsi" w:cstheme="minorBidi"/>
            <w:noProof/>
            <w:kern w:val="2"/>
            <w:sz w:val="24"/>
            <w:szCs w:val="24"/>
            <w14:ligatures w14:val="standardContextual"/>
          </w:rPr>
          <w:tab/>
        </w:r>
        <w:r w:rsidRPr="005C558B">
          <w:rPr>
            <w:rStyle w:val="Hyperlink"/>
            <w:noProof/>
          </w:rPr>
          <w:t>Zufriedenheit der Netzwerkpartnerinnen und Netzwerkpartnern</w:t>
        </w:r>
        <w:r>
          <w:rPr>
            <w:noProof/>
            <w:webHidden/>
          </w:rPr>
          <w:tab/>
        </w:r>
        <w:r>
          <w:rPr>
            <w:noProof/>
            <w:webHidden/>
          </w:rPr>
          <w:fldChar w:fldCharType="begin"/>
        </w:r>
        <w:r>
          <w:rPr>
            <w:noProof/>
            <w:webHidden/>
          </w:rPr>
          <w:instrText xml:space="preserve"> PAGEREF _Toc177551936 \h </w:instrText>
        </w:r>
        <w:r>
          <w:rPr>
            <w:noProof/>
            <w:webHidden/>
          </w:rPr>
        </w:r>
        <w:r>
          <w:rPr>
            <w:noProof/>
            <w:webHidden/>
          </w:rPr>
          <w:fldChar w:fldCharType="separate"/>
        </w:r>
        <w:r>
          <w:rPr>
            <w:noProof/>
            <w:webHidden/>
          </w:rPr>
          <w:t>18</w:t>
        </w:r>
        <w:r>
          <w:rPr>
            <w:noProof/>
            <w:webHidden/>
          </w:rPr>
          <w:fldChar w:fldCharType="end"/>
        </w:r>
      </w:hyperlink>
    </w:p>
    <w:p w14:paraId="3BADE162" w14:textId="0DC06AB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7" w:history="1">
        <w:r w:rsidRPr="005C558B">
          <w:rPr>
            <w:rStyle w:val="Hyperlink"/>
            <w:noProof/>
          </w:rPr>
          <w:t>1.2.7</w:t>
        </w:r>
        <w:r>
          <w:rPr>
            <w:rFonts w:asciiTheme="minorHAnsi" w:eastAsiaTheme="minorEastAsia" w:hAnsiTheme="minorHAnsi" w:cstheme="minorBidi"/>
            <w:noProof/>
            <w:kern w:val="2"/>
            <w:sz w:val="24"/>
            <w:szCs w:val="24"/>
            <w14:ligatures w14:val="standardContextual"/>
          </w:rPr>
          <w:tab/>
        </w:r>
        <w:r w:rsidRPr="005C558B">
          <w:rPr>
            <w:rStyle w:val="Hyperlink"/>
            <w:noProof/>
          </w:rPr>
          <w:t>Information der (Fach-) Öffentlichkeit</w:t>
        </w:r>
        <w:r>
          <w:rPr>
            <w:noProof/>
            <w:webHidden/>
          </w:rPr>
          <w:tab/>
        </w:r>
        <w:r>
          <w:rPr>
            <w:noProof/>
            <w:webHidden/>
          </w:rPr>
          <w:fldChar w:fldCharType="begin"/>
        </w:r>
        <w:r>
          <w:rPr>
            <w:noProof/>
            <w:webHidden/>
          </w:rPr>
          <w:instrText xml:space="preserve"> PAGEREF _Toc177551937 \h </w:instrText>
        </w:r>
        <w:r>
          <w:rPr>
            <w:noProof/>
            <w:webHidden/>
          </w:rPr>
        </w:r>
        <w:r>
          <w:rPr>
            <w:noProof/>
            <w:webHidden/>
          </w:rPr>
          <w:fldChar w:fldCharType="separate"/>
        </w:r>
        <w:r>
          <w:rPr>
            <w:noProof/>
            <w:webHidden/>
          </w:rPr>
          <w:t>18</w:t>
        </w:r>
        <w:r>
          <w:rPr>
            <w:noProof/>
            <w:webHidden/>
          </w:rPr>
          <w:fldChar w:fldCharType="end"/>
        </w:r>
      </w:hyperlink>
    </w:p>
    <w:p w14:paraId="18AC4F0F" w14:textId="13F2222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8" w:history="1">
        <w:r w:rsidRPr="005C558B">
          <w:rPr>
            <w:rStyle w:val="Hyperlink"/>
            <w:noProof/>
          </w:rPr>
          <w:t>1.2.8</w:t>
        </w:r>
        <w:r>
          <w:rPr>
            <w:rFonts w:asciiTheme="minorHAnsi" w:eastAsiaTheme="minorEastAsia" w:hAnsiTheme="minorHAnsi" w:cstheme="minorBidi"/>
            <w:noProof/>
            <w:kern w:val="2"/>
            <w:sz w:val="24"/>
            <w:szCs w:val="24"/>
            <w14:ligatures w14:val="standardContextual"/>
          </w:rPr>
          <w:tab/>
        </w:r>
        <w:r w:rsidRPr="005C558B">
          <w:rPr>
            <w:rStyle w:val="Hyperlink"/>
            <w:noProof/>
          </w:rPr>
          <w:t>Forschung</w:t>
        </w:r>
        <w:r>
          <w:rPr>
            <w:noProof/>
            <w:webHidden/>
          </w:rPr>
          <w:tab/>
        </w:r>
        <w:r>
          <w:rPr>
            <w:noProof/>
            <w:webHidden/>
          </w:rPr>
          <w:fldChar w:fldCharType="begin"/>
        </w:r>
        <w:r>
          <w:rPr>
            <w:noProof/>
            <w:webHidden/>
          </w:rPr>
          <w:instrText xml:space="preserve"> PAGEREF _Toc177551938 \h </w:instrText>
        </w:r>
        <w:r>
          <w:rPr>
            <w:noProof/>
            <w:webHidden/>
          </w:rPr>
        </w:r>
        <w:r>
          <w:rPr>
            <w:noProof/>
            <w:webHidden/>
          </w:rPr>
          <w:fldChar w:fldCharType="separate"/>
        </w:r>
        <w:r>
          <w:rPr>
            <w:noProof/>
            <w:webHidden/>
          </w:rPr>
          <w:t>19</w:t>
        </w:r>
        <w:r>
          <w:rPr>
            <w:noProof/>
            <w:webHidden/>
          </w:rPr>
          <w:fldChar w:fldCharType="end"/>
        </w:r>
      </w:hyperlink>
    </w:p>
    <w:p w14:paraId="2561BFDA" w14:textId="3B1E2764"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39" w:history="1">
        <w:r w:rsidRPr="005C558B">
          <w:rPr>
            <w:rStyle w:val="Hyperlink"/>
            <w:noProof/>
          </w:rPr>
          <w:t>1.3</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Patienten- und Angehörigenbeteiligung</w:t>
        </w:r>
        <w:r>
          <w:rPr>
            <w:noProof/>
            <w:webHidden/>
          </w:rPr>
          <w:tab/>
        </w:r>
        <w:r>
          <w:rPr>
            <w:noProof/>
            <w:webHidden/>
          </w:rPr>
          <w:fldChar w:fldCharType="begin"/>
        </w:r>
        <w:r>
          <w:rPr>
            <w:noProof/>
            <w:webHidden/>
          </w:rPr>
          <w:instrText xml:space="preserve"> PAGEREF _Toc177551939 \h </w:instrText>
        </w:r>
        <w:r>
          <w:rPr>
            <w:noProof/>
            <w:webHidden/>
          </w:rPr>
        </w:r>
        <w:r>
          <w:rPr>
            <w:noProof/>
            <w:webHidden/>
          </w:rPr>
          <w:fldChar w:fldCharType="separate"/>
        </w:r>
        <w:r>
          <w:rPr>
            <w:noProof/>
            <w:webHidden/>
          </w:rPr>
          <w:t>20</w:t>
        </w:r>
        <w:r>
          <w:rPr>
            <w:noProof/>
            <w:webHidden/>
          </w:rPr>
          <w:fldChar w:fldCharType="end"/>
        </w:r>
      </w:hyperlink>
    </w:p>
    <w:p w14:paraId="3209DA06" w14:textId="6D0FC81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0" w:history="1">
        <w:r w:rsidRPr="005C558B">
          <w:rPr>
            <w:rStyle w:val="Hyperlink"/>
            <w:noProof/>
          </w:rPr>
          <w:t>1.3.1</w:t>
        </w:r>
        <w:r>
          <w:rPr>
            <w:rFonts w:asciiTheme="minorHAnsi" w:eastAsiaTheme="minorEastAsia" w:hAnsiTheme="minorHAnsi" w:cstheme="minorBidi"/>
            <w:noProof/>
            <w:kern w:val="2"/>
            <w:sz w:val="24"/>
            <w:szCs w:val="24"/>
            <w14:ligatures w14:val="standardContextual"/>
          </w:rPr>
          <w:tab/>
        </w:r>
        <w:r w:rsidRPr="005C558B">
          <w:rPr>
            <w:rStyle w:val="Hyperlink"/>
            <w:noProof/>
          </w:rPr>
          <w:t>Angebot von Patienten-, Angehörigen- und Familiengesprächen</w:t>
        </w:r>
        <w:r>
          <w:rPr>
            <w:noProof/>
            <w:webHidden/>
          </w:rPr>
          <w:tab/>
        </w:r>
        <w:r>
          <w:rPr>
            <w:noProof/>
            <w:webHidden/>
          </w:rPr>
          <w:fldChar w:fldCharType="begin"/>
        </w:r>
        <w:r>
          <w:rPr>
            <w:noProof/>
            <w:webHidden/>
          </w:rPr>
          <w:instrText xml:space="preserve"> PAGEREF _Toc177551940 \h </w:instrText>
        </w:r>
        <w:r>
          <w:rPr>
            <w:noProof/>
            <w:webHidden/>
          </w:rPr>
        </w:r>
        <w:r>
          <w:rPr>
            <w:noProof/>
            <w:webHidden/>
          </w:rPr>
          <w:fldChar w:fldCharType="separate"/>
        </w:r>
        <w:r>
          <w:rPr>
            <w:noProof/>
            <w:webHidden/>
          </w:rPr>
          <w:t>20</w:t>
        </w:r>
        <w:r>
          <w:rPr>
            <w:noProof/>
            <w:webHidden/>
          </w:rPr>
          <w:fldChar w:fldCharType="end"/>
        </w:r>
      </w:hyperlink>
    </w:p>
    <w:p w14:paraId="3EFDEB20" w14:textId="3A560C82"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1" w:history="1">
        <w:r w:rsidRPr="005C558B">
          <w:rPr>
            <w:rStyle w:val="Hyperlink"/>
            <w:noProof/>
          </w:rPr>
          <w:t>1.3.2</w:t>
        </w:r>
        <w:r>
          <w:rPr>
            <w:rFonts w:asciiTheme="minorHAnsi" w:eastAsiaTheme="minorEastAsia" w:hAnsiTheme="minorHAnsi" w:cstheme="minorBidi"/>
            <w:noProof/>
            <w:kern w:val="2"/>
            <w:sz w:val="24"/>
            <w:szCs w:val="24"/>
            <w14:ligatures w14:val="standardContextual"/>
          </w:rPr>
          <w:tab/>
        </w:r>
        <w:r w:rsidRPr="005C558B">
          <w:rPr>
            <w:rStyle w:val="Hyperlink"/>
            <w:noProof/>
          </w:rPr>
          <w:t>Bedarfsgerechte Vermittlung für Angehörige</w:t>
        </w:r>
        <w:r>
          <w:rPr>
            <w:noProof/>
            <w:webHidden/>
          </w:rPr>
          <w:tab/>
        </w:r>
        <w:r>
          <w:rPr>
            <w:noProof/>
            <w:webHidden/>
          </w:rPr>
          <w:fldChar w:fldCharType="begin"/>
        </w:r>
        <w:r>
          <w:rPr>
            <w:noProof/>
            <w:webHidden/>
          </w:rPr>
          <w:instrText xml:space="preserve"> PAGEREF _Toc177551941 \h </w:instrText>
        </w:r>
        <w:r>
          <w:rPr>
            <w:noProof/>
            <w:webHidden/>
          </w:rPr>
        </w:r>
        <w:r>
          <w:rPr>
            <w:noProof/>
            <w:webHidden/>
          </w:rPr>
          <w:fldChar w:fldCharType="separate"/>
        </w:r>
        <w:r>
          <w:rPr>
            <w:noProof/>
            <w:webHidden/>
          </w:rPr>
          <w:t>20</w:t>
        </w:r>
        <w:r>
          <w:rPr>
            <w:noProof/>
            <w:webHidden/>
          </w:rPr>
          <w:fldChar w:fldCharType="end"/>
        </w:r>
      </w:hyperlink>
    </w:p>
    <w:p w14:paraId="2E320763" w14:textId="5F0DD75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2" w:history="1">
        <w:r w:rsidRPr="005C558B">
          <w:rPr>
            <w:rStyle w:val="Hyperlink"/>
            <w:noProof/>
          </w:rPr>
          <w:t>1.3.3</w:t>
        </w:r>
        <w:r>
          <w:rPr>
            <w:rFonts w:asciiTheme="minorHAnsi" w:eastAsiaTheme="minorEastAsia" w:hAnsiTheme="minorHAnsi" w:cstheme="minorBidi"/>
            <w:noProof/>
            <w:kern w:val="2"/>
            <w:sz w:val="24"/>
            <w:szCs w:val="24"/>
            <w14:ligatures w14:val="standardContextual"/>
          </w:rPr>
          <w:tab/>
        </w:r>
        <w:r w:rsidRPr="005C558B">
          <w:rPr>
            <w:rStyle w:val="Hyperlink"/>
            <w:noProof/>
          </w:rPr>
          <w:t>Zufriedenheits-, Lob- und Beschwerdemanagement</w:t>
        </w:r>
        <w:r>
          <w:rPr>
            <w:noProof/>
            <w:webHidden/>
          </w:rPr>
          <w:tab/>
        </w:r>
        <w:r>
          <w:rPr>
            <w:noProof/>
            <w:webHidden/>
          </w:rPr>
          <w:fldChar w:fldCharType="begin"/>
        </w:r>
        <w:r>
          <w:rPr>
            <w:noProof/>
            <w:webHidden/>
          </w:rPr>
          <w:instrText xml:space="preserve"> PAGEREF _Toc177551942 \h </w:instrText>
        </w:r>
        <w:r>
          <w:rPr>
            <w:noProof/>
            <w:webHidden/>
          </w:rPr>
        </w:r>
        <w:r>
          <w:rPr>
            <w:noProof/>
            <w:webHidden/>
          </w:rPr>
          <w:fldChar w:fldCharType="separate"/>
        </w:r>
        <w:r>
          <w:rPr>
            <w:noProof/>
            <w:webHidden/>
          </w:rPr>
          <w:t>21</w:t>
        </w:r>
        <w:r>
          <w:rPr>
            <w:noProof/>
            <w:webHidden/>
          </w:rPr>
          <w:fldChar w:fldCharType="end"/>
        </w:r>
      </w:hyperlink>
    </w:p>
    <w:p w14:paraId="505235DC" w14:textId="4BF7D875" w:rsidR="00D80D62" w:rsidRDefault="00D80D62">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hyperlink w:anchor="_Toc177551943" w:history="1">
        <w:r w:rsidRPr="005C558B">
          <w:rPr>
            <w:rStyle w:val="Hyperlink"/>
            <w:rFonts w:cs="Arial"/>
            <w:noProof/>
          </w:rPr>
          <w:t>2.</w:t>
        </w:r>
        <w:r>
          <w:rPr>
            <w:rFonts w:asciiTheme="minorHAnsi" w:eastAsiaTheme="minorEastAsia" w:hAnsiTheme="minorHAnsi" w:cstheme="minorBidi"/>
            <w:bCs w:val="0"/>
            <w:noProof/>
            <w:kern w:val="2"/>
            <w:sz w:val="24"/>
            <w14:ligatures w14:val="standardContextual"/>
          </w:rPr>
          <w:tab/>
        </w:r>
        <w:r w:rsidRPr="005C558B">
          <w:rPr>
            <w:rStyle w:val="Hyperlink"/>
            <w:rFonts w:cs="Arial"/>
            <w:noProof/>
          </w:rPr>
          <w:t>Prozesse der palliativmedizinischen Versorgung</w:t>
        </w:r>
        <w:r>
          <w:rPr>
            <w:noProof/>
            <w:webHidden/>
          </w:rPr>
          <w:tab/>
        </w:r>
        <w:r>
          <w:rPr>
            <w:noProof/>
            <w:webHidden/>
          </w:rPr>
          <w:fldChar w:fldCharType="begin"/>
        </w:r>
        <w:r>
          <w:rPr>
            <w:noProof/>
            <w:webHidden/>
          </w:rPr>
          <w:instrText xml:space="preserve"> PAGEREF _Toc177551943 \h </w:instrText>
        </w:r>
        <w:r>
          <w:rPr>
            <w:noProof/>
            <w:webHidden/>
          </w:rPr>
        </w:r>
        <w:r>
          <w:rPr>
            <w:noProof/>
            <w:webHidden/>
          </w:rPr>
          <w:fldChar w:fldCharType="separate"/>
        </w:r>
        <w:r>
          <w:rPr>
            <w:noProof/>
            <w:webHidden/>
          </w:rPr>
          <w:t>22</w:t>
        </w:r>
        <w:r>
          <w:rPr>
            <w:noProof/>
            <w:webHidden/>
          </w:rPr>
          <w:fldChar w:fldCharType="end"/>
        </w:r>
      </w:hyperlink>
    </w:p>
    <w:p w14:paraId="7CE90B0A" w14:textId="089080D8"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44" w:history="1">
        <w:r w:rsidRPr="005C558B">
          <w:rPr>
            <w:rStyle w:val="Hyperlink"/>
            <w:noProof/>
          </w:rPr>
          <w:t>2.1</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Kernprozesse</w:t>
        </w:r>
        <w:r>
          <w:rPr>
            <w:noProof/>
            <w:webHidden/>
          </w:rPr>
          <w:tab/>
        </w:r>
        <w:r>
          <w:rPr>
            <w:noProof/>
            <w:webHidden/>
          </w:rPr>
          <w:fldChar w:fldCharType="begin"/>
        </w:r>
        <w:r>
          <w:rPr>
            <w:noProof/>
            <w:webHidden/>
          </w:rPr>
          <w:instrText xml:space="preserve"> PAGEREF _Toc177551944 \h </w:instrText>
        </w:r>
        <w:r>
          <w:rPr>
            <w:noProof/>
            <w:webHidden/>
          </w:rPr>
        </w:r>
        <w:r>
          <w:rPr>
            <w:noProof/>
            <w:webHidden/>
          </w:rPr>
          <w:fldChar w:fldCharType="separate"/>
        </w:r>
        <w:r>
          <w:rPr>
            <w:noProof/>
            <w:webHidden/>
          </w:rPr>
          <w:t>22</w:t>
        </w:r>
        <w:r>
          <w:rPr>
            <w:noProof/>
            <w:webHidden/>
          </w:rPr>
          <w:fldChar w:fldCharType="end"/>
        </w:r>
      </w:hyperlink>
    </w:p>
    <w:p w14:paraId="135981D6" w14:textId="1AEAE8A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5" w:history="1">
        <w:r w:rsidRPr="005C558B">
          <w:rPr>
            <w:rStyle w:val="Hyperlink"/>
            <w:noProof/>
          </w:rPr>
          <w:t>2.1.1</w:t>
        </w:r>
        <w:r>
          <w:rPr>
            <w:rFonts w:asciiTheme="minorHAnsi" w:eastAsiaTheme="minorEastAsia" w:hAnsiTheme="minorHAnsi" w:cstheme="minorBidi"/>
            <w:noProof/>
            <w:kern w:val="2"/>
            <w:sz w:val="24"/>
            <w:szCs w:val="24"/>
            <w14:ligatures w14:val="standardContextual"/>
          </w:rPr>
          <w:tab/>
        </w:r>
        <w:r w:rsidRPr="005C558B">
          <w:rPr>
            <w:rStyle w:val="Hyperlink"/>
            <w:noProof/>
          </w:rPr>
          <w:t>Kontaktaufnahme bis Assessment</w:t>
        </w:r>
        <w:r>
          <w:rPr>
            <w:noProof/>
            <w:webHidden/>
          </w:rPr>
          <w:tab/>
        </w:r>
        <w:r>
          <w:rPr>
            <w:noProof/>
            <w:webHidden/>
          </w:rPr>
          <w:fldChar w:fldCharType="begin"/>
        </w:r>
        <w:r>
          <w:rPr>
            <w:noProof/>
            <w:webHidden/>
          </w:rPr>
          <w:instrText xml:space="preserve"> PAGEREF _Toc177551945 \h </w:instrText>
        </w:r>
        <w:r>
          <w:rPr>
            <w:noProof/>
            <w:webHidden/>
          </w:rPr>
        </w:r>
        <w:r>
          <w:rPr>
            <w:noProof/>
            <w:webHidden/>
          </w:rPr>
          <w:fldChar w:fldCharType="separate"/>
        </w:r>
        <w:r>
          <w:rPr>
            <w:noProof/>
            <w:webHidden/>
          </w:rPr>
          <w:t>22</w:t>
        </w:r>
        <w:r>
          <w:rPr>
            <w:noProof/>
            <w:webHidden/>
          </w:rPr>
          <w:fldChar w:fldCharType="end"/>
        </w:r>
      </w:hyperlink>
    </w:p>
    <w:p w14:paraId="6BD6A450" w14:textId="070FF5B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6" w:history="1">
        <w:r w:rsidRPr="005C558B">
          <w:rPr>
            <w:rStyle w:val="Hyperlink"/>
            <w:noProof/>
          </w:rPr>
          <w:t>2.1.2</w:t>
        </w:r>
        <w:r>
          <w:rPr>
            <w:rFonts w:asciiTheme="minorHAnsi" w:eastAsiaTheme="minorEastAsia" w:hAnsiTheme="minorHAnsi" w:cstheme="minorBidi"/>
            <w:noProof/>
            <w:kern w:val="2"/>
            <w:sz w:val="24"/>
            <w:szCs w:val="24"/>
            <w14:ligatures w14:val="standardContextual"/>
          </w:rPr>
          <w:tab/>
        </w:r>
        <w:r w:rsidRPr="005C558B">
          <w:rPr>
            <w:rStyle w:val="Hyperlink"/>
            <w:noProof/>
          </w:rPr>
          <w:t>Therapieplanung</w:t>
        </w:r>
        <w:r>
          <w:rPr>
            <w:noProof/>
            <w:webHidden/>
          </w:rPr>
          <w:tab/>
        </w:r>
        <w:r>
          <w:rPr>
            <w:noProof/>
            <w:webHidden/>
          </w:rPr>
          <w:fldChar w:fldCharType="begin"/>
        </w:r>
        <w:r>
          <w:rPr>
            <w:noProof/>
            <w:webHidden/>
          </w:rPr>
          <w:instrText xml:space="preserve"> PAGEREF _Toc177551946 \h </w:instrText>
        </w:r>
        <w:r>
          <w:rPr>
            <w:noProof/>
            <w:webHidden/>
          </w:rPr>
        </w:r>
        <w:r>
          <w:rPr>
            <w:noProof/>
            <w:webHidden/>
          </w:rPr>
          <w:fldChar w:fldCharType="separate"/>
        </w:r>
        <w:r>
          <w:rPr>
            <w:noProof/>
            <w:webHidden/>
          </w:rPr>
          <w:t>23</w:t>
        </w:r>
        <w:r>
          <w:rPr>
            <w:noProof/>
            <w:webHidden/>
          </w:rPr>
          <w:fldChar w:fldCharType="end"/>
        </w:r>
      </w:hyperlink>
    </w:p>
    <w:p w14:paraId="246A8C66" w14:textId="67AD7508"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7" w:history="1">
        <w:r w:rsidRPr="005C558B">
          <w:rPr>
            <w:rStyle w:val="Hyperlink"/>
            <w:noProof/>
          </w:rPr>
          <w:t>2.1.3</w:t>
        </w:r>
        <w:r>
          <w:rPr>
            <w:rFonts w:asciiTheme="minorHAnsi" w:eastAsiaTheme="minorEastAsia" w:hAnsiTheme="minorHAnsi" w:cstheme="minorBidi"/>
            <w:noProof/>
            <w:kern w:val="2"/>
            <w:sz w:val="24"/>
            <w:szCs w:val="24"/>
            <w14:ligatures w14:val="standardContextual"/>
          </w:rPr>
          <w:tab/>
        </w:r>
        <w:r w:rsidRPr="005C558B">
          <w:rPr>
            <w:rStyle w:val="Hyperlink"/>
            <w:noProof/>
          </w:rPr>
          <w:t>Versorgung</w:t>
        </w:r>
        <w:r>
          <w:rPr>
            <w:noProof/>
            <w:webHidden/>
          </w:rPr>
          <w:tab/>
        </w:r>
        <w:r>
          <w:rPr>
            <w:noProof/>
            <w:webHidden/>
          </w:rPr>
          <w:fldChar w:fldCharType="begin"/>
        </w:r>
        <w:r>
          <w:rPr>
            <w:noProof/>
            <w:webHidden/>
          </w:rPr>
          <w:instrText xml:space="preserve"> PAGEREF _Toc177551947 \h </w:instrText>
        </w:r>
        <w:r>
          <w:rPr>
            <w:noProof/>
            <w:webHidden/>
          </w:rPr>
        </w:r>
        <w:r>
          <w:rPr>
            <w:noProof/>
            <w:webHidden/>
          </w:rPr>
          <w:fldChar w:fldCharType="separate"/>
        </w:r>
        <w:r>
          <w:rPr>
            <w:noProof/>
            <w:webHidden/>
          </w:rPr>
          <w:t>24</w:t>
        </w:r>
        <w:r>
          <w:rPr>
            <w:noProof/>
            <w:webHidden/>
          </w:rPr>
          <w:fldChar w:fldCharType="end"/>
        </w:r>
      </w:hyperlink>
    </w:p>
    <w:p w14:paraId="2698D7EF" w14:textId="0931C81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8" w:history="1">
        <w:r w:rsidRPr="005C558B">
          <w:rPr>
            <w:rStyle w:val="Hyperlink"/>
            <w:noProof/>
          </w:rPr>
          <w:t>2.1.4</w:t>
        </w:r>
        <w:r>
          <w:rPr>
            <w:rFonts w:asciiTheme="minorHAnsi" w:eastAsiaTheme="minorEastAsia" w:hAnsiTheme="minorHAnsi" w:cstheme="minorBidi"/>
            <w:noProof/>
            <w:kern w:val="2"/>
            <w:sz w:val="24"/>
            <w:szCs w:val="24"/>
            <w14:ligatures w14:val="standardContextual"/>
          </w:rPr>
          <w:tab/>
        </w:r>
        <w:r w:rsidRPr="005C558B">
          <w:rPr>
            <w:rStyle w:val="Hyperlink"/>
            <w:noProof/>
          </w:rPr>
          <w:t>SAPV-KJ-Versorgung im Netzwerk</w:t>
        </w:r>
        <w:r>
          <w:rPr>
            <w:noProof/>
            <w:webHidden/>
          </w:rPr>
          <w:tab/>
        </w:r>
        <w:r>
          <w:rPr>
            <w:noProof/>
            <w:webHidden/>
          </w:rPr>
          <w:fldChar w:fldCharType="begin"/>
        </w:r>
        <w:r>
          <w:rPr>
            <w:noProof/>
            <w:webHidden/>
          </w:rPr>
          <w:instrText xml:space="preserve"> PAGEREF _Toc177551948 \h </w:instrText>
        </w:r>
        <w:r>
          <w:rPr>
            <w:noProof/>
            <w:webHidden/>
          </w:rPr>
        </w:r>
        <w:r>
          <w:rPr>
            <w:noProof/>
            <w:webHidden/>
          </w:rPr>
          <w:fldChar w:fldCharType="separate"/>
        </w:r>
        <w:r>
          <w:rPr>
            <w:noProof/>
            <w:webHidden/>
          </w:rPr>
          <w:t>24</w:t>
        </w:r>
        <w:r>
          <w:rPr>
            <w:noProof/>
            <w:webHidden/>
          </w:rPr>
          <w:fldChar w:fldCharType="end"/>
        </w:r>
      </w:hyperlink>
    </w:p>
    <w:p w14:paraId="50A0AC1D" w14:textId="74E5B76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9" w:history="1">
        <w:r w:rsidRPr="005C558B">
          <w:rPr>
            <w:rStyle w:val="Hyperlink"/>
            <w:noProof/>
          </w:rPr>
          <w:t>2.1.5</w:t>
        </w:r>
        <w:r>
          <w:rPr>
            <w:rFonts w:asciiTheme="minorHAnsi" w:eastAsiaTheme="minorEastAsia" w:hAnsiTheme="minorHAnsi" w:cstheme="minorBidi"/>
            <w:noProof/>
            <w:kern w:val="2"/>
            <w:sz w:val="24"/>
            <w:szCs w:val="24"/>
            <w14:ligatures w14:val="standardContextual"/>
          </w:rPr>
          <w:tab/>
        </w:r>
        <w:r w:rsidRPr="005C558B">
          <w:rPr>
            <w:rStyle w:val="Hyperlink"/>
            <w:noProof/>
          </w:rPr>
          <w:t>Zusammenarbeit Netzwerkpartnern</w:t>
        </w:r>
        <w:r>
          <w:rPr>
            <w:noProof/>
            <w:webHidden/>
          </w:rPr>
          <w:tab/>
        </w:r>
        <w:r>
          <w:rPr>
            <w:noProof/>
            <w:webHidden/>
          </w:rPr>
          <w:fldChar w:fldCharType="begin"/>
        </w:r>
        <w:r>
          <w:rPr>
            <w:noProof/>
            <w:webHidden/>
          </w:rPr>
          <w:instrText xml:space="preserve"> PAGEREF _Toc177551949 \h </w:instrText>
        </w:r>
        <w:r>
          <w:rPr>
            <w:noProof/>
            <w:webHidden/>
          </w:rPr>
        </w:r>
        <w:r>
          <w:rPr>
            <w:noProof/>
            <w:webHidden/>
          </w:rPr>
          <w:fldChar w:fldCharType="separate"/>
        </w:r>
        <w:r>
          <w:rPr>
            <w:noProof/>
            <w:webHidden/>
          </w:rPr>
          <w:t>25</w:t>
        </w:r>
        <w:r>
          <w:rPr>
            <w:noProof/>
            <w:webHidden/>
          </w:rPr>
          <w:fldChar w:fldCharType="end"/>
        </w:r>
      </w:hyperlink>
    </w:p>
    <w:p w14:paraId="3EF7A888" w14:textId="6896739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0" w:history="1">
        <w:r w:rsidRPr="005C558B">
          <w:rPr>
            <w:rStyle w:val="Hyperlink"/>
            <w:noProof/>
          </w:rPr>
          <w:t>2.1.6</w:t>
        </w:r>
        <w:r>
          <w:rPr>
            <w:rFonts w:asciiTheme="minorHAnsi" w:eastAsiaTheme="minorEastAsia" w:hAnsiTheme="minorHAnsi" w:cstheme="minorBidi"/>
            <w:noProof/>
            <w:kern w:val="2"/>
            <w:sz w:val="24"/>
            <w:szCs w:val="24"/>
            <w14:ligatures w14:val="standardContextual"/>
          </w:rPr>
          <w:tab/>
        </w:r>
        <w:r w:rsidRPr="005C558B">
          <w:rPr>
            <w:rStyle w:val="Hyperlink"/>
            <w:noProof/>
          </w:rPr>
          <w:t>Rituale des Abschiednehmens, der Nachsorge und Trauerbegleitung</w:t>
        </w:r>
        <w:r>
          <w:rPr>
            <w:noProof/>
            <w:webHidden/>
          </w:rPr>
          <w:tab/>
        </w:r>
        <w:r>
          <w:rPr>
            <w:noProof/>
            <w:webHidden/>
          </w:rPr>
          <w:fldChar w:fldCharType="begin"/>
        </w:r>
        <w:r>
          <w:rPr>
            <w:noProof/>
            <w:webHidden/>
          </w:rPr>
          <w:instrText xml:space="preserve"> PAGEREF _Toc177551950 \h </w:instrText>
        </w:r>
        <w:r>
          <w:rPr>
            <w:noProof/>
            <w:webHidden/>
          </w:rPr>
        </w:r>
        <w:r>
          <w:rPr>
            <w:noProof/>
            <w:webHidden/>
          </w:rPr>
          <w:fldChar w:fldCharType="separate"/>
        </w:r>
        <w:r>
          <w:rPr>
            <w:noProof/>
            <w:webHidden/>
          </w:rPr>
          <w:t>25</w:t>
        </w:r>
        <w:r>
          <w:rPr>
            <w:noProof/>
            <w:webHidden/>
          </w:rPr>
          <w:fldChar w:fldCharType="end"/>
        </w:r>
      </w:hyperlink>
    </w:p>
    <w:p w14:paraId="3E0934A2" w14:textId="7349C7AF"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51" w:history="1">
        <w:r w:rsidRPr="005C558B">
          <w:rPr>
            <w:rStyle w:val="Hyperlink"/>
            <w:noProof/>
          </w:rPr>
          <w:t>2.2</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Führungsprozesse</w:t>
        </w:r>
        <w:r>
          <w:rPr>
            <w:noProof/>
            <w:webHidden/>
          </w:rPr>
          <w:tab/>
        </w:r>
        <w:r>
          <w:rPr>
            <w:noProof/>
            <w:webHidden/>
          </w:rPr>
          <w:fldChar w:fldCharType="begin"/>
        </w:r>
        <w:r>
          <w:rPr>
            <w:noProof/>
            <w:webHidden/>
          </w:rPr>
          <w:instrText xml:space="preserve"> PAGEREF _Toc177551951 \h </w:instrText>
        </w:r>
        <w:r>
          <w:rPr>
            <w:noProof/>
            <w:webHidden/>
          </w:rPr>
        </w:r>
        <w:r>
          <w:rPr>
            <w:noProof/>
            <w:webHidden/>
          </w:rPr>
          <w:fldChar w:fldCharType="separate"/>
        </w:r>
        <w:r>
          <w:rPr>
            <w:noProof/>
            <w:webHidden/>
          </w:rPr>
          <w:t>26</w:t>
        </w:r>
        <w:r>
          <w:rPr>
            <w:noProof/>
            <w:webHidden/>
          </w:rPr>
          <w:fldChar w:fldCharType="end"/>
        </w:r>
      </w:hyperlink>
    </w:p>
    <w:p w14:paraId="023512C8" w14:textId="4F83B59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2" w:history="1">
        <w:r w:rsidRPr="005C558B">
          <w:rPr>
            <w:rStyle w:val="Hyperlink"/>
            <w:noProof/>
          </w:rPr>
          <w:t>2.2.1</w:t>
        </w:r>
        <w:r>
          <w:rPr>
            <w:rFonts w:asciiTheme="minorHAnsi" w:eastAsiaTheme="minorEastAsia" w:hAnsiTheme="minorHAnsi" w:cstheme="minorBidi"/>
            <w:noProof/>
            <w:kern w:val="2"/>
            <w:sz w:val="24"/>
            <w:szCs w:val="24"/>
            <w14:ligatures w14:val="standardContextual"/>
          </w:rPr>
          <w:tab/>
        </w:r>
        <w:r w:rsidRPr="005C558B">
          <w:rPr>
            <w:rStyle w:val="Hyperlink"/>
            <w:noProof/>
          </w:rPr>
          <w:t>Ressourcenbereitstellung</w:t>
        </w:r>
        <w:r>
          <w:rPr>
            <w:noProof/>
            <w:webHidden/>
          </w:rPr>
          <w:tab/>
        </w:r>
        <w:r>
          <w:rPr>
            <w:noProof/>
            <w:webHidden/>
          </w:rPr>
          <w:fldChar w:fldCharType="begin"/>
        </w:r>
        <w:r>
          <w:rPr>
            <w:noProof/>
            <w:webHidden/>
          </w:rPr>
          <w:instrText xml:space="preserve"> PAGEREF _Toc177551952 \h </w:instrText>
        </w:r>
        <w:r>
          <w:rPr>
            <w:noProof/>
            <w:webHidden/>
          </w:rPr>
        </w:r>
        <w:r>
          <w:rPr>
            <w:noProof/>
            <w:webHidden/>
          </w:rPr>
          <w:fldChar w:fldCharType="separate"/>
        </w:r>
        <w:r>
          <w:rPr>
            <w:noProof/>
            <w:webHidden/>
          </w:rPr>
          <w:t>26</w:t>
        </w:r>
        <w:r>
          <w:rPr>
            <w:noProof/>
            <w:webHidden/>
          </w:rPr>
          <w:fldChar w:fldCharType="end"/>
        </w:r>
      </w:hyperlink>
    </w:p>
    <w:p w14:paraId="491E33A9" w14:textId="1C01CCE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3" w:history="1">
        <w:r w:rsidRPr="005C558B">
          <w:rPr>
            <w:rStyle w:val="Hyperlink"/>
            <w:noProof/>
          </w:rPr>
          <w:t>2.2.2</w:t>
        </w:r>
        <w:r>
          <w:rPr>
            <w:rFonts w:asciiTheme="minorHAnsi" w:eastAsiaTheme="minorEastAsia" w:hAnsiTheme="minorHAnsi" w:cstheme="minorBidi"/>
            <w:noProof/>
            <w:kern w:val="2"/>
            <w:sz w:val="24"/>
            <w:szCs w:val="24"/>
            <w14:ligatures w14:val="standardContextual"/>
          </w:rPr>
          <w:tab/>
        </w:r>
        <w:r w:rsidRPr="005C558B">
          <w:rPr>
            <w:rStyle w:val="Hyperlink"/>
            <w:noProof/>
          </w:rPr>
          <w:t>Qualitätspolitik und Qualitätsziele</w:t>
        </w:r>
        <w:r>
          <w:rPr>
            <w:noProof/>
            <w:webHidden/>
          </w:rPr>
          <w:tab/>
        </w:r>
        <w:r>
          <w:rPr>
            <w:noProof/>
            <w:webHidden/>
          </w:rPr>
          <w:fldChar w:fldCharType="begin"/>
        </w:r>
        <w:r>
          <w:rPr>
            <w:noProof/>
            <w:webHidden/>
          </w:rPr>
          <w:instrText xml:space="preserve"> PAGEREF _Toc177551953 \h </w:instrText>
        </w:r>
        <w:r>
          <w:rPr>
            <w:noProof/>
            <w:webHidden/>
          </w:rPr>
        </w:r>
        <w:r>
          <w:rPr>
            <w:noProof/>
            <w:webHidden/>
          </w:rPr>
          <w:fldChar w:fldCharType="separate"/>
        </w:r>
        <w:r>
          <w:rPr>
            <w:noProof/>
            <w:webHidden/>
          </w:rPr>
          <w:t>26</w:t>
        </w:r>
        <w:r>
          <w:rPr>
            <w:noProof/>
            <w:webHidden/>
          </w:rPr>
          <w:fldChar w:fldCharType="end"/>
        </w:r>
      </w:hyperlink>
    </w:p>
    <w:p w14:paraId="26B0AC4C" w14:textId="0A1DF8F9"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4" w:history="1">
        <w:r w:rsidRPr="005C558B">
          <w:rPr>
            <w:rStyle w:val="Hyperlink"/>
            <w:noProof/>
          </w:rPr>
          <w:t>2.2.3</w:t>
        </w:r>
        <w:r>
          <w:rPr>
            <w:rFonts w:asciiTheme="minorHAnsi" w:eastAsiaTheme="minorEastAsia" w:hAnsiTheme="minorHAnsi" w:cstheme="minorBidi"/>
            <w:noProof/>
            <w:kern w:val="2"/>
            <w:sz w:val="24"/>
            <w:szCs w:val="24"/>
            <w14:ligatures w14:val="standardContextual"/>
          </w:rPr>
          <w:tab/>
        </w:r>
        <w:r w:rsidRPr="005C558B">
          <w:rPr>
            <w:rStyle w:val="Hyperlink"/>
            <w:noProof/>
          </w:rPr>
          <w:t>Verantwortung und Befugnis</w:t>
        </w:r>
        <w:r>
          <w:rPr>
            <w:noProof/>
            <w:webHidden/>
          </w:rPr>
          <w:tab/>
        </w:r>
        <w:r>
          <w:rPr>
            <w:noProof/>
            <w:webHidden/>
          </w:rPr>
          <w:fldChar w:fldCharType="begin"/>
        </w:r>
        <w:r>
          <w:rPr>
            <w:noProof/>
            <w:webHidden/>
          </w:rPr>
          <w:instrText xml:space="preserve"> PAGEREF _Toc177551954 \h </w:instrText>
        </w:r>
        <w:r>
          <w:rPr>
            <w:noProof/>
            <w:webHidden/>
          </w:rPr>
        </w:r>
        <w:r>
          <w:rPr>
            <w:noProof/>
            <w:webHidden/>
          </w:rPr>
          <w:fldChar w:fldCharType="separate"/>
        </w:r>
        <w:r>
          <w:rPr>
            <w:noProof/>
            <w:webHidden/>
          </w:rPr>
          <w:t>26</w:t>
        </w:r>
        <w:r>
          <w:rPr>
            <w:noProof/>
            <w:webHidden/>
          </w:rPr>
          <w:fldChar w:fldCharType="end"/>
        </w:r>
      </w:hyperlink>
    </w:p>
    <w:p w14:paraId="62CE982E" w14:textId="6444C7B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5" w:history="1">
        <w:r w:rsidRPr="005C558B">
          <w:rPr>
            <w:rStyle w:val="Hyperlink"/>
            <w:noProof/>
          </w:rPr>
          <w:t>2.2.4</w:t>
        </w:r>
        <w:r>
          <w:rPr>
            <w:rFonts w:asciiTheme="minorHAnsi" w:eastAsiaTheme="minorEastAsia" w:hAnsiTheme="minorHAnsi" w:cstheme="minorBidi"/>
            <w:noProof/>
            <w:kern w:val="2"/>
            <w:sz w:val="24"/>
            <w:szCs w:val="24"/>
            <w14:ligatures w14:val="standardContextual"/>
          </w:rPr>
          <w:tab/>
        </w:r>
        <w:r w:rsidRPr="005C558B">
          <w:rPr>
            <w:rStyle w:val="Hyperlink"/>
            <w:noProof/>
          </w:rPr>
          <w:t>Risikomanagement und Compliance</w:t>
        </w:r>
        <w:r>
          <w:rPr>
            <w:noProof/>
            <w:webHidden/>
          </w:rPr>
          <w:tab/>
        </w:r>
        <w:r>
          <w:rPr>
            <w:noProof/>
            <w:webHidden/>
          </w:rPr>
          <w:fldChar w:fldCharType="begin"/>
        </w:r>
        <w:r>
          <w:rPr>
            <w:noProof/>
            <w:webHidden/>
          </w:rPr>
          <w:instrText xml:space="preserve"> PAGEREF _Toc177551955 \h </w:instrText>
        </w:r>
        <w:r>
          <w:rPr>
            <w:noProof/>
            <w:webHidden/>
          </w:rPr>
        </w:r>
        <w:r>
          <w:rPr>
            <w:noProof/>
            <w:webHidden/>
          </w:rPr>
          <w:fldChar w:fldCharType="separate"/>
        </w:r>
        <w:r>
          <w:rPr>
            <w:noProof/>
            <w:webHidden/>
          </w:rPr>
          <w:t>27</w:t>
        </w:r>
        <w:r>
          <w:rPr>
            <w:noProof/>
            <w:webHidden/>
          </w:rPr>
          <w:fldChar w:fldCharType="end"/>
        </w:r>
      </w:hyperlink>
    </w:p>
    <w:p w14:paraId="2AB0FBDF" w14:textId="7C5EE2B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6" w:history="1">
        <w:r w:rsidRPr="005C558B">
          <w:rPr>
            <w:rStyle w:val="Hyperlink"/>
            <w:noProof/>
          </w:rPr>
          <w:t>2.2.5</w:t>
        </w:r>
        <w:r>
          <w:rPr>
            <w:rFonts w:asciiTheme="minorHAnsi" w:eastAsiaTheme="minorEastAsia" w:hAnsiTheme="minorHAnsi" w:cstheme="minorBidi"/>
            <w:noProof/>
            <w:kern w:val="2"/>
            <w:sz w:val="24"/>
            <w:szCs w:val="24"/>
            <w14:ligatures w14:val="standardContextual"/>
          </w:rPr>
          <w:tab/>
        </w:r>
        <w:r w:rsidRPr="005C558B">
          <w:rPr>
            <w:rStyle w:val="Hyperlink"/>
            <w:noProof/>
          </w:rPr>
          <w:t>Internes Reporting</w:t>
        </w:r>
        <w:r>
          <w:rPr>
            <w:noProof/>
            <w:webHidden/>
          </w:rPr>
          <w:tab/>
        </w:r>
        <w:r>
          <w:rPr>
            <w:noProof/>
            <w:webHidden/>
          </w:rPr>
          <w:fldChar w:fldCharType="begin"/>
        </w:r>
        <w:r>
          <w:rPr>
            <w:noProof/>
            <w:webHidden/>
          </w:rPr>
          <w:instrText xml:space="preserve"> PAGEREF _Toc177551956 \h </w:instrText>
        </w:r>
        <w:r>
          <w:rPr>
            <w:noProof/>
            <w:webHidden/>
          </w:rPr>
        </w:r>
        <w:r>
          <w:rPr>
            <w:noProof/>
            <w:webHidden/>
          </w:rPr>
          <w:fldChar w:fldCharType="separate"/>
        </w:r>
        <w:r>
          <w:rPr>
            <w:noProof/>
            <w:webHidden/>
          </w:rPr>
          <w:t>28</w:t>
        </w:r>
        <w:r>
          <w:rPr>
            <w:noProof/>
            <w:webHidden/>
          </w:rPr>
          <w:fldChar w:fldCharType="end"/>
        </w:r>
      </w:hyperlink>
    </w:p>
    <w:p w14:paraId="62BB67B6" w14:textId="266A2DA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7" w:history="1">
        <w:r w:rsidRPr="005C558B">
          <w:rPr>
            <w:rStyle w:val="Hyperlink"/>
            <w:noProof/>
          </w:rPr>
          <w:t>2.2.6</w:t>
        </w:r>
        <w:r>
          <w:rPr>
            <w:rFonts w:asciiTheme="minorHAnsi" w:eastAsiaTheme="minorEastAsia" w:hAnsiTheme="minorHAnsi" w:cstheme="minorBidi"/>
            <w:noProof/>
            <w:kern w:val="2"/>
            <w:sz w:val="24"/>
            <w:szCs w:val="24"/>
            <w14:ligatures w14:val="standardContextual"/>
          </w:rPr>
          <w:tab/>
        </w:r>
        <w:r w:rsidRPr="005C558B">
          <w:rPr>
            <w:rStyle w:val="Hyperlink"/>
            <w:noProof/>
          </w:rPr>
          <w:t>Gesetzliche und behördliche Anforderung</w:t>
        </w:r>
        <w:r>
          <w:rPr>
            <w:noProof/>
            <w:webHidden/>
          </w:rPr>
          <w:tab/>
        </w:r>
        <w:r>
          <w:rPr>
            <w:noProof/>
            <w:webHidden/>
          </w:rPr>
          <w:fldChar w:fldCharType="begin"/>
        </w:r>
        <w:r>
          <w:rPr>
            <w:noProof/>
            <w:webHidden/>
          </w:rPr>
          <w:instrText xml:space="preserve"> PAGEREF _Toc177551957 \h </w:instrText>
        </w:r>
        <w:r>
          <w:rPr>
            <w:noProof/>
            <w:webHidden/>
          </w:rPr>
        </w:r>
        <w:r>
          <w:rPr>
            <w:noProof/>
            <w:webHidden/>
          </w:rPr>
          <w:fldChar w:fldCharType="separate"/>
        </w:r>
        <w:r>
          <w:rPr>
            <w:noProof/>
            <w:webHidden/>
          </w:rPr>
          <w:t>28</w:t>
        </w:r>
        <w:r>
          <w:rPr>
            <w:noProof/>
            <w:webHidden/>
          </w:rPr>
          <w:fldChar w:fldCharType="end"/>
        </w:r>
      </w:hyperlink>
    </w:p>
    <w:p w14:paraId="4A8698D1" w14:textId="59EE8A63" w:rsidR="00D80D62" w:rsidRDefault="00D80D62">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hyperlink w:anchor="_Toc177551958" w:history="1">
        <w:r w:rsidRPr="005C558B">
          <w:rPr>
            <w:rStyle w:val="Hyperlink"/>
            <w:rFonts w:cs="Arial"/>
            <w:noProof/>
          </w:rPr>
          <w:t>3.</w:t>
        </w:r>
        <w:r>
          <w:rPr>
            <w:rFonts w:asciiTheme="minorHAnsi" w:eastAsiaTheme="minorEastAsia" w:hAnsiTheme="minorHAnsi" w:cstheme="minorBidi"/>
            <w:bCs w:val="0"/>
            <w:noProof/>
            <w:kern w:val="2"/>
            <w:sz w:val="24"/>
            <w14:ligatures w14:val="standardContextual"/>
          </w:rPr>
          <w:tab/>
        </w:r>
        <w:r w:rsidRPr="005C558B">
          <w:rPr>
            <w:rStyle w:val="Hyperlink"/>
            <w:rFonts w:cs="Arial"/>
            <w:noProof/>
          </w:rPr>
          <w:t>Qualitätssicherung</w:t>
        </w:r>
        <w:r>
          <w:rPr>
            <w:noProof/>
            <w:webHidden/>
          </w:rPr>
          <w:tab/>
        </w:r>
        <w:r>
          <w:rPr>
            <w:noProof/>
            <w:webHidden/>
          </w:rPr>
          <w:fldChar w:fldCharType="begin"/>
        </w:r>
        <w:r>
          <w:rPr>
            <w:noProof/>
            <w:webHidden/>
          </w:rPr>
          <w:instrText xml:space="preserve"> PAGEREF _Toc177551958 \h </w:instrText>
        </w:r>
        <w:r>
          <w:rPr>
            <w:noProof/>
            <w:webHidden/>
          </w:rPr>
        </w:r>
        <w:r>
          <w:rPr>
            <w:noProof/>
            <w:webHidden/>
          </w:rPr>
          <w:fldChar w:fldCharType="separate"/>
        </w:r>
        <w:r>
          <w:rPr>
            <w:noProof/>
            <w:webHidden/>
          </w:rPr>
          <w:t>29</w:t>
        </w:r>
        <w:r>
          <w:rPr>
            <w:noProof/>
            <w:webHidden/>
          </w:rPr>
          <w:fldChar w:fldCharType="end"/>
        </w:r>
      </w:hyperlink>
    </w:p>
    <w:p w14:paraId="28A172C1" w14:textId="1B2A064C" w:rsidR="00D80D62" w:rsidRDefault="00D80D62">
      <w:pPr>
        <w:pStyle w:val="Verzeichnis1"/>
        <w:tabs>
          <w:tab w:val="right" w:leader="dot" w:pos="9656"/>
        </w:tabs>
        <w:rPr>
          <w:rFonts w:asciiTheme="minorHAnsi" w:eastAsiaTheme="minorEastAsia" w:hAnsiTheme="minorHAnsi" w:cstheme="minorBidi"/>
          <w:bCs w:val="0"/>
          <w:noProof/>
          <w:kern w:val="2"/>
          <w:sz w:val="24"/>
          <w14:ligatures w14:val="standardContextual"/>
        </w:rPr>
      </w:pPr>
      <w:hyperlink w:anchor="_Toc177551959" w:history="1">
        <w:r w:rsidRPr="005C558B">
          <w:rPr>
            <w:rStyle w:val="Hyperlink"/>
            <w:rFonts w:cs="Arial"/>
            <w:noProof/>
          </w:rPr>
          <w:t>Erläuterungen und Ausfüllhinweise</w:t>
        </w:r>
        <w:r>
          <w:rPr>
            <w:noProof/>
            <w:webHidden/>
          </w:rPr>
          <w:tab/>
        </w:r>
        <w:r>
          <w:rPr>
            <w:noProof/>
            <w:webHidden/>
          </w:rPr>
          <w:fldChar w:fldCharType="begin"/>
        </w:r>
        <w:r>
          <w:rPr>
            <w:noProof/>
            <w:webHidden/>
          </w:rPr>
          <w:instrText xml:space="preserve"> PAGEREF _Toc177551959 \h </w:instrText>
        </w:r>
        <w:r>
          <w:rPr>
            <w:noProof/>
            <w:webHidden/>
          </w:rPr>
        </w:r>
        <w:r>
          <w:rPr>
            <w:noProof/>
            <w:webHidden/>
          </w:rPr>
          <w:fldChar w:fldCharType="separate"/>
        </w:r>
        <w:r>
          <w:rPr>
            <w:noProof/>
            <w:webHidden/>
          </w:rPr>
          <w:t>30</w:t>
        </w:r>
        <w:r>
          <w:rPr>
            <w:noProof/>
            <w:webHidden/>
          </w:rPr>
          <w:fldChar w:fldCharType="end"/>
        </w:r>
      </w:hyperlink>
    </w:p>
    <w:p w14:paraId="227AA8E3" w14:textId="54BC0E02" w:rsidR="005A24C2" w:rsidRPr="00F661B9" w:rsidRDefault="00EF6D33" w:rsidP="005A24C2">
      <w:pPr>
        <w:spacing w:line="220" w:lineRule="exact"/>
        <w:rPr>
          <w:rFonts w:cs="Arial"/>
          <w:sz w:val="18"/>
          <w:szCs w:val="18"/>
        </w:rPr>
      </w:pPr>
      <w:r w:rsidRPr="00F661B9">
        <w:rPr>
          <w:rFonts w:cs="Arial"/>
          <w:b/>
          <w:bCs/>
          <w:caps/>
          <w:sz w:val="18"/>
          <w:szCs w:val="18"/>
        </w:rPr>
        <w:fldChar w:fldCharType="end"/>
      </w:r>
      <w:r w:rsidR="005A24C2" w:rsidRPr="00F661B9">
        <w:rPr>
          <w:rFonts w:cs="Arial"/>
          <w:sz w:val="18"/>
          <w:szCs w:val="18"/>
        </w:rPr>
        <w:br w:type="page"/>
      </w:r>
    </w:p>
    <w:p w14:paraId="00696D69" w14:textId="77777777" w:rsidR="00B76B57" w:rsidRPr="00B76B57" w:rsidRDefault="00B76B57" w:rsidP="00B76B57">
      <w:pPr>
        <w:widowControl w:val="0"/>
        <w:autoSpaceDE w:val="0"/>
        <w:autoSpaceDN w:val="0"/>
        <w:spacing w:before="1"/>
        <w:ind w:left="194"/>
        <w:outlineLvl w:val="0"/>
        <w:rPr>
          <w:rFonts w:eastAsia="Arial" w:cs="Arial"/>
          <w:b/>
          <w:bCs/>
          <w:sz w:val="24"/>
          <w:szCs w:val="24"/>
          <w:lang w:eastAsia="en-US"/>
        </w:rPr>
      </w:pPr>
      <w:bookmarkStart w:id="9" w:name="_Toc448765389"/>
      <w:bookmarkStart w:id="10" w:name="_Toc448820854"/>
      <w:bookmarkStart w:id="11" w:name="_Toc448830425"/>
      <w:bookmarkStart w:id="12" w:name="_Toc448830939"/>
      <w:bookmarkStart w:id="13" w:name="_Toc448765390"/>
      <w:bookmarkStart w:id="14" w:name="_Toc448820855"/>
      <w:bookmarkStart w:id="15" w:name="_Toc448830426"/>
      <w:bookmarkStart w:id="16" w:name="_Toc448830940"/>
      <w:bookmarkStart w:id="17" w:name="_Toc448765391"/>
      <w:bookmarkStart w:id="18" w:name="_Toc448820856"/>
      <w:bookmarkStart w:id="19" w:name="_Toc448830427"/>
      <w:bookmarkStart w:id="20" w:name="_Toc448830941"/>
      <w:bookmarkStart w:id="21" w:name="_Toc448765392"/>
      <w:bookmarkStart w:id="22" w:name="_Toc448820857"/>
      <w:bookmarkStart w:id="23" w:name="_Toc448830428"/>
      <w:bookmarkStart w:id="24" w:name="_Toc448830942"/>
      <w:bookmarkStart w:id="25" w:name="_Toc448765393"/>
      <w:bookmarkStart w:id="26" w:name="_Toc448820858"/>
      <w:bookmarkStart w:id="27" w:name="_Toc448830429"/>
      <w:bookmarkStart w:id="28" w:name="_Toc448830943"/>
      <w:bookmarkStart w:id="29" w:name="_Toc448765394"/>
      <w:bookmarkStart w:id="30" w:name="_Toc448820859"/>
      <w:bookmarkStart w:id="31" w:name="_Toc448830430"/>
      <w:bookmarkStart w:id="32" w:name="_Toc448830944"/>
      <w:bookmarkStart w:id="33" w:name="_Toc448765395"/>
      <w:bookmarkStart w:id="34" w:name="_Toc448820860"/>
      <w:bookmarkStart w:id="35" w:name="_Toc448830431"/>
      <w:bookmarkStart w:id="36" w:name="_Toc448830945"/>
      <w:bookmarkStart w:id="37" w:name="_Toc448765396"/>
      <w:bookmarkStart w:id="38" w:name="_Toc448820861"/>
      <w:bookmarkStart w:id="39" w:name="_Toc448830432"/>
      <w:bookmarkStart w:id="40" w:name="_Toc448830946"/>
      <w:bookmarkStart w:id="41" w:name="_Toc448765397"/>
      <w:bookmarkStart w:id="42" w:name="_Toc448820862"/>
      <w:bookmarkStart w:id="43" w:name="_Toc448830433"/>
      <w:bookmarkStart w:id="44" w:name="_Toc448830947"/>
      <w:bookmarkStart w:id="45" w:name="_Toc448765398"/>
      <w:bookmarkStart w:id="46" w:name="_Toc448820863"/>
      <w:bookmarkStart w:id="47" w:name="_Toc448830434"/>
      <w:bookmarkStart w:id="48" w:name="_Toc448830948"/>
      <w:bookmarkStart w:id="49" w:name="_Toc448765399"/>
      <w:bookmarkStart w:id="50" w:name="_Toc448820864"/>
      <w:bookmarkStart w:id="51" w:name="_Toc448830435"/>
      <w:bookmarkStart w:id="52" w:name="_Toc448830949"/>
      <w:bookmarkStart w:id="53" w:name="_Toc448765400"/>
      <w:bookmarkStart w:id="54" w:name="_Toc448820865"/>
      <w:bookmarkStart w:id="55" w:name="_Toc448830436"/>
      <w:bookmarkStart w:id="56" w:name="_Toc448830950"/>
      <w:bookmarkStart w:id="57" w:name="_Toc448765401"/>
      <w:bookmarkStart w:id="58" w:name="_Toc448820866"/>
      <w:bookmarkStart w:id="59" w:name="_Toc448830437"/>
      <w:bookmarkStart w:id="60" w:name="_Toc448830951"/>
      <w:bookmarkStart w:id="61" w:name="_Toc448765402"/>
      <w:bookmarkStart w:id="62" w:name="_Toc448820867"/>
      <w:bookmarkStart w:id="63" w:name="_Toc448830438"/>
      <w:bookmarkStart w:id="64" w:name="_Toc448830952"/>
      <w:bookmarkStart w:id="65" w:name="_Toc448765403"/>
      <w:bookmarkStart w:id="66" w:name="_Toc448820868"/>
      <w:bookmarkStart w:id="67" w:name="_Toc448830439"/>
      <w:bookmarkStart w:id="68" w:name="_Toc448830953"/>
      <w:bookmarkStart w:id="69" w:name="_Toc448765404"/>
      <w:bookmarkStart w:id="70" w:name="_Toc448820869"/>
      <w:bookmarkStart w:id="71" w:name="_Toc448830440"/>
      <w:bookmarkStart w:id="72" w:name="_Toc448830954"/>
      <w:bookmarkStart w:id="73" w:name="_Toc448765405"/>
      <w:bookmarkStart w:id="74" w:name="_Toc448820870"/>
      <w:bookmarkStart w:id="75" w:name="_Toc448830441"/>
      <w:bookmarkStart w:id="76" w:name="_Toc448830955"/>
      <w:bookmarkStart w:id="77" w:name="_Toc448765406"/>
      <w:bookmarkStart w:id="78" w:name="_Toc448820871"/>
      <w:bookmarkStart w:id="79" w:name="_Toc448830442"/>
      <w:bookmarkStart w:id="80" w:name="_Toc448830956"/>
      <w:bookmarkStart w:id="81" w:name="_Toc448765407"/>
      <w:bookmarkStart w:id="82" w:name="_Toc448820872"/>
      <w:bookmarkStart w:id="83" w:name="_Toc448830443"/>
      <w:bookmarkStart w:id="84" w:name="_Toc448830957"/>
      <w:bookmarkStart w:id="85" w:name="_Toc448765408"/>
      <w:bookmarkStart w:id="86" w:name="_Toc448820873"/>
      <w:bookmarkStart w:id="87" w:name="_Toc448830444"/>
      <w:bookmarkStart w:id="88" w:name="_Toc448830958"/>
      <w:bookmarkStart w:id="89" w:name="_Toc448765409"/>
      <w:bookmarkStart w:id="90" w:name="_Toc448820874"/>
      <w:bookmarkStart w:id="91" w:name="_Toc448830445"/>
      <w:bookmarkStart w:id="92" w:name="_Toc448830959"/>
      <w:bookmarkStart w:id="93" w:name="_Toc448765410"/>
      <w:bookmarkStart w:id="94" w:name="_Toc448820875"/>
      <w:bookmarkStart w:id="95" w:name="_Toc448830446"/>
      <w:bookmarkStart w:id="96" w:name="_Toc448830960"/>
      <w:bookmarkStart w:id="97" w:name="_Toc448765411"/>
      <w:bookmarkStart w:id="98" w:name="_Toc448820876"/>
      <w:bookmarkStart w:id="99" w:name="_Toc448830447"/>
      <w:bookmarkStart w:id="100" w:name="_Toc448830961"/>
      <w:bookmarkStart w:id="101" w:name="_Toc448765412"/>
      <w:bookmarkStart w:id="102" w:name="_Toc448820877"/>
      <w:bookmarkStart w:id="103" w:name="_Toc448830448"/>
      <w:bookmarkStart w:id="104" w:name="_Toc448830962"/>
      <w:bookmarkStart w:id="105" w:name="_Toc448765413"/>
      <w:bookmarkStart w:id="106" w:name="_Toc448820878"/>
      <w:bookmarkStart w:id="107" w:name="_Toc448830449"/>
      <w:bookmarkStart w:id="108" w:name="_Toc448830963"/>
      <w:bookmarkStart w:id="109" w:name="_Toc448765414"/>
      <w:bookmarkStart w:id="110" w:name="_Toc448820879"/>
      <w:bookmarkStart w:id="111" w:name="_Toc448830450"/>
      <w:bookmarkStart w:id="112" w:name="_Toc448830964"/>
      <w:bookmarkStart w:id="113" w:name="_Toc448765415"/>
      <w:bookmarkStart w:id="114" w:name="_Toc448820880"/>
      <w:bookmarkStart w:id="115" w:name="_Toc448830451"/>
      <w:bookmarkStart w:id="116" w:name="_Toc448830965"/>
      <w:bookmarkStart w:id="117" w:name="_Toc448765416"/>
      <w:bookmarkStart w:id="118" w:name="_Toc448820881"/>
      <w:bookmarkStart w:id="119" w:name="_Toc448830452"/>
      <w:bookmarkStart w:id="120" w:name="_Toc448830966"/>
      <w:bookmarkStart w:id="121" w:name="_Toc448765417"/>
      <w:bookmarkStart w:id="122" w:name="_Toc448820882"/>
      <w:bookmarkStart w:id="123" w:name="_Toc448830453"/>
      <w:bookmarkStart w:id="124" w:name="_Toc448830967"/>
      <w:bookmarkStart w:id="125" w:name="_Toc448765418"/>
      <w:bookmarkStart w:id="126" w:name="_Toc448820883"/>
      <w:bookmarkStart w:id="127" w:name="_Toc448830454"/>
      <w:bookmarkStart w:id="128" w:name="_Toc448830968"/>
      <w:bookmarkStart w:id="129" w:name="_Toc448765419"/>
      <w:bookmarkStart w:id="130" w:name="_Toc448820884"/>
      <w:bookmarkStart w:id="131" w:name="_Toc448830455"/>
      <w:bookmarkStart w:id="132" w:name="_Toc448830969"/>
      <w:bookmarkStart w:id="133" w:name="_Toc448765420"/>
      <w:bookmarkStart w:id="134" w:name="_Toc448820885"/>
      <w:bookmarkStart w:id="135" w:name="_Toc448830456"/>
      <w:bookmarkStart w:id="136" w:name="_Toc448830970"/>
      <w:bookmarkStart w:id="137" w:name="_Toc448765421"/>
      <w:bookmarkStart w:id="138" w:name="_Toc448820886"/>
      <w:bookmarkStart w:id="139" w:name="_Toc448830457"/>
      <w:bookmarkStart w:id="140" w:name="_Toc448830971"/>
      <w:bookmarkStart w:id="141" w:name="_Toc448765422"/>
      <w:bookmarkStart w:id="142" w:name="_Toc448820887"/>
      <w:bookmarkStart w:id="143" w:name="_Toc448830458"/>
      <w:bookmarkStart w:id="144" w:name="_Toc448830972"/>
      <w:bookmarkStart w:id="145" w:name="_Toc448765423"/>
      <w:bookmarkStart w:id="146" w:name="_Toc448820888"/>
      <w:bookmarkStart w:id="147" w:name="_Toc448830459"/>
      <w:bookmarkStart w:id="148" w:name="_Toc448830973"/>
      <w:bookmarkStart w:id="149" w:name="_Toc448765424"/>
      <w:bookmarkStart w:id="150" w:name="_Toc448820889"/>
      <w:bookmarkStart w:id="151" w:name="_Toc448830460"/>
      <w:bookmarkStart w:id="152" w:name="_Toc448830974"/>
      <w:bookmarkStart w:id="153" w:name="_Toc448765425"/>
      <w:bookmarkStart w:id="154" w:name="_Toc448820890"/>
      <w:bookmarkStart w:id="155" w:name="_Toc448830461"/>
      <w:bookmarkStart w:id="156" w:name="_Toc448830975"/>
      <w:bookmarkStart w:id="157" w:name="_Toc448765426"/>
      <w:bookmarkStart w:id="158" w:name="_Toc448820891"/>
      <w:bookmarkStart w:id="159" w:name="_Toc448830462"/>
      <w:bookmarkStart w:id="160" w:name="_Toc448830976"/>
      <w:bookmarkStart w:id="161" w:name="_Toc448765427"/>
      <w:bookmarkStart w:id="162" w:name="_Toc448820892"/>
      <w:bookmarkStart w:id="163" w:name="_Toc448830463"/>
      <w:bookmarkStart w:id="164" w:name="_Toc448830977"/>
      <w:bookmarkStart w:id="165" w:name="_Toc448765428"/>
      <w:bookmarkStart w:id="166" w:name="_Toc448820893"/>
      <w:bookmarkStart w:id="167" w:name="_Toc448830464"/>
      <w:bookmarkStart w:id="168" w:name="_Toc448830978"/>
      <w:bookmarkStart w:id="169" w:name="_Toc448765429"/>
      <w:bookmarkStart w:id="170" w:name="_Toc448820894"/>
      <w:bookmarkStart w:id="171" w:name="_Toc448830465"/>
      <w:bookmarkStart w:id="172" w:name="_Toc448830979"/>
      <w:bookmarkStart w:id="173" w:name="_Toc448765430"/>
      <w:bookmarkStart w:id="174" w:name="_Toc448820895"/>
      <w:bookmarkStart w:id="175" w:name="_Toc448830466"/>
      <w:bookmarkStart w:id="176" w:name="_Toc448830980"/>
      <w:bookmarkStart w:id="177" w:name="_Toc448765431"/>
      <w:bookmarkStart w:id="178" w:name="_Toc448820896"/>
      <w:bookmarkStart w:id="179" w:name="_Toc448830467"/>
      <w:bookmarkStart w:id="180" w:name="_Toc448830981"/>
      <w:bookmarkStart w:id="181" w:name="_Toc448765432"/>
      <w:bookmarkStart w:id="182" w:name="_Toc448820897"/>
      <w:bookmarkStart w:id="183" w:name="_Toc448830468"/>
      <w:bookmarkStart w:id="184" w:name="_Toc448830982"/>
      <w:bookmarkStart w:id="185" w:name="_Toc448765433"/>
      <w:bookmarkStart w:id="186" w:name="_Toc448820898"/>
      <w:bookmarkStart w:id="187" w:name="_Toc448830469"/>
      <w:bookmarkStart w:id="188" w:name="_Toc448830983"/>
      <w:bookmarkStart w:id="189" w:name="_Toc448765434"/>
      <w:bookmarkStart w:id="190" w:name="_Toc448820899"/>
      <w:bookmarkStart w:id="191" w:name="_Toc448830470"/>
      <w:bookmarkStart w:id="192" w:name="_Toc448830984"/>
      <w:bookmarkStart w:id="193" w:name="_Toc448765435"/>
      <w:bookmarkStart w:id="194" w:name="_Toc448820900"/>
      <w:bookmarkStart w:id="195" w:name="_Toc448830471"/>
      <w:bookmarkStart w:id="196" w:name="_Toc448830985"/>
      <w:bookmarkStart w:id="197" w:name="_Toc448765436"/>
      <w:bookmarkStart w:id="198" w:name="_Toc448820901"/>
      <w:bookmarkStart w:id="199" w:name="_Toc448830472"/>
      <w:bookmarkStart w:id="200" w:name="_Toc448830986"/>
      <w:bookmarkStart w:id="201" w:name="_Toc448765437"/>
      <w:bookmarkStart w:id="202" w:name="_Toc448820902"/>
      <w:bookmarkStart w:id="203" w:name="_Toc448830473"/>
      <w:bookmarkStart w:id="204" w:name="_Toc448830987"/>
      <w:bookmarkStart w:id="205" w:name="_Toc448765438"/>
      <w:bookmarkStart w:id="206" w:name="_Toc448820903"/>
      <w:bookmarkStart w:id="207" w:name="_Toc448830474"/>
      <w:bookmarkStart w:id="208" w:name="_Toc448830988"/>
      <w:bookmarkStart w:id="209" w:name="_Toc448765439"/>
      <w:bookmarkStart w:id="210" w:name="_Toc448820904"/>
      <w:bookmarkStart w:id="211" w:name="_Toc448830475"/>
      <w:bookmarkStart w:id="212" w:name="_Toc448830989"/>
      <w:bookmarkStart w:id="213" w:name="_Toc448765440"/>
      <w:bookmarkStart w:id="214" w:name="_Toc448820905"/>
      <w:bookmarkStart w:id="215" w:name="_Toc448830476"/>
      <w:bookmarkStart w:id="216" w:name="_Toc448830990"/>
      <w:bookmarkStart w:id="217" w:name="_Toc448765441"/>
      <w:bookmarkStart w:id="218" w:name="_Toc448820906"/>
      <w:bookmarkStart w:id="219" w:name="_Toc448830477"/>
      <w:bookmarkStart w:id="220" w:name="_Toc448830991"/>
      <w:bookmarkStart w:id="221" w:name="_Toc448765442"/>
      <w:bookmarkStart w:id="222" w:name="_Toc448820907"/>
      <w:bookmarkStart w:id="223" w:name="_Toc448830478"/>
      <w:bookmarkStart w:id="224" w:name="_Toc448830992"/>
      <w:bookmarkStart w:id="225" w:name="_Toc448765443"/>
      <w:bookmarkStart w:id="226" w:name="_Toc448820908"/>
      <w:bookmarkStart w:id="227" w:name="_Toc448830479"/>
      <w:bookmarkStart w:id="228" w:name="_Toc448830993"/>
      <w:bookmarkStart w:id="229" w:name="_Toc448765444"/>
      <w:bookmarkStart w:id="230" w:name="_Toc448820909"/>
      <w:bookmarkStart w:id="231" w:name="_Toc448830480"/>
      <w:bookmarkStart w:id="232" w:name="_Toc448830994"/>
      <w:bookmarkStart w:id="233" w:name="_Toc448765445"/>
      <w:bookmarkStart w:id="234" w:name="_Toc448820910"/>
      <w:bookmarkStart w:id="235" w:name="_Toc448830481"/>
      <w:bookmarkStart w:id="236" w:name="_Toc448830995"/>
      <w:bookmarkStart w:id="237" w:name="_Toc448765446"/>
      <w:bookmarkStart w:id="238" w:name="_Toc448820911"/>
      <w:bookmarkStart w:id="239" w:name="_Toc448830482"/>
      <w:bookmarkStart w:id="240" w:name="_Toc448830996"/>
      <w:bookmarkStart w:id="241" w:name="_Toc448765447"/>
      <w:bookmarkStart w:id="242" w:name="_Toc448820912"/>
      <w:bookmarkStart w:id="243" w:name="_Toc448830483"/>
      <w:bookmarkStart w:id="244" w:name="_Toc448830997"/>
      <w:bookmarkStart w:id="245" w:name="_Toc448765448"/>
      <w:bookmarkStart w:id="246" w:name="_Toc448820913"/>
      <w:bookmarkStart w:id="247" w:name="_Toc448830484"/>
      <w:bookmarkStart w:id="248" w:name="_Toc448830998"/>
      <w:bookmarkStart w:id="249" w:name="_Toc59119489"/>
      <w:bookmarkStart w:id="250" w:name="_Toc2751902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B76B57">
        <w:rPr>
          <w:rFonts w:eastAsia="Arial" w:cs="Arial"/>
          <w:b/>
          <w:bCs/>
          <w:sz w:val="24"/>
          <w:szCs w:val="24"/>
          <w:lang w:eastAsia="en-US"/>
        </w:rPr>
        <w:lastRenderedPageBreak/>
        <w:t>Präambel</w:t>
      </w:r>
      <w:bookmarkEnd w:id="249"/>
    </w:p>
    <w:p w14:paraId="67DC0AFD" w14:textId="77777777" w:rsidR="00B76B57" w:rsidRDefault="00B76B57" w:rsidP="00B76B57">
      <w:pPr>
        <w:widowControl w:val="0"/>
        <w:autoSpaceDE w:val="0"/>
        <w:autoSpaceDN w:val="0"/>
        <w:spacing w:before="182" w:line="276" w:lineRule="auto"/>
        <w:ind w:left="193" w:right="183"/>
        <w:jc w:val="both"/>
        <w:rPr>
          <w:rFonts w:eastAsia="Arial" w:cs="Arial"/>
          <w:lang w:eastAsia="en-US"/>
        </w:rPr>
      </w:pPr>
    </w:p>
    <w:p w14:paraId="67970805" w14:textId="0772422B" w:rsidR="00B76B57" w:rsidRPr="00B76B57" w:rsidRDefault="00B76B57" w:rsidP="00B76B57">
      <w:pPr>
        <w:widowControl w:val="0"/>
        <w:autoSpaceDE w:val="0"/>
        <w:autoSpaceDN w:val="0"/>
        <w:spacing w:before="182" w:line="276" w:lineRule="auto"/>
        <w:ind w:left="193" w:right="183"/>
        <w:jc w:val="both"/>
        <w:rPr>
          <w:rFonts w:eastAsia="Arial" w:cs="Arial"/>
          <w:lang w:eastAsia="en-US"/>
        </w:rPr>
      </w:pPr>
      <w:r w:rsidRPr="00B76B57">
        <w:rPr>
          <w:rFonts w:eastAsia="Arial" w:cs="Arial"/>
          <w:lang w:eastAsia="en-US"/>
        </w:rPr>
        <w:t>Mit dem kontinuierlichen Auf- und Ausbau der pädiatrischen Palliativversorgung in Deutschland ist auch die Zahl der Teams für die Spezialisierte Ambulante Palliativversorgung von Kindern und Jugendlichen (SAPV-KJ-Teams) stetig angestiegen</w:t>
      </w:r>
      <w:r w:rsidR="00814F66">
        <w:rPr>
          <w:rFonts w:eastAsia="Arial" w:cs="Arial"/>
          <w:lang w:eastAsia="en-US"/>
        </w:rPr>
        <w:t>, m</w:t>
      </w:r>
      <w:r w:rsidRPr="00B76B57">
        <w:rPr>
          <w:rFonts w:eastAsia="Arial" w:cs="Arial"/>
          <w:lang w:eastAsia="en-US"/>
        </w:rPr>
        <w:t xml:space="preserve">ittlerweile </w:t>
      </w:r>
      <w:r w:rsidR="00814F66">
        <w:rPr>
          <w:rFonts w:eastAsia="Arial" w:cs="Arial"/>
          <w:lang w:eastAsia="en-US"/>
        </w:rPr>
        <w:t>gibt es m</w:t>
      </w:r>
      <w:r w:rsidRPr="00B76B57">
        <w:rPr>
          <w:rFonts w:eastAsia="Arial" w:cs="Arial"/>
          <w:lang w:eastAsia="en-US"/>
        </w:rPr>
        <w:t xml:space="preserve">ehr als 30 SAPV-KJ-Teams </w:t>
      </w:r>
      <w:r w:rsidR="00814F66">
        <w:rPr>
          <w:rFonts w:eastAsia="Arial" w:cs="Arial"/>
          <w:lang w:eastAsia="en-US"/>
        </w:rPr>
        <w:t xml:space="preserve">in </w:t>
      </w:r>
      <w:r w:rsidRPr="00B76B57">
        <w:rPr>
          <w:rFonts w:eastAsia="Arial" w:cs="Arial"/>
          <w:lang w:eastAsia="en-US"/>
        </w:rPr>
        <w:t xml:space="preserve">Deutschland. </w:t>
      </w:r>
    </w:p>
    <w:p w14:paraId="281BA578"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47A7A743" w14:textId="6ED54875" w:rsidR="00B76B57" w:rsidRPr="00B76B57" w:rsidRDefault="00B76B57" w:rsidP="00B76B57">
      <w:pPr>
        <w:widowControl w:val="0"/>
        <w:autoSpaceDE w:val="0"/>
        <w:autoSpaceDN w:val="0"/>
        <w:spacing w:line="276" w:lineRule="auto"/>
        <w:ind w:left="194" w:right="182"/>
        <w:jc w:val="both"/>
        <w:rPr>
          <w:rFonts w:eastAsia="Arial" w:cs="Arial"/>
          <w:lang w:eastAsia="en-US"/>
        </w:rPr>
      </w:pPr>
      <w:r w:rsidRPr="00B76B57">
        <w:rPr>
          <w:rFonts w:eastAsia="Arial" w:cs="Arial"/>
          <w:lang w:eastAsia="en-US"/>
        </w:rPr>
        <w:t xml:space="preserve">Mit dem Rahmenvertrag zur Erbringung von </w:t>
      </w:r>
      <w:r w:rsidR="00824E95">
        <w:rPr>
          <w:rFonts w:eastAsia="Arial" w:cs="Arial"/>
          <w:lang w:eastAsia="en-US"/>
        </w:rPr>
        <w:t>s</w:t>
      </w:r>
      <w:r w:rsidRPr="00B76B57">
        <w:rPr>
          <w:rFonts w:eastAsia="Arial" w:cs="Arial"/>
          <w:lang w:eastAsia="en-US"/>
        </w:rPr>
        <w:t xml:space="preserve">pezialisierter ambulanter Palliativversorgung für Kinder und Jugendliche (SAPV-KJ) nach § 132d Abs. 1 Satz 1 SGB V vom 26.10.2022 werden Mindestanforderungen der Struktur- und Prozessqualität der SAPV-KJ-Teams bundesweit einheitlich definiert. Damit steigt auch die Bedeutung der Qualitätssicherung der SAPV-KJ. </w:t>
      </w:r>
    </w:p>
    <w:p w14:paraId="05C897CD"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7B743A82" w14:textId="01086478"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Aus diesen Gründen hat die Deutsche Gesellschaft für Palliativmedizin (DGP) als maßgebliche </w:t>
      </w:r>
      <w:r w:rsidR="00814F66">
        <w:rPr>
          <w:rFonts w:eastAsia="Arial" w:cs="Arial"/>
          <w:lang w:eastAsia="en-US"/>
        </w:rPr>
        <w:t xml:space="preserve">wissenschaftliche </w:t>
      </w:r>
      <w:r w:rsidRPr="00B76B57">
        <w:rPr>
          <w:rFonts w:eastAsia="Arial" w:cs="Arial"/>
          <w:lang w:eastAsia="en-US"/>
        </w:rPr>
        <w:t xml:space="preserve">Fachgesellschaft ein eigenes Zertifizierungsverfahren </w:t>
      </w:r>
      <w:r w:rsidR="00320309">
        <w:rPr>
          <w:rFonts w:eastAsia="Arial" w:cs="Arial"/>
          <w:lang w:eastAsia="en-US"/>
        </w:rPr>
        <w:t>für</w:t>
      </w:r>
      <w:r w:rsidRPr="00B76B57">
        <w:rPr>
          <w:rFonts w:eastAsia="Arial" w:cs="Arial"/>
          <w:lang w:eastAsia="en-US"/>
        </w:rPr>
        <w:t xml:space="preserve"> SAPV-Teams für Kinder und Jugendliche etabliert: Zertifizierungen und die damit verbundene Überprüfung von Struktur-, Prozess- und Ergebnisqualität sind unstrittige und positive Errungenschaften im Gesundheitswesen. Die DGP-Zertifizierung erfüllt alle Anforderungen an ein Zertifizierungsverfahren wie z.B. die strikte Trennung der </w:t>
      </w:r>
      <w:r w:rsidR="00320309">
        <w:rPr>
          <w:rFonts w:eastAsia="Arial" w:cs="Arial"/>
          <w:lang w:eastAsia="en-US"/>
        </w:rPr>
        <w:t xml:space="preserve">anforderungsgebenden </w:t>
      </w:r>
      <w:r w:rsidRPr="00B76B57">
        <w:rPr>
          <w:rFonts w:eastAsia="Arial" w:cs="Arial"/>
          <w:lang w:eastAsia="en-US"/>
        </w:rPr>
        <w:t xml:space="preserve">Institution (die DGP als Fachgesellschaft) von der diese </w:t>
      </w:r>
      <w:r w:rsidR="00320309">
        <w:rPr>
          <w:rFonts w:eastAsia="Arial" w:cs="Arial"/>
          <w:lang w:eastAsia="en-US"/>
        </w:rPr>
        <w:t>Anforderungen</w:t>
      </w:r>
      <w:r w:rsidRPr="00B76B57">
        <w:rPr>
          <w:rFonts w:eastAsia="Arial" w:cs="Arial"/>
          <w:lang w:eastAsia="en-US"/>
        </w:rPr>
        <w:t xml:space="preserve"> überprüfenden Institution (ClarCert als Zertifizierungsgesellschaft).</w:t>
      </w:r>
    </w:p>
    <w:p w14:paraId="34F57F6B"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4925FED1" w14:textId="29B1E4BD"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Die DGP-Zertifizierung </w:t>
      </w:r>
      <w:r w:rsidR="00814F66">
        <w:rPr>
          <w:rFonts w:eastAsia="Arial" w:cs="Arial"/>
          <w:lang w:eastAsia="en-US"/>
        </w:rPr>
        <w:t xml:space="preserve">ermöglicht </w:t>
      </w:r>
      <w:r w:rsidRPr="00B76B57">
        <w:rPr>
          <w:rFonts w:eastAsia="Arial" w:cs="Arial"/>
          <w:lang w:eastAsia="en-US"/>
        </w:rPr>
        <w:t>SAPV-KJ-Teams den Nachweis, dass sie in der Lage sind, die Versorgung ihrer pädiatrischen Patient</w:t>
      </w:r>
      <w:r w:rsidR="00814F66">
        <w:rPr>
          <w:rFonts w:eastAsia="Arial" w:cs="Arial"/>
          <w:lang w:eastAsia="en-US"/>
        </w:rPr>
        <w:t>innen und Patienten</w:t>
      </w:r>
      <w:r w:rsidRPr="00B76B57">
        <w:rPr>
          <w:rFonts w:eastAsia="Arial" w:cs="Arial"/>
          <w:lang w:eastAsia="en-US"/>
        </w:rPr>
        <w:t xml:space="preserve"> nach spezifizierten und normierten Vorgaben zu erbringen. Diese Vorgaben berücksichtigen unter anderem die Anforderungen des Rahmenvertrages zur Erbringung von </w:t>
      </w:r>
      <w:r w:rsidR="00F75D48">
        <w:rPr>
          <w:rFonts w:eastAsia="Arial" w:cs="Arial"/>
          <w:lang w:eastAsia="en-US"/>
        </w:rPr>
        <w:t>s</w:t>
      </w:r>
      <w:r w:rsidRPr="00B76B57">
        <w:rPr>
          <w:rFonts w:eastAsia="Arial" w:cs="Arial"/>
          <w:lang w:eastAsia="en-US"/>
        </w:rPr>
        <w:t xml:space="preserve">pezialisierter ambulanter Palliativversorgung für Kinder und Jugendliche (SAPV-KJ). </w:t>
      </w:r>
    </w:p>
    <w:p w14:paraId="51AD74B0"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066258D6"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r w:rsidRPr="00B76B57">
        <w:rPr>
          <w:rFonts w:eastAsia="Arial" w:cs="Arial"/>
          <w:lang w:eastAsia="en-US"/>
        </w:rPr>
        <w:t xml:space="preserve">SAPV-KJ-Teams können eine DGP-Zertifizierung beantragen und werden dann auf der Grundlage des Erhebungsbogens und in einem Audit von Fachprüfern mit ausgewiesener Expertise in der pädiatrischen Palliativversorgung bewertet. </w:t>
      </w:r>
    </w:p>
    <w:p w14:paraId="05F6B581"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p>
    <w:p w14:paraId="649DCC56" w14:textId="3EB82C79" w:rsid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Die DGP-Zertifizierung ist ein wesentlicher Schritt in der Qualitätssicherung der Hospizarbeit und Palliativversorgung für Kinder und Jugendliche</w:t>
      </w:r>
      <w:r w:rsidR="00814F66">
        <w:rPr>
          <w:rFonts w:eastAsia="Arial" w:cs="Arial"/>
          <w:lang w:eastAsia="en-US"/>
        </w:rPr>
        <w:t xml:space="preserve"> in Deutschland</w:t>
      </w:r>
      <w:r w:rsidRPr="00B76B57">
        <w:rPr>
          <w:rFonts w:eastAsia="Arial" w:cs="Arial"/>
          <w:lang w:eastAsia="en-US"/>
        </w:rPr>
        <w:t xml:space="preserve">. </w:t>
      </w:r>
      <w:r w:rsidR="00814F66">
        <w:rPr>
          <w:rFonts w:eastAsia="Arial" w:cs="Arial"/>
          <w:lang w:eastAsia="en-US"/>
        </w:rPr>
        <w:t>S</w:t>
      </w:r>
      <w:r w:rsidRPr="00B76B57">
        <w:rPr>
          <w:rFonts w:eastAsia="Arial" w:cs="Arial"/>
          <w:lang w:eastAsia="en-US"/>
        </w:rPr>
        <w:t xml:space="preserve">o können wir garantieren, dass schwerstkranke und sterbende Kinder und Jugendliche in Deutschland die bestmögliche </w:t>
      </w:r>
      <w:r w:rsidR="00814F66">
        <w:rPr>
          <w:rFonts w:eastAsia="Arial" w:cs="Arial"/>
          <w:lang w:eastAsia="en-US"/>
        </w:rPr>
        <w:t xml:space="preserve">pädiatrische </w:t>
      </w:r>
      <w:r w:rsidRPr="00B76B57">
        <w:rPr>
          <w:rFonts w:eastAsia="Arial" w:cs="Arial"/>
          <w:lang w:eastAsia="en-US"/>
        </w:rPr>
        <w:t>Palliativversorgung erhalten!</w:t>
      </w:r>
    </w:p>
    <w:p w14:paraId="03F91EE9" w14:textId="77777777" w:rsidR="00814F66" w:rsidRDefault="00814F66" w:rsidP="00B76B57">
      <w:pPr>
        <w:widowControl w:val="0"/>
        <w:autoSpaceDE w:val="0"/>
        <w:autoSpaceDN w:val="0"/>
        <w:spacing w:line="276" w:lineRule="auto"/>
        <w:ind w:left="194" w:right="180"/>
        <w:jc w:val="both"/>
        <w:rPr>
          <w:rFonts w:eastAsia="Arial" w:cs="Arial"/>
          <w:lang w:eastAsia="en-US"/>
        </w:rPr>
      </w:pPr>
    </w:p>
    <w:p w14:paraId="77B03505" w14:textId="77777777" w:rsidR="00814F66" w:rsidRPr="00B76B57" w:rsidRDefault="00814F66" w:rsidP="00B76B57">
      <w:pPr>
        <w:widowControl w:val="0"/>
        <w:autoSpaceDE w:val="0"/>
        <w:autoSpaceDN w:val="0"/>
        <w:spacing w:line="276" w:lineRule="auto"/>
        <w:ind w:left="194" w:right="180"/>
        <w:jc w:val="both"/>
        <w:rPr>
          <w:rFonts w:eastAsia="Arial" w:cs="Arial"/>
          <w:lang w:eastAsia="en-US"/>
        </w:rPr>
      </w:pPr>
    </w:p>
    <w:p w14:paraId="76C306DF" w14:textId="7DBBD4AB" w:rsidR="00A22ACE" w:rsidRPr="00C2433B" w:rsidRDefault="003673E1" w:rsidP="003673E1">
      <w:pPr>
        <w:ind w:left="2124"/>
        <w:rPr>
          <w:rFonts w:cs="Arial"/>
          <w:b/>
          <w:bCs/>
          <w:i/>
          <w:iCs/>
          <w:sz w:val="16"/>
          <w:szCs w:val="16"/>
        </w:rPr>
      </w:pPr>
      <w:r w:rsidRPr="00C2433B">
        <w:rPr>
          <w:rFonts w:cs="Arial"/>
          <w:i/>
          <w:iCs/>
          <w:sz w:val="16"/>
          <w:szCs w:val="16"/>
        </w:rPr>
        <w:t xml:space="preserve">            Autorin: </w:t>
      </w:r>
      <w:r w:rsidR="005066EA" w:rsidRPr="00C2433B">
        <w:rPr>
          <w:rFonts w:cs="Arial"/>
          <w:i/>
          <w:iCs/>
          <w:sz w:val="16"/>
          <w:szCs w:val="16"/>
        </w:rPr>
        <w:t xml:space="preserve">Prof. Dr. </w:t>
      </w:r>
      <w:r w:rsidR="00CB5A73" w:rsidRPr="00C2433B">
        <w:rPr>
          <w:rFonts w:cs="Arial"/>
          <w:i/>
          <w:iCs/>
          <w:sz w:val="16"/>
          <w:szCs w:val="16"/>
        </w:rPr>
        <w:t>Claudia Bausewein</w:t>
      </w:r>
      <w:r w:rsidR="005066EA" w:rsidRPr="00C2433B">
        <w:rPr>
          <w:rFonts w:cs="Arial"/>
          <w:i/>
          <w:iCs/>
          <w:sz w:val="16"/>
          <w:szCs w:val="16"/>
        </w:rPr>
        <w:t>, Präsident</w:t>
      </w:r>
      <w:r w:rsidR="00CB5A73" w:rsidRPr="00C2433B">
        <w:rPr>
          <w:rFonts w:cs="Arial"/>
          <w:i/>
          <w:iCs/>
          <w:sz w:val="16"/>
          <w:szCs w:val="16"/>
        </w:rPr>
        <w:t>in</w:t>
      </w:r>
      <w:r w:rsidR="005066EA" w:rsidRPr="00C2433B">
        <w:rPr>
          <w:rFonts w:cs="Arial"/>
          <w:i/>
          <w:iCs/>
          <w:sz w:val="16"/>
          <w:szCs w:val="16"/>
        </w:rPr>
        <w:t xml:space="preserve"> der Deutschen Gesellschaft für Palliativmedizin</w:t>
      </w:r>
    </w:p>
    <w:p w14:paraId="1057C3C9" w14:textId="11FE9D83" w:rsidR="009076DB" w:rsidRPr="00C2433B" w:rsidRDefault="009076DB">
      <w:pPr>
        <w:rPr>
          <w:rFonts w:cs="Arial"/>
          <w:b/>
          <w:bCs/>
          <w:sz w:val="24"/>
        </w:rPr>
      </w:pPr>
      <w:r w:rsidRPr="00C2433B">
        <w:rPr>
          <w:rFonts w:cs="Arial"/>
          <w:b/>
          <w:bCs/>
          <w:sz w:val="24"/>
        </w:rPr>
        <w:br w:type="page"/>
      </w:r>
    </w:p>
    <w:p w14:paraId="04E36683" w14:textId="2C2CC1C9" w:rsidR="00A22ACE" w:rsidRPr="00F661B9" w:rsidRDefault="00A22ACE" w:rsidP="007679C4">
      <w:pPr>
        <w:pStyle w:val="berschrift1"/>
        <w:numPr>
          <w:ilvl w:val="0"/>
          <w:numId w:val="2"/>
        </w:numPr>
        <w:tabs>
          <w:tab w:val="left" w:pos="720"/>
        </w:tabs>
        <w:rPr>
          <w:rFonts w:cs="Arial"/>
        </w:rPr>
      </w:pPr>
      <w:bookmarkStart w:id="251" w:name="_Toc177551922"/>
      <w:r w:rsidRPr="00F661B9">
        <w:rPr>
          <w:rFonts w:cs="Arial"/>
        </w:rPr>
        <w:lastRenderedPageBreak/>
        <w:t>Allgemeine Angaben</w:t>
      </w:r>
      <w:bookmarkEnd w:id="251"/>
    </w:p>
    <w:p w14:paraId="673552E4" w14:textId="77777777" w:rsidR="00AB3D05" w:rsidRPr="00F661B9" w:rsidRDefault="00AB3D05" w:rsidP="00AB3D05">
      <w:pPr>
        <w:rPr>
          <w:rFonts w:cs="Arial"/>
        </w:rPr>
      </w:pPr>
    </w:p>
    <w:p w14:paraId="3ED92B76" w14:textId="48311502" w:rsidR="007679C4" w:rsidRPr="00F661B9" w:rsidRDefault="00336EBA" w:rsidP="00B1066D">
      <w:pPr>
        <w:pStyle w:val="berschrift2"/>
      </w:pPr>
      <w:bookmarkStart w:id="252" w:name="_Toc442287331"/>
      <w:bookmarkStart w:id="253" w:name="_Toc177551923"/>
      <w:r w:rsidRPr="00F661B9">
        <w:t>Versorgungsstruktur (räumlich, personell, apparativ)</w:t>
      </w:r>
      <w:bookmarkEnd w:id="252"/>
      <w:bookmarkEnd w:id="253"/>
    </w:p>
    <w:p w14:paraId="7493BBD8" w14:textId="744159FC" w:rsidR="00AB3D05" w:rsidRDefault="00AB3D05" w:rsidP="00BB4D35">
      <w:pPr>
        <w:pStyle w:val="Formatvorlage1"/>
        <w:rPr>
          <w:lang w:val="de-DE"/>
        </w:rPr>
      </w:pPr>
      <w:bookmarkStart w:id="254" w:name="_Toc177551924"/>
      <w:r w:rsidRPr="00F661B9">
        <w:rPr>
          <w:lang w:val="de-DE"/>
        </w:rPr>
        <w:t>Teammitglieder</w:t>
      </w:r>
      <w:bookmarkEnd w:id="254"/>
      <w:r w:rsidRPr="00F661B9">
        <w:rPr>
          <w:lang w:val="de-DE"/>
        </w:rPr>
        <w:t xml:space="preserve"> </w:t>
      </w:r>
    </w:p>
    <w:tbl>
      <w:tblPr>
        <w:tblpPr w:leftFromText="141" w:rightFromText="141" w:vertAnchor="text" w:horzAnchor="margin" w:tblpY="85"/>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D67820" w:rsidRPr="00F661B9" w14:paraId="2A0B48AC" w14:textId="77777777" w:rsidTr="008918A7">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431BE0AF" w14:textId="77777777" w:rsidR="00D67820" w:rsidRPr="00F661B9" w:rsidRDefault="00D67820" w:rsidP="00D67820">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F8783AD" w14:textId="77777777" w:rsidR="00D67820" w:rsidRPr="00F661B9" w:rsidRDefault="00D67820" w:rsidP="00D67820">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D33F1E" w14:textId="77777777" w:rsidR="00D67820" w:rsidRPr="00F661B9" w:rsidRDefault="00D67820" w:rsidP="00D67820">
            <w:pPr>
              <w:jc w:val="center"/>
              <w:rPr>
                <w:rFonts w:cs="Arial"/>
                <w:b/>
              </w:rPr>
            </w:pPr>
            <w:r w:rsidRPr="00F661B9">
              <w:rPr>
                <w:rFonts w:cs="Arial"/>
                <w:b/>
              </w:rPr>
              <w:t>Erläuterung durch die</w:t>
            </w:r>
          </w:p>
          <w:p w14:paraId="3F292F60" w14:textId="77777777" w:rsidR="00D67820" w:rsidRPr="00F661B9" w:rsidRDefault="00D67820" w:rsidP="00D67820">
            <w:pPr>
              <w:keepNext/>
              <w:jc w:val="center"/>
              <w:outlineLvl w:val="5"/>
              <w:rPr>
                <w:rFonts w:cs="Arial"/>
                <w:b/>
                <w:sz w:val="18"/>
                <w:szCs w:val="18"/>
              </w:rPr>
            </w:pPr>
            <w:r w:rsidRPr="00F661B9">
              <w:rPr>
                <w:rFonts w:cs="Arial"/>
                <w:b/>
              </w:rPr>
              <w:t>Einrichtung</w:t>
            </w:r>
          </w:p>
        </w:tc>
      </w:tr>
      <w:tr w:rsidR="00D67820" w:rsidRPr="00F661B9" w14:paraId="28349438"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EFBD50" w14:textId="700976DA" w:rsidR="00D67820" w:rsidRPr="00F661B9" w:rsidRDefault="00D67820" w:rsidP="00D67820">
            <w:pPr>
              <w:ind w:left="708"/>
              <w:rPr>
                <w:rFonts w:cs="Arial"/>
              </w:rPr>
            </w:pPr>
            <w:r w:rsidRPr="00911483">
              <w:t>Fach</w:t>
            </w:r>
            <w:r w:rsidR="008C7B04">
              <w:t>ärztin</w:t>
            </w:r>
            <w:r w:rsidR="0010564C">
              <w:t xml:space="preserve"> </w:t>
            </w:r>
            <w:r>
              <w:t>/ Fach</w:t>
            </w:r>
            <w:r w:rsidR="008C7B04">
              <w:t>arzt</w:t>
            </w:r>
            <w:r w:rsidRPr="00911483">
              <w:t xml:space="preserve"> für Kinder und Jugen</w:t>
            </w:r>
            <w:r>
              <w:t>dmedizin oder Kinderchirurgie oder Anästhesie oder Allgemeinmedizin mit Zusatzbezeichnung „</w:t>
            </w:r>
            <w:r w:rsidRPr="00911483">
              <w:t>Palliativmedizin</w:t>
            </w:r>
            <w:r>
              <w: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413E5CD6"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321D3DE" w14:textId="77777777" w:rsidR="009069A0" w:rsidRPr="00486241" w:rsidRDefault="00A14C59" w:rsidP="009069A0">
            <w:pPr>
              <w:rPr>
                <w:rFonts w:cs="Arial"/>
                <w:sz w:val="18"/>
                <w:szCs w:val="18"/>
              </w:rPr>
            </w:pPr>
            <w:sdt>
              <w:sdtPr>
                <w:rPr>
                  <w:rFonts w:cs="Arial"/>
                  <w:sz w:val="18"/>
                  <w:szCs w:val="18"/>
                </w:rPr>
                <w:id w:val="-181818100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23C9C87D" w14:textId="77777777" w:rsidR="009069A0" w:rsidRPr="00486241" w:rsidRDefault="00A14C59" w:rsidP="009069A0">
            <w:pPr>
              <w:jc w:val="both"/>
              <w:rPr>
                <w:rFonts w:cs="Arial"/>
                <w:sz w:val="18"/>
                <w:szCs w:val="18"/>
              </w:rPr>
            </w:pPr>
            <w:sdt>
              <w:sdtPr>
                <w:rPr>
                  <w:rFonts w:cs="Arial"/>
                  <w:sz w:val="18"/>
                  <w:szCs w:val="18"/>
                </w:rPr>
                <w:id w:val="107860574"/>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0BF3EF6B" w14:textId="4DFE799C"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18BF0352"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26F29A" w14:textId="1C29CBB2" w:rsidR="00D67820" w:rsidRPr="00F661B9" w:rsidRDefault="00D67820" w:rsidP="00D67820">
            <w:pPr>
              <w:ind w:left="708"/>
              <w:rPr>
                <w:rFonts w:cs="Arial"/>
              </w:rPr>
            </w:pPr>
            <w:r w:rsidRPr="007A6323">
              <w:t>Gesundheits- und Kinderkrankenpflegerin oder Gesundheits- und Kinderkrankenpfleger</w:t>
            </w:r>
            <w:r>
              <w:t xml:space="preserve">, </w:t>
            </w:r>
            <w:r w:rsidRPr="007A6323">
              <w:t>Pflegefachfrau oder Pflegefachmann</w:t>
            </w:r>
            <w:r>
              <w:t xml:space="preserve">, </w:t>
            </w:r>
            <w:r w:rsidRPr="007A6323">
              <w:t xml:space="preserve">Gesundheits- und Krankenpflegerin oder Gesundheits- und Krankenpfleger </w:t>
            </w:r>
            <w:r>
              <w:t xml:space="preserve">mit </w:t>
            </w:r>
            <w:r w:rsidRPr="003660C5">
              <w:t>de</w:t>
            </w:r>
            <w:r>
              <w:t>m</w:t>
            </w:r>
            <w:r w:rsidRPr="003660C5">
              <w:t xml:space="preserve"> Abschluss einer pädiatrischen Palliative-Care-Fort-</w:t>
            </w:r>
            <w:r w:rsidR="0010564C">
              <w:t xml:space="preserve"> </w:t>
            </w:r>
            <w:r w:rsidRPr="003660C5">
              <w:t xml:space="preserve">/ Weiterbildungsmaßnahme im Umfang von mindestens 150 Zeitstunden </w:t>
            </w:r>
            <w:r>
              <w:t xml:space="preserve">(200 UE) </w:t>
            </w:r>
            <w:r w:rsidRPr="003660C5">
              <w:t>oder de</w:t>
            </w:r>
            <w:r>
              <w:t>m</w:t>
            </w:r>
            <w:r w:rsidRPr="003660C5">
              <w:t xml:space="preserve">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535B1A5"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11E61A1" w14:textId="77777777" w:rsidR="009069A0" w:rsidRPr="00486241" w:rsidRDefault="00A14C59" w:rsidP="009069A0">
            <w:pPr>
              <w:rPr>
                <w:rFonts w:cs="Arial"/>
                <w:sz w:val="18"/>
                <w:szCs w:val="18"/>
              </w:rPr>
            </w:pPr>
            <w:sdt>
              <w:sdtPr>
                <w:rPr>
                  <w:rFonts w:cs="Arial"/>
                  <w:sz w:val="18"/>
                  <w:szCs w:val="18"/>
                </w:rPr>
                <w:id w:val="38191541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7594215F" w14:textId="77777777" w:rsidR="009069A0" w:rsidRPr="00486241" w:rsidRDefault="00A14C59" w:rsidP="009069A0">
            <w:pPr>
              <w:jc w:val="both"/>
              <w:rPr>
                <w:rFonts w:cs="Arial"/>
                <w:sz w:val="18"/>
                <w:szCs w:val="18"/>
              </w:rPr>
            </w:pPr>
            <w:sdt>
              <w:sdtPr>
                <w:rPr>
                  <w:rFonts w:cs="Arial"/>
                  <w:sz w:val="18"/>
                  <w:szCs w:val="18"/>
                </w:rPr>
                <w:id w:val="-64974776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3760D458" w14:textId="368C2D7D"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2631CC0B"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AF74EB5" w14:textId="2757C8D7" w:rsidR="00D67820" w:rsidRPr="00F661B9" w:rsidRDefault="00D67820" w:rsidP="008F1758">
            <w:pPr>
              <w:ind w:left="708"/>
              <w:rPr>
                <w:rFonts w:cs="Arial"/>
              </w:rPr>
            </w:pPr>
            <w:r w:rsidRPr="00B76B57">
              <w:rPr>
                <w:rFonts w:cs="Arial"/>
              </w:rPr>
              <w:t>Psychosoziale Fachkraft mit Hochschulabschluss aus den Bereichen Sozialpädagogik, Reha</w:t>
            </w:r>
            <w:r w:rsidR="008F1758">
              <w:rPr>
                <w:rFonts w:cs="Arial"/>
              </w:rPr>
              <w:t>bilitations</w:t>
            </w:r>
            <w:r w:rsidRPr="00B76B57">
              <w:rPr>
                <w:rFonts w:cs="Arial"/>
              </w:rPr>
              <w:t>pädagogik, Heilpädagogik, Soziale Arbeit, Psychologie</w:t>
            </w:r>
            <w:r w:rsidR="008F1758">
              <w:rPr>
                <w:rFonts w:cs="Arial"/>
              </w:rPr>
              <w:t xml:space="preserve"> </w:t>
            </w:r>
            <w:r w:rsidRPr="00B76B57">
              <w:rPr>
                <w:rFonts w:cs="Arial"/>
              </w:rPr>
              <w:t>und Abschluss einer Pädiatrischen Palliative-Care-Fort-</w:t>
            </w:r>
            <w:r w:rsidR="008F1758">
              <w:rPr>
                <w:rFonts w:cs="Arial"/>
              </w:rPr>
              <w:t xml:space="preserve"> </w:t>
            </w:r>
            <w:r w:rsidRPr="00B76B57">
              <w:rPr>
                <w:rFonts w:cs="Arial"/>
              </w:rPr>
              <w:t>/ Weiterbildungsmaßnahme im Umfang von mindestens 150 Zeitstunden (200 UE) oder den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C935C54"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53F08D4" w14:textId="77777777" w:rsidR="009069A0" w:rsidRPr="00486241" w:rsidRDefault="00A14C59" w:rsidP="009069A0">
            <w:pPr>
              <w:rPr>
                <w:rFonts w:cs="Arial"/>
                <w:sz w:val="18"/>
                <w:szCs w:val="18"/>
              </w:rPr>
            </w:pPr>
            <w:sdt>
              <w:sdtPr>
                <w:rPr>
                  <w:rFonts w:cs="Arial"/>
                  <w:sz w:val="18"/>
                  <w:szCs w:val="18"/>
                </w:rPr>
                <w:id w:val="1933696971"/>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5E425806" w14:textId="77777777" w:rsidR="009069A0" w:rsidRPr="00486241" w:rsidRDefault="00A14C59" w:rsidP="009069A0">
            <w:pPr>
              <w:jc w:val="both"/>
              <w:rPr>
                <w:rFonts w:cs="Arial"/>
                <w:sz w:val="18"/>
                <w:szCs w:val="18"/>
              </w:rPr>
            </w:pPr>
            <w:sdt>
              <w:sdtPr>
                <w:rPr>
                  <w:rFonts w:cs="Arial"/>
                  <w:sz w:val="18"/>
                  <w:szCs w:val="18"/>
                </w:rPr>
                <w:id w:val="-65622455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5C6B94A1" w14:textId="3AB9E9C1"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3360ACA6"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F6D7685" w14:textId="0B6FC300" w:rsidR="00D67820" w:rsidRPr="00F661B9" w:rsidRDefault="00D67820" w:rsidP="00D67820">
            <w:pPr>
              <w:ind w:left="708"/>
              <w:rPr>
                <w:rFonts w:cs="Arial"/>
              </w:rPr>
            </w:pPr>
            <w:r>
              <w:rPr>
                <w:rFonts w:cs="Arial"/>
              </w:rPr>
              <w:t>Andere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568B2D2" w14:textId="72CDF082" w:rsidR="00D67820" w:rsidRPr="00F661B9" w:rsidRDefault="00D67820" w:rsidP="00D67820">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30A34FD" w14:textId="77777777" w:rsidR="009069A0" w:rsidRPr="00486241" w:rsidRDefault="00A14C59" w:rsidP="009069A0">
            <w:pPr>
              <w:rPr>
                <w:rFonts w:cs="Arial"/>
                <w:sz w:val="18"/>
                <w:szCs w:val="18"/>
              </w:rPr>
            </w:pPr>
            <w:sdt>
              <w:sdtPr>
                <w:rPr>
                  <w:rFonts w:cs="Arial"/>
                  <w:sz w:val="18"/>
                  <w:szCs w:val="18"/>
                </w:rPr>
                <w:id w:val="-1199545198"/>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399F8EA6" w14:textId="77777777" w:rsidR="009069A0" w:rsidRPr="00486241" w:rsidRDefault="00A14C59" w:rsidP="009069A0">
            <w:pPr>
              <w:jc w:val="both"/>
              <w:rPr>
                <w:rFonts w:cs="Arial"/>
                <w:sz w:val="18"/>
                <w:szCs w:val="18"/>
              </w:rPr>
            </w:pPr>
            <w:sdt>
              <w:sdtPr>
                <w:rPr>
                  <w:rFonts w:cs="Arial"/>
                  <w:sz w:val="18"/>
                  <w:szCs w:val="18"/>
                </w:rPr>
                <w:id w:val="-1701691122"/>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63FE71CD" w14:textId="094966AF"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bl>
    <w:p w14:paraId="66E12771" w14:textId="77777777" w:rsidR="0010564C" w:rsidRDefault="0010564C" w:rsidP="0010564C"/>
    <w:p w14:paraId="0F7C5788" w14:textId="77777777" w:rsidR="00E648F9" w:rsidRDefault="00E648F9">
      <w:pPr>
        <w:rPr>
          <w:rFonts w:cs="Arial"/>
        </w:rPr>
      </w:pPr>
      <w:r>
        <w:br w:type="page"/>
      </w:r>
    </w:p>
    <w:p w14:paraId="2E42DF1D" w14:textId="43FE57D5" w:rsidR="00D67820" w:rsidRDefault="00D67820" w:rsidP="00BB4D35">
      <w:pPr>
        <w:pStyle w:val="Formatvorlage1"/>
        <w:rPr>
          <w:lang w:val="de-DE"/>
        </w:rPr>
      </w:pPr>
      <w:bookmarkStart w:id="255" w:name="_Toc177551925"/>
      <w:r>
        <w:rPr>
          <w:lang w:val="de-DE"/>
        </w:rPr>
        <w:lastRenderedPageBreak/>
        <w:t>Netzwerk</w:t>
      </w:r>
      <w:bookmarkEnd w:id="255"/>
    </w:p>
    <w:p w14:paraId="3EDD72ED" w14:textId="77777777" w:rsidR="00131C93" w:rsidRDefault="00131C93" w:rsidP="00A22ACE">
      <w:pPr>
        <w:rPr>
          <w:rFonts w:cs="Arial"/>
        </w:rPr>
      </w:pPr>
    </w:p>
    <w:p w14:paraId="0392B13D" w14:textId="558E0476" w:rsidR="009140D0" w:rsidRPr="009140D0" w:rsidRDefault="009140D0" w:rsidP="00A22ACE">
      <w:pPr>
        <w:rPr>
          <w:rFonts w:cs="Arial"/>
          <w:b/>
          <w:bCs/>
        </w:rPr>
      </w:pPr>
      <w:r w:rsidRPr="009140D0">
        <w:rPr>
          <w:rFonts w:cs="Arial"/>
          <w:b/>
          <w:bCs/>
        </w:rPr>
        <w:t>Ambulant</w:t>
      </w:r>
    </w:p>
    <w:p w14:paraId="67839CB3" w14:textId="77777777" w:rsidR="00D67820" w:rsidRDefault="00D67820"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9140D0" w:rsidRPr="00F661B9" w14:paraId="4934F858" w14:textId="77777777" w:rsidTr="00751266">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96CFC52" w14:textId="77777777" w:rsidR="009140D0" w:rsidRPr="00F661B9" w:rsidRDefault="009140D0"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518BDDE" w14:textId="77777777" w:rsidR="009140D0" w:rsidRPr="00F661B9" w:rsidRDefault="009140D0"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7138AC96" w14:textId="77777777" w:rsidR="009140D0" w:rsidRPr="00F661B9" w:rsidRDefault="009140D0" w:rsidP="007A63A7">
            <w:pPr>
              <w:jc w:val="center"/>
              <w:rPr>
                <w:rFonts w:cs="Arial"/>
                <w:b/>
              </w:rPr>
            </w:pPr>
            <w:r w:rsidRPr="00F661B9">
              <w:rPr>
                <w:rFonts w:cs="Arial"/>
                <w:b/>
              </w:rPr>
              <w:t>Erläuterung durch die</w:t>
            </w:r>
          </w:p>
          <w:p w14:paraId="2641E683" w14:textId="77777777" w:rsidR="009140D0" w:rsidRPr="00F661B9" w:rsidRDefault="009140D0" w:rsidP="007A63A7">
            <w:pPr>
              <w:keepNext/>
              <w:jc w:val="center"/>
              <w:outlineLvl w:val="5"/>
              <w:rPr>
                <w:rFonts w:cs="Arial"/>
                <w:b/>
                <w:sz w:val="18"/>
                <w:szCs w:val="18"/>
              </w:rPr>
            </w:pPr>
            <w:r w:rsidRPr="00F661B9">
              <w:rPr>
                <w:rFonts w:cs="Arial"/>
                <w:b/>
              </w:rPr>
              <w:t>Einrichtung</w:t>
            </w:r>
          </w:p>
        </w:tc>
      </w:tr>
      <w:tr w:rsidR="009140D0" w:rsidRPr="00F661B9" w14:paraId="7212E12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28301F" w14:textId="77777777" w:rsidR="009140D0" w:rsidRPr="00F661B9" w:rsidRDefault="009140D0" w:rsidP="007A63A7">
            <w:pPr>
              <w:ind w:left="708"/>
              <w:rPr>
                <w:rFonts w:cs="Arial"/>
              </w:rPr>
            </w:pPr>
            <w:r w:rsidRPr="00F661B9">
              <w:rPr>
                <w:rFonts w:cs="Arial"/>
              </w:rPr>
              <w:t>Ambulanter Kinder- und Jugendhospizdienst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0CADB2B" w14:textId="77777777" w:rsidR="009140D0" w:rsidRPr="00131C93" w:rsidRDefault="009140D0"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47EFE98" w14:textId="77777777" w:rsidR="009069A0" w:rsidRPr="00675ECC" w:rsidRDefault="00A14C59" w:rsidP="009069A0">
            <w:pPr>
              <w:rPr>
                <w:rFonts w:cs="Arial"/>
                <w:sz w:val="18"/>
                <w:szCs w:val="18"/>
              </w:rPr>
            </w:pPr>
            <w:sdt>
              <w:sdtPr>
                <w:rPr>
                  <w:rFonts w:cs="Arial"/>
                  <w:sz w:val="18"/>
                  <w:szCs w:val="18"/>
                </w:rPr>
                <w:id w:val="21409084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16F9BE99" w14:textId="77777777" w:rsidR="009069A0" w:rsidRPr="00675ECC" w:rsidRDefault="00A14C59" w:rsidP="009069A0">
            <w:pPr>
              <w:jc w:val="both"/>
              <w:rPr>
                <w:rFonts w:cs="Arial"/>
                <w:sz w:val="18"/>
                <w:szCs w:val="18"/>
              </w:rPr>
            </w:pPr>
            <w:sdt>
              <w:sdtPr>
                <w:rPr>
                  <w:rFonts w:cs="Arial"/>
                  <w:sz w:val="18"/>
                  <w:szCs w:val="18"/>
                </w:rPr>
                <w:id w:val="-6789641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8EC7360" w14:textId="5FF50BA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860379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62905E" w14:textId="6A0B8CD7" w:rsidR="00131C93" w:rsidRPr="00F661B9" w:rsidRDefault="00131C93" w:rsidP="007A63A7">
            <w:pPr>
              <w:ind w:left="708"/>
              <w:rPr>
                <w:rFonts w:cs="Arial"/>
              </w:rPr>
            </w:pPr>
            <w:r>
              <w:rPr>
                <w:rFonts w:cs="Arial"/>
              </w:rPr>
              <w:t>Ambulante (Kinder</w:t>
            </w:r>
            <w:r w:rsidR="00B40E0C">
              <w:rPr>
                <w:rFonts w:cs="Arial"/>
              </w:rPr>
              <w:t>-</w:t>
            </w:r>
            <w:r>
              <w:rPr>
                <w:rFonts w:cs="Arial"/>
              </w:rPr>
              <w:t>) Krankenpflegedienste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B4946CF" w14:textId="77777777" w:rsidR="00131C93" w:rsidRPr="00131C93" w:rsidRDefault="00131C93" w:rsidP="007A63A7">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CA727F4" w14:textId="77777777" w:rsidR="009069A0" w:rsidRPr="00675ECC" w:rsidRDefault="00A14C59" w:rsidP="009069A0">
            <w:pPr>
              <w:rPr>
                <w:rFonts w:cs="Arial"/>
                <w:sz w:val="18"/>
                <w:szCs w:val="18"/>
              </w:rPr>
            </w:pPr>
            <w:sdt>
              <w:sdtPr>
                <w:rPr>
                  <w:rFonts w:cs="Arial"/>
                  <w:sz w:val="18"/>
                  <w:szCs w:val="18"/>
                </w:rPr>
                <w:id w:val="-39675626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3B4A882" w14:textId="77777777" w:rsidR="009069A0" w:rsidRPr="00675ECC" w:rsidRDefault="00A14C59" w:rsidP="009069A0">
            <w:pPr>
              <w:jc w:val="both"/>
              <w:rPr>
                <w:rFonts w:cs="Arial"/>
                <w:sz w:val="18"/>
                <w:szCs w:val="18"/>
              </w:rPr>
            </w:pPr>
            <w:sdt>
              <w:sdtPr>
                <w:rPr>
                  <w:rFonts w:cs="Arial"/>
                  <w:sz w:val="18"/>
                  <w:szCs w:val="18"/>
                </w:rPr>
                <w:id w:val="173103158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352E32D0" w14:textId="56CE16AF"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0389DC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5530C5" w14:textId="77777777" w:rsidR="009140D0" w:rsidRPr="00F661B9" w:rsidRDefault="009140D0" w:rsidP="007A63A7">
            <w:pPr>
              <w:ind w:left="708"/>
              <w:rPr>
                <w:rFonts w:cs="Arial"/>
              </w:rPr>
            </w:pPr>
            <w:r>
              <w:rPr>
                <w:rFonts w:cs="Arial"/>
              </w:rPr>
              <w:t>Pädiatrische Fachambulanzen an 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43CE30A" w14:textId="196B7EA9"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2E466B8" w14:textId="77777777" w:rsidR="009069A0" w:rsidRPr="00675ECC" w:rsidRDefault="00A14C59" w:rsidP="009069A0">
            <w:pPr>
              <w:rPr>
                <w:rFonts w:cs="Arial"/>
                <w:sz w:val="18"/>
                <w:szCs w:val="18"/>
              </w:rPr>
            </w:pPr>
            <w:sdt>
              <w:sdtPr>
                <w:rPr>
                  <w:rFonts w:cs="Arial"/>
                  <w:sz w:val="18"/>
                  <w:szCs w:val="18"/>
                </w:rPr>
                <w:id w:val="130912498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F458A31" w14:textId="77777777" w:rsidR="009069A0" w:rsidRPr="00675ECC" w:rsidRDefault="00A14C59" w:rsidP="009069A0">
            <w:pPr>
              <w:jc w:val="both"/>
              <w:rPr>
                <w:rFonts w:cs="Arial"/>
                <w:sz w:val="18"/>
                <w:szCs w:val="18"/>
              </w:rPr>
            </w:pPr>
            <w:sdt>
              <w:sdtPr>
                <w:rPr>
                  <w:rFonts w:cs="Arial"/>
                  <w:sz w:val="18"/>
                  <w:szCs w:val="18"/>
                </w:rPr>
                <w:id w:val="154440623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615B8CE2" w14:textId="3B4916C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398423DD"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708E547" w14:textId="77777777" w:rsidR="009140D0" w:rsidRPr="00F661B9" w:rsidRDefault="009140D0" w:rsidP="007A63A7">
            <w:pPr>
              <w:ind w:left="708"/>
              <w:rPr>
                <w:rFonts w:cs="Arial"/>
              </w:rPr>
            </w:pPr>
            <w:r>
              <w:rPr>
                <w:rFonts w:cs="Arial"/>
              </w:rPr>
              <w:t>Sozialpädiatrische Zentren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B50D1C6" w14:textId="4BE6E0BA"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D4FA58B" w14:textId="77777777" w:rsidR="009069A0" w:rsidRPr="00675ECC" w:rsidRDefault="00A14C59" w:rsidP="009069A0">
            <w:pPr>
              <w:rPr>
                <w:rFonts w:cs="Arial"/>
                <w:sz w:val="18"/>
                <w:szCs w:val="18"/>
              </w:rPr>
            </w:pPr>
            <w:sdt>
              <w:sdtPr>
                <w:rPr>
                  <w:rFonts w:cs="Arial"/>
                  <w:sz w:val="18"/>
                  <w:szCs w:val="18"/>
                </w:rPr>
                <w:id w:val="-110828245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38EB8D0" w14:textId="77777777" w:rsidR="009069A0" w:rsidRPr="00675ECC" w:rsidRDefault="00A14C59" w:rsidP="009069A0">
            <w:pPr>
              <w:jc w:val="both"/>
              <w:rPr>
                <w:rFonts w:cs="Arial"/>
                <w:sz w:val="18"/>
                <w:szCs w:val="18"/>
              </w:rPr>
            </w:pPr>
            <w:sdt>
              <w:sdtPr>
                <w:rPr>
                  <w:rFonts w:cs="Arial"/>
                  <w:sz w:val="18"/>
                  <w:szCs w:val="18"/>
                </w:rPr>
                <w:id w:val="143562626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4F942CB" w14:textId="7DFCD7DD"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14:paraId="65A4479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609F04" w14:textId="77777777" w:rsidR="009140D0" w:rsidRDefault="009140D0" w:rsidP="007A63A7">
            <w:pPr>
              <w:ind w:left="708"/>
              <w:rPr>
                <w:rFonts w:cs="Arial"/>
              </w:rPr>
            </w:pPr>
            <w:r w:rsidRPr="00ED0F2F">
              <w:t>Medizinische Zentren für Erwachsene mit Behinderung (MZEB)</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1EC12C1B"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5AED1D" w14:textId="77777777" w:rsidR="009069A0" w:rsidRPr="00675ECC" w:rsidRDefault="00A14C59" w:rsidP="009069A0">
            <w:pPr>
              <w:rPr>
                <w:rFonts w:cs="Arial"/>
                <w:sz w:val="18"/>
                <w:szCs w:val="18"/>
              </w:rPr>
            </w:pPr>
            <w:sdt>
              <w:sdtPr>
                <w:rPr>
                  <w:rFonts w:cs="Arial"/>
                  <w:sz w:val="18"/>
                  <w:szCs w:val="18"/>
                </w:rPr>
                <w:id w:val="-91585319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B475351" w14:textId="77777777" w:rsidR="009069A0" w:rsidRPr="00675ECC" w:rsidRDefault="00A14C59" w:rsidP="009069A0">
            <w:pPr>
              <w:jc w:val="both"/>
              <w:rPr>
                <w:rFonts w:cs="Arial"/>
                <w:sz w:val="18"/>
                <w:szCs w:val="18"/>
              </w:rPr>
            </w:pPr>
            <w:sdt>
              <w:sdtPr>
                <w:rPr>
                  <w:rFonts w:cs="Arial"/>
                  <w:sz w:val="18"/>
                  <w:szCs w:val="18"/>
                </w:rPr>
                <w:id w:val="-13111679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42A4BA2" w14:textId="67F2433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77C5FF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A5A449D" w14:textId="77777777" w:rsidR="009140D0" w:rsidRPr="00F661B9" w:rsidRDefault="009140D0" w:rsidP="007A63A7">
            <w:pPr>
              <w:ind w:left="708"/>
              <w:rPr>
                <w:rFonts w:cs="Arial"/>
              </w:rPr>
            </w:pPr>
            <w:r>
              <w:rPr>
                <w:rFonts w:cs="Arial"/>
              </w:rPr>
              <w:t>Zentren für seltene Erkrankungen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4072B0E"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E3DC403" w14:textId="77777777" w:rsidR="009069A0" w:rsidRPr="00675ECC" w:rsidRDefault="00A14C59" w:rsidP="009069A0">
            <w:pPr>
              <w:rPr>
                <w:rFonts w:cs="Arial"/>
                <w:sz w:val="18"/>
                <w:szCs w:val="18"/>
              </w:rPr>
            </w:pPr>
            <w:sdt>
              <w:sdtPr>
                <w:rPr>
                  <w:rFonts w:cs="Arial"/>
                  <w:sz w:val="18"/>
                  <w:szCs w:val="18"/>
                </w:rPr>
                <w:id w:val="8661051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29575C4" w14:textId="77777777" w:rsidR="009069A0" w:rsidRPr="00675ECC" w:rsidRDefault="00A14C59" w:rsidP="009069A0">
            <w:pPr>
              <w:jc w:val="both"/>
              <w:rPr>
                <w:rFonts w:cs="Arial"/>
                <w:sz w:val="18"/>
                <w:szCs w:val="18"/>
              </w:rPr>
            </w:pPr>
            <w:sdt>
              <w:sdtPr>
                <w:rPr>
                  <w:rFonts w:cs="Arial"/>
                  <w:sz w:val="18"/>
                  <w:szCs w:val="18"/>
                </w:rPr>
                <w:id w:val="-183051157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4E57C062" w14:textId="5409F158"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D65997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7B7ECC" w14:textId="206CF098" w:rsidR="009140D0" w:rsidRPr="00F661B9" w:rsidRDefault="00131C93" w:rsidP="007A63A7">
            <w:pPr>
              <w:ind w:left="708"/>
              <w:rPr>
                <w:rFonts w:cs="Arial"/>
              </w:rPr>
            </w:pPr>
            <w:r>
              <w:rPr>
                <w:rFonts w:cs="Arial"/>
              </w:rPr>
              <w:t>Apotheken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1BC24B0"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C1FAB79" w14:textId="77777777" w:rsidR="009069A0" w:rsidRPr="00675ECC" w:rsidRDefault="00A14C59" w:rsidP="009069A0">
            <w:pPr>
              <w:rPr>
                <w:rFonts w:cs="Arial"/>
                <w:sz w:val="18"/>
                <w:szCs w:val="18"/>
              </w:rPr>
            </w:pPr>
            <w:sdt>
              <w:sdtPr>
                <w:rPr>
                  <w:rFonts w:cs="Arial"/>
                  <w:sz w:val="18"/>
                  <w:szCs w:val="18"/>
                </w:rPr>
                <w:id w:val="2639593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602485A" w14:textId="77777777" w:rsidR="009069A0" w:rsidRPr="00675ECC" w:rsidRDefault="00A14C59" w:rsidP="009069A0">
            <w:pPr>
              <w:jc w:val="both"/>
              <w:rPr>
                <w:rFonts w:cs="Arial"/>
                <w:sz w:val="18"/>
                <w:szCs w:val="18"/>
              </w:rPr>
            </w:pPr>
            <w:sdt>
              <w:sdtPr>
                <w:rPr>
                  <w:rFonts w:cs="Arial"/>
                  <w:sz w:val="18"/>
                  <w:szCs w:val="18"/>
                </w:rPr>
                <w:id w:val="4926861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815F506" w14:textId="1C7C9EAE"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71CB541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BCF2C5" w14:textId="77777777" w:rsidR="009140D0" w:rsidRPr="00F661B9" w:rsidRDefault="009140D0" w:rsidP="007A63A7">
            <w:pPr>
              <w:ind w:left="708"/>
              <w:rPr>
                <w:rFonts w:cs="Arial"/>
              </w:rPr>
            </w:pPr>
            <w:r>
              <w:rPr>
                <w:rFonts w:cs="Arial"/>
              </w:rPr>
              <w:t xml:space="preserve">Spirituelle Angebote, </w:t>
            </w:r>
            <w:r w:rsidRPr="00F661B9">
              <w:rPr>
                <w:rFonts w:cs="Arial"/>
              </w:rPr>
              <w:t>Seelsorge</w:t>
            </w:r>
          </w:p>
        </w:tc>
        <w:tc>
          <w:tcPr>
            <w:tcW w:w="1134" w:type="dxa"/>
            <w:tcBorders>
              <w:top w:val="single" w:sz="4" w:space="0" w:color="auto"/>
              <w:left w:val="single" w:sz="4" w:space="0" w:color="auto"/>
              <w:right w:val="single" w:sz="4" w:space="0" w:color="auto"/>
            </w:tcBorders>
            <w:shd w:val="clear" w:color="auto" w:fill="C0E989"/>
            <w:vAlign w:val="center"/>
          </w:tcPr>
          <w:p w14:paraId="34BA6488" w14:textId="77777777" w:rsidR="009140D0" w:rsidRPr="00F661B9" w:rsidRDefault="009140D0" w:rsidP="007A63A7">
            <w:pPr>
              <w:jc w:val="center"/>
              <w:rPr>
                <w:rFonts w:cs="Arial"/>
              </w:rPr>
            </w:pPr>
          </w:p>
        </w:tc>
        <w:tc>
          <w:tcPr>
            <w:tcW w:w="4110" w:type="dxa"/>
            <w:tcBorders>
              <w:top w:val="single" w:sz="4" w:space="0" w:color="auto"/>
              <w:left w:val="single" w:sz="4" w:space="0" w:color="auto"/>
              <w:right w:val="single" w:sz="4" w:space="0" w:color="auto"/>
            </w:tcBorders>
            <w:shd w:val="clear" w:color="auto" w:fill="auto"/>
          </w:tcPr>
          <w:p w14:paraId="3FBBEA0D" w14:textId="77777777" w:rsidR="009069A0" w:rsidRPr="00675ECC" w:rsidRDefault="00A14C59" w:rsidP="009069A0">
            <w:pPr>
              <w:rPr>
                <w:rFonts w:cs="Arial"/>
                <w:sz w:val="18"/>
                <w:szCs w:val="18"/>
              </w:rPr>
            </w:pPr>
            <w:sdt>
              <w:sdtPr>
                <w:rPr>
                  <w:rFonts w:cs="Arial"/>
                  <w:sz w:val="18"/>
                  <w:szCs w:val="18"/>
                </w:rPr>
                <w:id w:val="13858235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70EC7E5" w14:textId="77777777" w:rsidR="009069A0" w:rsidRPr="00675ECC" w:rsidRDefault="00A14C59" w:rsidP="009069A0">
            <w:pPr>
              <w:jc w:val="both"/>
              <w:rPr>
                <w:rFonts w:cs="Arial"/>
                <w:sz w:val="18"/>
                <w:szCs w:val="18"/>
              </w:rPr>
            </w:pPr>
            <w:sdt>
              <w:sdtPr>
                <w:rPr>
                  <w:rFonts w:cs="Arial"/>
                  <w:sz w:val="18"/>
                  <w:szCs w:val="18"/>
                </w:rPr>
                <w:id w:val="-52602610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073B3F4" w14:textId="73E0274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9F623C8"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066800E" w14:textId="113CFF85" w:rsidR="009140D0" w:rsidRPr="00F661B9" w:rsidRDefault="00131C93" w:rsidP="007A63A7">
            <w:pPr>
              <w:ind w:left="708"/>
              <w:rPr>
                <w:rFonts w:cs="Arial"/>
              </w:rPr>
            </w:pPr>
            <w:r w:rsidRPr="00131C93">
              <w:rPr>
                <w:rFonts w:cs="Arial"/>
              </w:rPr>
              <w:t xml:space="preserve">Home Care Versorger, z.B. für parenterale Ernährung, </w:t>
            </w:r>
            <w:r w:rsidR="00B40E0C" w:rsidRPr="00131C93">
              <w:rPr>
                <w:rFonts w:cs="Arial"/>
              </w:rPr>
              <w:t>PCA-Pumpen</w:t>
            </w:r>
          </w:p>
        </w:tc>
        <w:tc>
          <w:tcPr>
            <w:tcW w:w="1134" w:type="dxa"/>
            <w:tcBorders>
              <w:left w:val="single" w:sz="4" w:space="0" w:color="auto"/>
              <w:right w:val="single" w:sz="4" w:space="0" w:color="auto"/>
            </w:tcBorders>
            <w:shd w:val="clear" w:color="auto" w:fill="C0E989"/>
            <w:vAlign w:val="center"/>
          </w:tcPr>
          <w:p w14:paraId="174B5BDA"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shd w:val="clear" w:color="auto" w:fill="auto"/>
          </w:tcPr>
          <w:p w14:paraId="0822D8EE" w14:textId="77777777" w:rsidR="009069A0" w:rsidRPr="00675ECC" w:rsidRDefault="00A14C59" w:rsidP="009069A0">
            <w:pPr>
              <w:rPr>
                <w:rFonts w:cs="Arial"/>
                <w:sz w:val="18"/>
                <w:szCs w:val="18"/>
              </w:rPr>
            </w:pPr>
            <w:sdt>
              <w:sdtPr>
                <w:rPr>
                  <w:rFonts w:cs="Arial"/>
                  <w:sz w:val="18"/>
                  <w:szCs w:val="18"/>
                </w:rPr>
                <w:id w:val="-10923190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BE8DAF5" w14:textId="77777777" w:rsidR="009069A0" w:rsidRPr="00675ECC" w:rsidRDefault="00A14C59" w:rsidP="009069A0">
            <w:pPr>
              <w:jc w:val="both"/>
              <w:rPr>
                <w:rFonts w:cs="Arial"/>
                <w:sz w:val="18"/>
                <w:szCs w:val="18"/>
              </w:rPr>
            </w:pPr>
            <w:sdt>
              <w:sdtPr>
                <w:rPr>
                  <w:rFonts w:cs="Arial"/>
                  <w:sz w:val="18"/>
                  <w:szCs w:val="18"/>
                </w:rPr>
                <w:id w:val="-54468381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7065BA3" w14:textId="795036EB"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51689B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2C75F8A" w14:textId="66A1789C" w:rsidR="009140D0" w:rsidRPr="00F661B9" w:rsidRDefault="00131C93" w:rsidP="007A63A7">
            <w:pPr>
              <w:ind w:left="708"/>
              <w:rPr>
                <w:rFonts w:cs="Arial"/>
              </w:rPr>
            </w:pPr>
            <w:r>
              <w:rPr>
                <w:rFonts w:cs="Arial"/>
              </w:rPr>
              <w:t>SAPV-KJ</w:t>
            </w:r>
            <w:r w:rsidR="00B40E0C">
              <w:rPr>
                <w:rFonts w:cs="Arial"/>
              </w:rPr>
              <w:t>-</w:t>
            </w:r>
            <w:r>
              <w:rPr>
                <w:rFonts w:cs="Arial"/>
              </w:rPr>
              <w:t xml:space="preserve">Teams, </w:t>
            </w:r>
            <w:r w:rsidR="00B40E0C" w:rsidRPr="00814F66">
              <w:rPr>
                <w:rFonts w:cs="Arial"/>
              </w:rPr>
              <w:t>SAPV-Teams</w:t>
            </w:r>
            <w:r w:rsidR="009140D0" w:rsidRPr="00814F66">
              <w:rPr>
                <w:rFonts w:cs="Arial"/>
              </w:rPr>
              <w:t xml:space="preserve"> </w:t>
            </w:r>
          </w:p>
        </w:tc>
        <w:tc>
          <w:tcPr>
            <w:tcW w:w="1134" w:type="dxa"/>
            <w:tcBorders>
              <w:left w:val="single" w:sz="4" w:space="0" w:color="auto"/>
              <w:right w:val="single" w:sz="4" w:space="0" w:color="auto"/>
            </w:tcBorders>
            <w:shd w:val="clear" w:color="auto" w:fill="C0E989"/>
            <w:vAlign w:val="center"/>
          </w:tcPr>
          <w:p w14:paraId="05A8E73C"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shd w:val="clear" w:color="auto" w:fill="auto"/>
          </w:tcPr>
          <w:p w14:paraId="5C90444B" w14:textId="77777777" w:rsidR="009069A0" w:rsidRPr="00675ECC" w:rsidRDefault="00A14C59" w:rsidP="009069A0">
            <w:pPr>
              <w:rPr>
                <w:rFonts w:cs="Arial"/>
                <w:sz w:val="18"/>
                <w:szCs w:val="18"/>
              </w:rPr>
            </w:pPr>
            <w:sdt>
              <w:sdtPr>
                <w:rPr>
                  <w:rFonts w:cs="Arial"/>
                  <w:sz w:val="18"/>
                  <w:szCs w:val="18"/>
                </w:rPr>
                <w:id w:val="155889221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598CD43" w14:textId="77777777" w:rsidR="009069A0" w:rsidRPr="00675ECC" w:rsidRDefault="00A14C59" w:rsidP="009069A0">
            <w:pPr>
              <w:jc w:val="both"/>
              <w:rPr>
                <w:rFonts w:cs="Arial"/>
                <w:sz w:val="18"/>
                <w:szCs w:val="18"/>
              </w:rPr>
            </w:pPr>
            <w:sdt>
              <w:sdtPr>
                <w:rPr>
                  <w:rFonts w:cs="Arial"/>
                  <w:sz w:val="18"/>
                  <w:szCs w:val="18"/>
                </w:rPr>
                <w:id w:val="-60165005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83BB188" w14:textId="1557CB16"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16635B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6BFD9F" w14:textId="7EBAD3E1" w:rsidR="00131C93" w:rsidRDefault="00131C93" w:rsidP="007A63A7">
            <w:pPr>
              <w:ind w:left="708"/>
              <w:rPr>
                <w:rFonts w:cs="Arial"/>
              </w:rPr>
            </w:pPr>
            <w:r>
              <w:rPr>
                <w:rFonts w:cs="Arial"/>
              </w:rPr>
              <w:t>Professionelles Dolmetscherbüro</w:t>
            </w:r>
          </w:p>
        </w:tc>
        <w:tc>
          <w:tcPr>
            <w:tcW w:w="1134" w:type="dxa"/>
            <w:tcBorders>
              <w:left w:val="single" w:sz="4" w:space="0" w:color="auto"/>
              <w:right w:val="single" w:sz="4" w:space="0" w:color="auto"/>
            </w:tcBorders>
            <w:shd w:val="clear" w:color="auto" w:fill="C0E989"/>
            <w:vAlign w:val="center"/>
          </w:tcPr>
          <w:p w14:paraId="30ED88F7"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shd w:val="clear" w:color="auto" w:fill="auto"/>
          </w:tcPr>
          <w:p w14:paraId="6B5D0187" w14:textId="77777777" w:rsidR="009069A0" w:rsidRPr="00675ECC" w:rsidRDefault="00A14C59" w:rsidP="009069A0">
            <w:pPr>
              <w:rPr>
                <w:rFonts w:cs="Arial"/>
                <w:sz w:val="18"/>
                <w:szCs w:val="18"/>
              </w:rPr>
            </w:pPr>
            <w:sdt>
              <w:sdtPr>
                <w:rPr>
                  <w:rFonts w:cs="Arial"/>
                  <w:sz w:val="18"/>
                  <w:szCs w:val="18"/>
                </w:rPr>
                <w:id w:val="17842290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A1087C2" w14:textId="77777777" w:rsidR="009069A0" w:rsidRPr="00675ECC" w:rsidRDefault="00A14C59" w:rsidP="009069A0">
            <w:pPr>
              <w:jc w:val="both"/>
              <w:rPr>
                <w:rFonts w:cs="Arial"/>
                <w:sz w:val="18"/>
                <w:szCs w:val="18"/>
              </w:rPr>
            </w:pPr>
            <w:sdt>
              <w:sdtPr>
                <w:rPr>
                  <w:rFonts w:cs="Arial"/>
                  <w:sz w:val="18"/>
                  <w:szCs w:val="18"/>
                </w:rPr>
                <w:id w:val="190664978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3AC3B28" w14:textId="6416CC4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5B6CAF1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A5412C" w14:textId="11639878" w:rsidR="00131C93" w:rsidRDefault="00814F66" w:rsidP="007A63A7">
            <w:pPr>
              <w:ind w:left="708"/>
              <w:rPr>
                <w:rFonts w:cs="Arial"/>
              </w:rPr>
            </w:pPr>
            <w:r>
              <w:rPr>
                <w:rFonts w:cs="Arial"/>
              </w:rPr>
              <w:t>A</w:t>
            </w:r>
            <w:r w:rsidR="00131C93">
              <w:rPr>
                <w:rFonts w:cs="Arial"/>
              </w:rPr>
              <w:t>ndere</w:t>
            </w:r>
          </w:p>
        </w:tc>
        <w:tc>
          <w:tcPr>
            <w:tcW w:w="1134" w:type="dxa"/>
            <w:tcBorders>
              <w:left w:val="single" w:sz="4" w:space="0" w:color="auto"/>
              <w:right w:val="single" w:sz="4" w:space="0" w:color="auto"/>
            </w:tcBorders>
            <w:shd w:val="clear" w:color="auto" w:fill="C0E989"/>
            <w:vAlign w:val="center"/>
          </w:tcPr>
          <w:p w14:paraId="48C21E09"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shd w:val="clear" w:color="auto" w:fill="auto"/>
          </w:tcPr>
          <w:p w14:paraId="544208AA" w14:textId="77777777" w:rsidR="009069A0" w:rsidRPr="00675ECC" w:rsidRDefault="00A14C59" w:rsidP="009069A0">
            <w:pPr>
              <w:rPr>
                <w:rFonts w:cs="Arial"/>
                <w:sz w:val="18"/>
                <w:szCs w:val="18"/>
              </w:rPr>
            </w:pPr>
            <w:sdt>
              <w:sdtPr>
                <w:rPr>
                  <w:rFonts w:cs="Arial"/>
                  <w:sz w:val="18"/>
                  <w:szCs w:val="18"/>
                </w:rPr>
                <w:id w:val="-11949111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4533396" w14:textId="77777777" w:rsidR="009069A0" w:rsidRPr="00675ECC" w:rsidRDefault="00A14C59" w:rsidP="009069A0">
            <w:pPr>
              <w:jc w:val="both"/>
              <w:rPr>
                <w:rFonts w:cs="Arial"/>
                <w:sz w:val="18"/>
                <w:szCs w:val="18"/>
              </w:rPr>
            </w:pPr>
            <w:sdt>
              <w:sdtPr>
                <w:rPr>
                  <w:rFonts w:cs="Arial"/>
                  <w:sz w:val="18"/>
                  <w:szCs w:val="18"/>
                </w:rPr>
                <w:id w:val="-12400066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5A070C38" w14:textId="59A6BB78"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6BC9C741" w14:textId="77777777" w:rsidR="009140D0" w:rsidRDefault="009140D0" w:rsidP="00A22ACE">
      <w:pPr>
        <w:rPr>
          <w:rFonts w:cs="Arial"/>
        </w:rPr>
      </w:pPr>
    </w:p>
    <w:p w14:paraId="7D0CFECC" w14:textId="4B604541" w:rsidR="009140D0" w:rsidRPr="00131C93" w:rsidRDefault="00131C93" w:rsidP="00A22ACE">
      <w:pPr>
        <w:rPr>
          <w:rFonts w:cs="Arial"/>
          <w:b/>
          <w:bCs/>
        </w:rPr>
      </w:pPr>
      <w:r w:rsidRPr="00131C93">
        <w:rPr>
          <w:rFonts w:cs="Arial"/>
          <w:b/>
          <w:bCs/>
        </w:rPr>
        <w:t>Stationär</w:t>
      </w:r>
    </w:p>
    <w:p w14:paraId="2F90A7FE" w14:textId="77777777" w:rsidR="00131C93" w:rsidRDefault="00131C93"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31C93" w:rsidRPr="00F661B9" w14:paraId="712E53E6" w14:textId="77777777" w:rsidTr="00E648F9">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11C9F0B8" w14:textId="77777777" w:rsidR="00131C93" w:rsidRPr="00F661B9" w:rsidRDefault="00131C9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B2473A0" w14:textId="77777777" w:rsidR="00131C93" w:rsidRPr="00F661B9" w:rsidRDefault="00131C9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0747E1F" w14:textId="77777777" w:rsidR="00131C93" w:rsidRPr="00F661B9" w:rsidRDefault="00131C93" w:rsidP="007A63A7">
            <w:pPr>
              <w:jc w:val="center"/>
              <w:rPr>
                <w:rFonts w:cs="Arial"/>
                <w:b/>
              </w:rPr>
            </w:pPr>
            <w:r w:rsidRPr="00F661B9">
              <w:rPr>
                <w:rFonts w:cs="Arial"/>
                <w:b/>
              </w:rPr>
              <w:t>Erläuterung durch die</w:t>
            </w:r>
          </w:p>
          <w:p w14:paraId="60171931" w14:textId="77777777" w:rsidR="00131C93" w:rsidRPr="00F661B9" w:rsidRDefault="00131C93" w:rsidP="007A63A7">
            <w:pPr>
              <w:keepNext/>
              <w:jc w:val="center"/>
              <w:outlineLvl w:val="5"/>
              <w:rPr>
                <w:rFonts w:cs="Arial"/>
                <w:b/>
                <w:sz w:val="18"/>
                <w:szCs w:val="18"/>
              </w:rPr>
            </w:pPr>
            <w:r w:rsidRPr="00F661B9">
              <w:rPr>
                <w:rFonts w:cs="Arial"/>
                <w:b/>
              </w:rPr>
              <w:t>Einrichtung</w:t>
            </w:r>
          </w:p>
        </w:tc>
      </w:tr>
      <w:tr w:rsidR="00131C93" w:rsidRPr="00F661B9" w14:paraId="5A8C5D79"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59C5D" w14:textId="77777777" w:rsidR="00131C93" w:rsidRPr="00F661B9" w:rsidRDefault="00131C93" w:rsidP="007A63A7">
            <w:pPr>
              <w:ind w:left="708"/>
              <w:rPr>
                <w:rFonts w:cs="Arial"/>
              </w:rPr>
            </w:pPr>
            <w:r>
              <w:rPr>
                <w:rFonts w:cs="Arial"/>
              </w:rPr>
              <w:t>Einrichtungen der stationären Kinder- und Jugendhospizarbeit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45C4E5E" w14:textId="77777777" w:rsidR="00131C93" w:rsidRPr="00F661B9" w:rsidRDefault="00131C93" w:rsidP="007A63A7">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D7CC5A3" w14:textId="77777777" w:rsidR="009069A0" w:rsidRPr="00675ECC" w:rsidRDefault="00A14C59" w:rsidP="009069A0">
            <w:pPr>
              <w:rPr>
                <w:rFonts w:cs="Arial"/>
                <w:sz w:val="18"/>
                <w:szCs w:val="18"/>
              </w:rPr>
            </w:pPr>
            <w:sdt>
              <w:sdtPr>
                <w:rPr>
                  <w:rFonts w:cs="Arial"/>
                  <w:sz w:val="18"/>
                  <w:szCs w:val="18"/>
                </w:rPr>
                <w:id w:val="-151475907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6B6BD9C" w14:textId="77777777" w:rsidR="009069A0" w:rsidRPr="00675ECC" w:rsidRDefault="00A14C59" w:rsidP="009069A0">
            <w:pPr>
              <w:jc w:val="both"/>
              <w:rPr>
                <w:rFonts w:cs="Arial"/>
                <w:sz w:val="18"/>
                <w:szCs w:val="18"/>
              </w:rPr>
            </w:pPr>
            <w:sdt>
              <w:sdtPr>
                <w:rPr>
                  <w:rFonts w:cs="Arial"/>
                  <w:sz w:val="18"/>
                  <w:szCs w:val="18"/>
                </w:rPr>
                <w:id w:val="-11192883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F8348CB" w14:textId="6C72CCF9"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5E95FFD"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5EAE0F8" w14:textId="77777777" w:rsidR="00131C93" w:rsidRPr="00F661B9" w:rsidRDefault="00131C93" w:rsidP="007A63A7">
            <w:pPr>
              <w:ind w:left="708"/>
              <w:rPr>
                <w:rFonts w:cs="Arial"/>
              </w:rPr>
            </w:pPr>
            <w:r>
              <w:rPr>
                <w:rFonts w:cs="Arial"/>
              </w:rPr>
              <w:t>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C56728" w14:textId="6516F666" w:rsidR="00131C93" w:rsidRPr="00814F66" w:rsidRDefault="00814F66" w:rsidP="007A63A7">
            <w:pPr>
              <w:jc w:val="center"/>
              <w:rPr>
                <w:rFonts w:cs="Arial"/>
                <w:b/>
                <w:bCs/>
              </w:rPr>
            </w:pPr>
            <w:r>
              <w:rPr>
                <w:rFonts w:cs="Arial"/>
                <w:b/>
                <w:bCs/>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F3A9343" w14:textId="77777777" w:rsidR="009069A0" w:rsidRPr="00675ECC" w:rsidRDefault="00A14C59" w:rsidP="009069A0">
            <w:pPr>
              <w:rPr>
                <w:rFonts w:cs="Arial"/>
                <w:sz w:val="18"/>
                <w:szCs w:val="18"/>
              </w:rPr>
            </w:pPr>
            <w:sdt>
              <w:sdtPr>
                <w:rPr>
                  <w:rFonts w:cs="Arial"/>
                  <w:sz w:val="18"/>
                  <w:szCs w:val="18"/>
                </w:rPr>
                <w:id w:val="167367879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530604F" w14:textId="77777777" w:rsidR="009069A0" w:rsidRPr="00675ECC" w:rsidRDefault="00A14C59" w:rsidP="009069A0">
            <w:pPr>
              <w:jc w:val="both"/>
              <w:rPr>
                <w:rFonts w:cs="Arial"/>
                <w:sz w:val="18"/>
                <w:szCs w:val="18"/>
              </w:rPr>
            </w:pPr>
            <w:sdt>
              <w:sdtPr>
                <w:rPr>
                  <w:rFonts w:cs="Arial"/>
                  <w:sz w:val="18"/>
                  <w:szCs w:val="18"/>
                </w:rPr>
                <w:id w:val="201679350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9BC3FD4" w14:textId="0B2E594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B31DF0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5143AB0" w14:textId="77777777" w:rsidR="00131C93" w:rsidRPr="00F661B9" w:rsidRDefault="00131C93" w:rsidP="007A63A7">
            <w:pPr>
              <w:ind w:left="708"/>
              <w:rPr>
                <w:rFonts w:cs="Arial"/>
              </w:rPr>
            </w:pPr>
            <w:r>
              <w:rPr>
                <w:rFonts w:cs="Arial"/>
              </w:rPr>
              <w:lastRenderedPageBreak/>
              <w:t>Wohngruppen für erkrankte Kinder und Jugendliche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41C3A3E"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6654E79" w14:textId="77777777" w:rsidR="009069A0" w:rsidRPr="00675ECC" w:rsidRDefault="00A14C59" w:rsidP="009069A0">
            <w:pPr>
              <w:rPr>
                <w:rFonts w:cs="Arial"/>
                <w:sz w:val="18"/>
                <w:szCs w:val="18"/>
              </w:rPr>
            </w:pPr>
            <w:sdt>
              <w:sdtPr>
                <w:rPr>
                  <w:rFonts w:cs="Arial"/>
                  <w:sz w:val="18"/>
                  <w:szCs w:val="18"/>
                </w:rPr>
                <w:id w:val="169002402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7802BE2" w14:textId="77777777" w:rsidR="009069A0" w:rsidRPr="00675ECC" w:rsidRDefault="00A14C59" w:rsidP="009069A0">
            <w:pPr>
              <w:jc w:val="both"/>
              <w:rPr>
                <w:rFonts w:cs="Arial"/>
                <w:sz w:val="18"/>
                <w:szCs w:val="18"/>
              </w:rPr>
            </w:pPr>
            <w:sdt>
              <w:sdtPr>
                <w:rPr>
                  <w:rFonts w:cs="Arial"/>
                  <w:sz w:val="18"/>
                  <w:szCs w:val="18"/>
                </w:rPr>
                <w:id w:val="103801276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41A2CB4" w14:textId="0C22E29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14:paraId="7D4CF69F"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4660F8" w14:textId="77777777" w:rsidR="00131C93" w:rsidRDefault="00131C93" w:rsidP="007A63A7">
            <w:pPr>
              <w:ind w:left="708"/>
              <w:rPr>
                <w:rFonts w:cs="Arial"/>
              </w:rPr>
            </w:pPr>
            <w:r>
              <w:t>Einrichtungen der Kurzzeitpflege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02D7DF"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784633C" w14:textId="77777777" w:rsidR="009069A0" w:rsidRPr="00675ECC" w:rsidRDefault="00A14C59" w:rsidP="009069A0">
            <w:pPr>
              <w:rPr>
                <w:rFonts w:cs="Arial"/>
                <w:sz w:val="18"/>
                <w:szCs w:val="18"/>
              </w:rPr>
            </w:pPr>
            <w:sdt>
              <w:sdtPr>
                <w:rPr>
                  <w:rFonts w:cs="Arial"/>
                  <w:sz w:val="18"/>
                  <w:szCs w:val="18"/>
                </w:rPr>
                <w:id w:val="-40276256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CDFC186" w14:textId="77777777" w:rsidR="009069A0" w:rsidRPr="00675ECC" w:rsidRDefault="00A14C59" w:rsidP="009069A0">
            <w:pPr>
              <w:jc w:val="both"/>
              <w:rPr>
                <w:rFonts w:cs="Arial"/>
                <w:sz w:val="18"/>
                <w:szCs w:val="18"/>
              </w:rPr>
            </w:pPr>
            <w:sdt>
              <w:sdtPr>
                <w:rPr>
                  <w:rFonts w:cs="Arial"/>
                  <w:sz w:val="18"/>
                  <w:szCs w:val="18"/>
                </w:rPr>
                <w:id w:val="185515211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8695E20" w14:textId="315A80E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4C567D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C9E1B7D" w14:textId="0D47BCE6" w:rsidR="00131C93" w:rsidRPr="00F661B9" w:rsidRDefault="00D479AC" w:rsidP="007A63A7">
            <w:pPr>
              <w:ind w:left="708"/>
              <w:rPr>
                <w:rFonts w:cs="Arial"/>
              </w:rPr>
            </w:pPr>
            <w:r>
              <w:rPr>
                <w:rFonts w:cs="Arial"/>
              </w:rPr>
              <w:t>A</w:t>
            </w:r>
            <w:r w:rsidR="00131C93">
              <w:rPr>
                <w:rFonts w:cs="Arial"/>
              </w:rPr>
              <w:t>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8914947"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FD90EFC" w14:textId="77777777" w:rsidR="009069A0" w:rsidRPr="00675ECC" w:rsidRDefault="00A14C59" w:rsidP="009069A0">
            <w:pPr>
              <w:rPr>
                <w:rFonts w:cs="Arial"/>
                <w:sz w:val="18"/>
                <w:szCs w:val="18"/>
              </w:rPr>
            </w:pPr>
            <w:sdt>
              <w:sdtPr>
                <w:rPr>
                  <w:rFonts w:cs="Arial"/>
                  <w:sz w:val="18"/>
                  <w:szCs w:val="18"/>
                </w:rPr>
                <w:id w:val="6410127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520A587" w14:textId="77777777" w:rsidR="009069A0" w:rsidRPr="00675ECC" w:rsidRDefault="00A14C59" w:rsidP="009069A0">
            <w:pPr>
              <w:jc w:val="both"/>
              <w:rPr>
                <w:rFonts w:cs="Arial"/>
                <w:sz w:val="18"/>
                <w:szCs w:val="18"/>
              </w:rPr>
            </w:pPr>
            <w:sdt>
              <w:sdtPr>
                <w:rPr>
                  <w:rFonts w:cs="Arial"/>
                  <w:sz w:val="18"/>
                  <w:szCs w:val="18"/>
                </w:rPr>
                <w:id w:val="-9646543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FBA9A7B" w14:textId="780F3E6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72D29F00" w14:textId="77777777" w:rsidR="00494B6A" w:rsidRDefault="00494B6A" w:rsidP="00A22ACE">
      <w:pPr>
        <w:rPr>
          <w:rFonts w:cs="Arial"/>
          <w:b/>
          <w:bCs/>
        </w:rPr>
      </w:pPr>
    </w:p>
    <w:p w14:paraId="7E7E66BE" w14:textId="600D21B2" w:rsidR="00131C93" w:rsidRPr="00131C93" w:rsidRDefault="00131C93" w:rsidP="00A22ACE">
      <w:pPr>
        <w:rPr>
          <w:rFonts w:cs="Arial"/>
          <w:b/>
          <w:bCs/>
        </w:rPr>
      </w:pPr>
      <w:r w:rsidRPr="00131C93">
        <w:rPr>
          <w:rFonts w:cs="Arial"/>
          <w:b/>
          <w:bCs/>
        </w:rPr>
        <w:t>Ambulant und stationär</w:t>
      </w:r>
    </w:p>
    <w:p w14:paraId="5FFE8556" w14:textId="77777777" w:rsidR="00131C93" w:rsidRPr="00F661B9" w:rsidRDefault="00131C93" w:rsidP="00A22ACE">
      <w:pPr>
        <w:rPr>
          <w:rFonts w:cs="Arial"/>
        </w:rPr>
      </w:pPr>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08"/>
      </w:tblGrid>
      <w:tr w:rsidR="00595DEF" w:rsidRPr="00F661B9" w14:paraId="0363E522" w14:textId="77777777" w:rsidTr="00E728C6">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bookmarkEnd w:id="250"/>
          <w:p w14:paraId="7599E03D" w14:textId="305ED577" w:rsidR="00595DEF" w:rsidRPr="00F661B9" w:rsidRDefault="00595DEF" w:rsidP="00595DEF">
            <w:pPr>
              <w:jc w:val="both"/>
              <w:rPr>
                <w:rFonts w:cs="Arial"/>
              </w:rPr>
            </w:pPr>
            <w:r w:rsidRPr="00F661B9">
              <w:rPr>
                <w:rFonts w:cs="Arial"/>
              </w:rPr>
              <w:t>Mit den externen</w:t>
            </w:r>
            <w:r w:rsidR="000E4DA7">
              <w:rPr>
                <w:rFonts w:cs="Arial"/>
              </w:rPr>
              <w:t xml:space="preserve"> verpflichtenden</w:t>
            </w:r>
            <w:r w:rsidRPr="00F661B9">
              <w:rPr>
                <w:rFonts w:cs="Arial"/>
              </w:rPr>
              <w:t xml:space="preserve"> Netzwerkpartner</w:t>
            </w:r>
            <w:r>
              <w:rPr>
                <w:rFonts w:cs="Arial"/>
              </w:rPr>
              <w:t xml:space="preserve">innen und Netzwerkpartnern </w:t>
            </w:r>
            <w:r w:rsidRPr="00F661B9">
              <w:rPr>
                <w:rFonts w:cs="Arial"/>
              </w:rPr>
              <w:t>sind schriftliche Kooperationsvereinbarungen abgeschlossen. Die Vereinbarungen berücksichtigen</w:t>
            </w:r>
            <w:r w:rsidR="00D076E6">
              <w:rPr>
                <w:rFonts w:cs="Arial"/>
              </w:rPr>
              <w:t xml:space="preserve"> relevante</w:t>
            </w:r>
            <w:r w:rsidRPr="00F661B9">
              <w:rPr>
                <w:rFonts w:cs="Arial"/>
              </w:rPr>
              <w:t xml:space="preserve"> regionale Strukturen und werden jährlich auf Aktualität geprüft.</w:t>
            </w:r>
          </w:p>
        </w:tc>
        <w:tc>
          <w:tcPr>
            <w:tcW w:w="1134"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2B3C70F5" w14:textId="3921FB6A" w:rsidR="00595DEF" w:rsidRPr="00F661B9" w:rsidRDefault="00595DEF" w:rsidP="00595DEF">
            <w:pPr>
              <w:jc w:val="center"/>
              <w:rPr>
                <w:rFonts w:cs="Arial"/>
              </w:rPr>
            </w:pPr>
            <w:r w:rsidRPr="00F661B9">
              <w:rPr>
                <w:rFonts w:cs="Arial"/>
                <w:b/>
              </w:rPr>
              <w:t>X</w:t>
            </w:r>
          </w:p>
        </w:tc>
        <w:tc>
          <w:tcPr>
            <w:tcW w:w="4107" w:type="dxa"/>
            <w:tcBorders>
              <w:left w:val="single" w:sz="4" w:space="0" w:color="auto"/>
              <w:bottom w:val="single" w:sz="4" w:space="0" w:color="BFBFBF" w:themeColor="background1" w:themeShade="BF"/>
              <w:right w:val="single" w:sz="4" w:space="0" w:color="auto"/>
            </w:tcBorders>
            <w:shd w:val="clear" w:color="auto" w:fill="auto"/>
          </w:tcPr>
          <w:p w14:paraId="049FFFE7" w14:textId="77777777" w:rsidR="00494B6A" w:rsidRPr="00675ECC" w:rsidRDefault="00A14C59" w:rsidP="00494B6A">
            <w:pPr>
              <w:rPr>
                <w:rFonts w:cs="Arial"/>
                <w:sz w:val="18"/>
                <w:szCs w:val="18"/>
              </w:rPr>
            </w:pPr>
            <w:sdt>
              <w:sdtPr>
                <w:rPr>
                  <w:rFonts w:cs="Arial"/>
                  <w:sz w:val="18"/>
                  <w:szCs w:val="18"/>
                </w:rPr>
                <w:id w:val="112049600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0928EFAD" w14:textId="202547F9" w:rsidR="00494B6A" w:rsidRPr="00675ECC" w:rsidRDefault="00A14C59" w:rsidP="00494B6A">
            <w:pPr>
              <w:jc w:val="both"/>
              <w:rPr>
                <w:rFonts w:cs="Arial"/>
                <w:sz w:val="18"/>
                <w:szCs w:val="18"/>
              </w:rPr>
            </w:pPr>
            <w:sdt>
              <w:sdtPr>
                <w:rPr>
                  <w:rFonts w:cs="Arial"/>
                  <w:sz w:val="18"/>
                  <w:szCs w:val="18"/>
                </w:rPr>
                <w:id w:val="-1859492148"/>
                <w14:checkbox>
                  <w14:checked w14:val="0"/>
                  <w14:checkedState w14:val="2612" w14:font="MS Gothic"/>
                  <w14:uncheckedState w14:val="2610" w14:font="MS Gothic"/>
                </w14:checkbox>
              </w:sdtPr>
              <w:sdtEndPr/>
              <w:sdtContent>
                <w:r w:rsidR="0082445B" w:rsidRPr="00675ECC">
                  <w:rPr>
                    <w:rFonts w:ascii="MS Gothic" w:eastAsia="MS Gothic" w:hAnsi="MS Gothic" w:cs="Arial" w:hint="eastAsia"/>
                    <w:sz w:val="18"/>
                    <w:szCs w:val="18"/>
                  </w:rPr>
                  <w:t>☐</w:t>
                </w:r>
              </w:sdtContent>
            </w:sdt>
            <w:r w:rsidR="00494B6A" w:rsidRPr="00675ECC">
              <w:rPr>
                <w:rFonts w:cs="Arial"/>
                <w:sz w:val="18"/>
                <w:szCs w:val="18"/>
              </w:rPr>
              <w:t xml:space="preserve"> nein</w:t>
            </w:r>
          </w:p>
          <w:p w14:paraId="143654E7" w14:textId="7BD91F19" w:rsidR="00595DEF"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595DEF" w:rsidRPr="00F661B9" w14:paraId="00842B49" w14:textId="77777777" w:rsidTr="0082445B">
        <w:trPr>
          <w:trHeight w:val="28"/>
        </w:trPr>
        <w:tc>
          <w:tcPr>
            <w:tcW w:w="10344" w:type="dxa"/>
            <w:gridSpan w:val="3"/>
            <w:shd w:val="clear" w:color="auto" w:fill="BFBFBF" w:themeFill="background1" w:themeFillShade="BF"/>
            <w:tcMar>
              <w:top w:w="57" w:type="dxa"/>
              <w:bottom w:w="57" w:type="dxa"/>
            </w:tcMar>
            <w:vAlign w:val="center"/>
          </w:tcPr>
          <w:p w14:paraId="18834F41"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06CA9371" w14:textId="77777777" w:rsidTr="0082445B">
        <w:tc>
          <w:tcPr>
            <w:tcW w:w="10344" w:type="dxa"/>
            <w:gridSpan w:val="3"/>
            <w:tcBorders>
              <w:bottom w:val="single" w:sz="4" w:space="0" w:color="auto"/>
            </w:tcBorders>
            <w:shd w:val="clear" w:color="auto" w:fill="auto"/>
            <w:tcMar>
              <w:top w:w="57" w:type="dxa"/>
              <w:bottom w:w="57" w:type="dxa"/>
            </w:tcMar>
            <w:vAlign w:val="center"/>
          </w:tcPr>
          <w:p w14:paraId="697D4B9C" w14:textId="4249FB01" w:rsidR="00595DEF" w:rsidRPr="00F661B9" w:rsidRDefault="00595DEF" w:rsidP="00595DEF">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8E739CA" w14:textId="455BBA71" w:rsidR="0090520B" w:rsidRPr="00F661B9" w:rsidRDefault="0090520B">
      <w:pPr>
        <w:rPr>
          <w:rFonts w:cs="Arial"/>
        </w:rPr>
      </w:pPr>
    </w:p>
    <w:p w14:paraId="11BAFEEC" w14:textId="77777777" w:rsidR="00B359E3" w:rsidRDefault="00B359E3">
      <w:pPr>
        <w:rPr>
          <w:rFonts w:cs="Arial"/>
        </w:rPr>
      </w:pPr>
      <w:bookmarkStart w:id="256" w:name="_Toc448820937"/>
      <w:bookmarkStart w:id="257" w:name="_Toc448830508"/>
      <w:bookmarkStart w:id="258" w:name="_Toc448831022"/>
      <w:bookmarkStart w:id="259" w:name="_Toc448831642"/>
      <w:bookmarkStart w:id="260" w:name="_Toc448820938"/>
      <w:bookmarkStart w:id="261" w:name="_Toc448830509"/>
      <w:bookmarkStart w:id="262" w:name="_Toc448831023"/>
      <w:bookmarkStart w:id="263" w:name="_Toc448831643"/>
      <w:bookmarkStart w:id="264" w:name="_Toc448820939"/>
      <w:bookmarkStart w:id="265" w:name="_Toc448830510"/>
      <w:bookmarkStart w:id="266" w:name="_Toc448831024"/>
      <w:bookmarkStart w:id="267" w:name="_Toc448831644"/>
      <w:bookmarkStart w:id="268" w:name="_Toc448820940"/>
      <w:bookmarkStart w:id="269" w:name="_Toc448830511"/>
      <w:bookmarkStart w:id="270" w:name="_Toc448831025"/>
      <w:bookmarkStart w:id="271" w:name="_Toc448831645"/>
      <w:bookmarkStart w:id="272" w:name="_Toc448820941"/>
      <w:bookmarkStart w:id="273" w:name="_Toc448830512"/>
      <w:bookmarkStart w:id="274" w:name="_Toc448831026"/>
      <w:bookmarkStart w:id="275" w:name="_Toc448831646"/>
      <w:bookmarkStart w:id="276" w:name="_Toc448820942"/>
      <w:bookmarkStart w:id="277" w:name="_Toc448830513"/>
      <w:bookmarkStart w:id="278" w:name="_Toc448831027"/>
      <w:bookmarkStart w:id="279" w:name="_Toc44883164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br w:type="page"/>
      </w:r>
    </w:p>
    <w:p w14:paraId="244703FF" w14:textId="14D6DBCD" w:rsidR="00923182" w:rsidRPr="00F661B9" w:rsidRDefault="00655561" w:rsidP="00BB4D35">
      <w:pPr>
        <w:pStyle w:val="Formatvorlage1"/>
        <w:rPr>
          <w:lang w:val="de-DE"/>
        </w:rPr>
      </w:pPr>
      <w:bookmarkStart w:id="280" w:name="_Toc177551926"/>
      <w:r w:rsidRPr="00F661B9">
        <w:rPr>
          <w:lang w:val="de-DE"/>
        </w:rPr>
        <w:lastRenderedPageBreak/>
        <w:t>Infrastruktur</w:t>
      </w:r>
      <w:bookmarkEnd w:id="280"/>
    </w:p>
    <w:p w14:paraId="35037797" w14:textId="77777777" w:rsidR="00923182" w:rsidRPr="00F661B9" w:rsidRDefault="00923182" w:rsidP="00682C48">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523CDD" w:rsidRPr="00F661B9" w14:paraId="69CEBF84" w14:textId="77777777" w:rsidTr="00B359E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793CD12" w14:textId="677F9165" w:rsidR="00523CDD" w:rsidRPr="00F661B9" w:rsidRDefault="00523CDD" w:rsidP="006C5E5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0A98608" w14:textId="1B5BD433" w:rsidR="00523CDD" w:rsidRPr="00F661B9" w:rsidRDefault="00183235" w:rsidP="007679C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7DC0DBE" w14:textId="77777777" w:rsidR="00523CDD" w:rsidRPr="00F661B9" w:rsidRDefault="00523CDD" w:rsidP="00946632">
            <w:pPr>
              <w:keepNext/>
              <w:jc w:val="center"/>
              <w:outlineLvl w:val="5"/>
              <w:rPr>
                <w:rFonts w:cs="Arial"/>
                <w:b/>
              </w:rPr>
            </w:pPr>
            <w:r w:rsidRPr="00F661B9">
              <w:rPr>
                <w:rFonts w:cs="Arial"/>
                <w:b/>
              </w:rPr>
              <w:t>Erläuterung durch die</w:t>
            </w:r>
          </w:p>
          <w:p w14:paraId="351460B5" w14:textId="001252C0" w:rsidR="00523CDD" w:rsidRPr="00F661B9" w:rsidRDefault="00523CDD" w:rsidP="00946632">
            <w:pPr>
              <w:jc w:val="center"/>
              <w:rPr>
                <w:rFonts w:cs="Arial"/>
                <w:b/>
              </w:rPr>
            </w:pPr>
            <w:r w:rsidRPr="00F661B9">
              <w:rPr>
                <w:rFonts w:cs="Arial"/>
                <w:b/>
              </w:rPr>
              <w:t>Einrichtung</w:t>
            </w:r>
          </w:p>
        </w:tc>
      </w:tr>
      <w:tr w:rsidR="00131C93" w:rsidRPr="00F661B9" w14:paraId="34DD67BD"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C28A45F" w14:textId="68FC80C7" w:rsidR="00131C93" w:rsidRPr="00F661B9" w:rsidRDefault="00131C93" w:rsidP="00131C93">
            <w:pPr>
              <w:ind w:left="708"/>
              <w:rPr>
                <w:rFonts w:cs="Arial"/>
              </w:rPr>
            </w:pPr>
            <w:r>
              <w:t>Eigenständige Adresse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E77F3D" w14:textId="66FEC301"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22C2F15B" w14:textId="77777777" w:rsidR="00494B6A" w:rsidRPr="00675ECC" w:rsidRDefault="00A14C59" w:rsidP="00494B6A">
            <w:pPr>
              <w:rPr>
                <w:rFonts w:cs="Arial"/>
                <w:sz w:val="18"/>
                <w:szCs w:val="18"/>
              </w:rPr>
            </w:pPr>
            <w:sdt>
              <w:sdtPr>
                <w:rPr>
                  <w:rFonts w:cs="Arial"/>
                  <w:sz w:val="18"/>
                  <w:szCs w:val="18"/>
                </w:rPr>
                <w:id w:val="83465274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2BB1F31F" w14:textId="77777777" w:rsidR="00494B6A" w:rsidRPr="00675ECC" w:rsidRDefault="00A14C59" w:rsidP="00494B6A">
            <w:pPr>
              <w:jc w:val="both"/>
              <w:rPr>
                <w:rFonts w:cs="Arial"/>
                <w:sz w:val="18"/>
                <w:szCs w:val="18"/>
              </w:rPr>
            </w:pPr>
            <w:sdt>
              <w:sdtPr>
                <w:rPr>
                  <w:rFonts w:cs="Arial"/>
                  <w:sz w:val="18"/>
                  <w:szCs w:val="18"/>
                </w:rPr>
                <w:id w:val="-21187452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784988E" w14:textId="52ECEFFA"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0273B12"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0CD29FD" w14:textId="2D4D074D" w:rsidR="00131C93" w:rsidRPr="00F661B9" w:rsidRDefault="00131C93" w:rsidP="00131C93">
            <w:pPr>
              <w:ind w:left="708"/>
              <w:rPr>
                <w:rFonts w:cs="Arial"/>
              </w:rPr>
            </w:pPr>
            <w:r>
              <w:t>G</w:t>
            </w:r>
            <w:r w:rsidRPr="00ED0F2F">
              <w:t>eeignete administrative Infrastruktur</w:t>
            </w:r>
            <w:r>
              <w:t xml:space="preserve"> </w:t>
            </w:r>
            <w:proofErr w:type="gramStart"/>
            <w:r>
              <w:t xml:space="preserve">inklusive </w:t>
            </w:r>
            <w:r w:rsidRPr="00ED0F2F">
              <w:t>Büro</w:t>
            </w:r>
            <w:proofErr w:type="gramEnd"/>
            <w:r>
              <w:t xml:space="preserve"> und</w:t>
            </w:r>
            <w:r w:rsidRPr="00ED0F2F">
              <w:t xml:space="preserve"> Kommunikationstechnik</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3EE7A47B" w14:textId="7EAAFCA2"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3F08B26F" w14:textId="77777777" w:rsidR="00494B6A" w:rsidRPr="00675ECC" w:rsidRDefault="00A14C59" w:rsidP="00494B6A">
            <w:pPr>
              <w:rPr>
                <w:rFonts w:cs="Arial"/>
                <w:sz w:val="18"/>
                <w:szCs w:val="18"/>
              </w:rPr>
            </w:pPr>
            <w:sdt>
              <w:sdtPr>
                <w:rPr>
                  <w:rFonts w:cs="Arial"/>
                  <w:sz w:val="18"/>
                  <w:szCs w:val="18"/>
                </w:rPr>
                <w:id w:val="-196549707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BB21946" w14:textId="77777777" w:rsidR="00494B6A" w:rsidRPr="00675ECC" w:rsidRDefault="00A14C59" w:rsidP="00494B6A">
            <w:pPr>
              <w:jc w:val="both"/>
              <w:rPr>
                <w:rFonts w:cs="Arial"/>
                <w:sz w:val="18"/>
                <w:szCs w:val="18"/>
              </w:rPr>
            </w:pPr>
            <w:sdt>
              <w:sdtPr>
                <w:rPr>
                  <w:rFonts w:cs="Arial"/>
                  <w:sz w:val="18"/>
                  <w:szCs w:val="18"/>
                </w:rPr>
                <w:id w:val="131482842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79DEA02" w14:textId="66BF2515"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B6935A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3264BBE5" w14:textId="39BB9A9B" w:rsidR="00131C93" w:rsidRPr="00F661B9" w:rsidRDefault="00131C93" w:rsidP="00131C93">
            <w:pPr>
              <w:ind w:left="708"/>
              <w:rPr>
                <w:rFonts w:cs="Arial"/>
              </w:rPr>
            </w:pPr>
            <w:r w:rsidRPr="004D52E5">
              <w:t xml:space="preserve">Geeignetes Dokumentationssystem für </w:t>
            </w:r>
            <w:r>
              <w:t>die sachgerechte und kontinuierliche Führung einer elektronischen Patientenakte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289188" w14:textId="0227857F" w:rsidR="00131C93" w:rsidRPr="00F661B9" w:rsidRDefault="008B7B14" w:rsidP="00131C93">
            <w:pPr>
              <w:jc w:val="center"/>
              <w:rPr>
                <w:rFonts w:cs="Arial"/>
                <w:b/>
              </w:rPr>
            </w:pPr>
            <w:r>
              <w:rPr>
                <w:rFonts w:cs="Arial"/>
                <w:b/>
              </w:rPr>
              <w:t>X</w:t>
            </w:r>
          </w:p>
        </w:tc>
        <w:tc>
          <w:tcPr>
            <w:tcW w:w="4110" w:type="dxa"/>
            <w:tcBorders>
              <w:left w:val="single" w:sz="4" w:space="0" w:color="auto"/>
              <w:right w:val="single" w:sz="4" w:space="0" w:color="auto"/>
            </w:tcBorders>
          </w:tcPr>
          <w:p w14:paraId="77CFB8BC" w14:textId="77777777" w:rsidR="00494B6A" w:rsidRPr="00675ECC" w:rsidRDefault="00A14C59" w:rsidP="00494B6A">
            <w:pPr>
              <w:rPr>
                <w:rFonts w:cs="Arial"/>
                <w:sz w:val="18"/>
                <w:szCs w:val="18"/>
              </w:rPr>
            </w:pPr>
            <w:sdt>
              <w:sdtPr>
                <w:rPr>
                  <w:rFonts w:cs="Arial"/>
                  <w:sz w:val="18"/>
                  <w:szCs w:val="18"/>
                </w:rPr>
                <w:id w:val="-744332280"/>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6EF0805" w14:textId="77777777" w:rsidR="00494B6A" w:rsidRPr="00675ECC" w:rsidRDefault="00A14C59" w:rsidP="00494B6A">
            <w:pPr>
              <w:jc w:val="both"/>
              <w:rPr>
                <w:rFonts w:cs="Arial"/>
                <w:sz w:val="18"/>
                <w:szCs w:val="18"/>
              </w:rPr>
            </w:pPr>
            <w:sdt>
              <w:sdtPr>
                <w:rPr>
                  <w:rFonts w:cs="Arial"/>
                  <w:sz w:val="18"/>
                  <w:szCs w:val="18"/>
                </w:rPr>
                <w:id w:val="-30239507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F6406E4" w14:textId="538AF8B1"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94E617C"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E0BC80F" w14:textId="0DCA69FB" w:rsidR="00131C93" w:rsidRPr="00F661B9" w:rsidRDefault="00131C93" w:rsidP="00131C93">
            <w:pPr>
              <w:ind w:left="708"/>
              <w:rPr>
                <w:rFonts w:cs="Arial"/>
              </w:rPr>
            </w:pPr>
            <w:r w:rsidRPr="004D52E5">
              <w:t>Geeignetes Dokumentationssystem für den Verbleib in der Häuslichkeit inklusive Behandlungsplan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3DDCFC1" w14:textId="2A57C55D"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1D0431B7" w14:textId="77777777" w:rsidR="00494B6A" w:rsidRPr="00675ECC" w:rsidRDefault="00A14C59" w:rsidP="00494B6A">
            <w:pPr>
              <w:rPr>
                <w:rFonts w:cs="Arial"/>
                <w:sz w:val="18"/>
                <w:szCs w:val="18"/>
              </w:rPr>
            </w:pPr>
            <w:sdt>
              <w:sdtPr>
                <w:rPr>
                  <w:rFonts w:cs="Arial"/>
                  <w:sz w:val="18"/>
                  <w:szCs w:val="18"/>
                </w:rPr>
                <w:id w:val="122041186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4F40B27" w14:textId="77777777" w:rsidR="00494B6A" w:rsidRPr="00675ECC" w:rsidRDefault="00A14C59" w:rsidP="00494B6A">
            <w:pPr>
              <w:jc w:val="both"/>
              <w:rPr>
                <w:rFonts w:cs="Arial"/>
                <w:sz w:val="18"/>
                <w:szCs w:val="18"/>
              </w:rPr>
            </w:pPr>
            <w:sdt>
              <w:sdtPr>
                <w:rPr>
                  <w:rFonts w:cs="Arial"/>
                  <w:sz w:val="18"/>
                  <w:szCs w:val="18"/>
                </w:rPr>
                <w:id w:val="-167309903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63DBB7B" w14:textId="15738CD3"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775F884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98AFB60" w14:textId="0D5A361B" w:rsidR="00131C93" w:rsidRPr="00F661B9" w:rsidRDefault="00131C93" w:rsidP="00131C93">
            <w:pPr>
              <w:ind w:left="708"/>
              <w:rPr>
                <w:rFonts w:cs="Arial"/>
              </w:rPr>
            </w:pPr>
            <w:r w:rsidRPr="004D52E5">
              <w:t>Notfallvorrat an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2F1529A0" w14:textId="21B2BD7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3A8CB9F" w14:textId="77777777" w:rsidR="00494B6A" w:rsidRPr="00675ECC" w:rsidRDefault="00A14C59" w:rsidP="00494B6A">
            <w:pPr>
              <w:rPr>
                <w:rFonts w:cs="Arial"/>
                <w:sz w:val="18"/>
                <w:szCs w:val="18"/>
              </w:rPr>
            </w:pPr>
            <w:sdt>
              <w:sdtPr>
                <w:rPr>
                  <w:rFonts w:cs="Arial"/>
                  <w:sz w:val="18"/>
                  <w:szCs w:val="18"/>
                </w:rPr>
                <w:id w:val="138399016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D987F08" w14:textId="77777777" w:rsidR="00494B6A" w:rsidRPr="00675ECC" w:rsidRDefault="00A14C59" w:rsidP="00494B6A">
            <w:pPr>
              <w:jc w:val="both"/>
              <w:rPr>
                <w:rFonts w:cs="Arial"/>
                <w:sz w:val="18"/>
                <w:szCs w:val="18"/>
              </w:rPr>
            </w:pPr>
            <w:sdt>
              <w:sdtPr>
                <w:rPr>
                  <w:rFonts w:cs="Arial"/>
                  <w:sz w:val="18"/>
                  <w:szCs w:val="18"/>
                </w:rPr>
                <w:id w:val="67793352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4A3BE8D1" w14:textId="0CEE2B0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55E59B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61C3B47" w14:textId="46AD04A5" w:rsidR="00131C93" w:rsidRPr="00F661B9" w:rsidRDefault="00131C93" w:rsidP="00131C93">
            <w:pPr>
              <w:ind w:left="708"/>
              <w:rPr>
                <w:rFonts w:cs="Arial"/>
              </w:rPr>
            </w:pPr>
            <w:r>
              <w:t>BtM-Rezepte sind vorhanden und ordnungsgemäß gelagert</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041AC706" w14:textId="2150EA95"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266CF06" w14:textId="77777777" w:rsidR="00494B6A" w:rsidRPr="00675ECC" w:rsidRDefault="00A14C59" w:rsidP="00494B6A">
            <w:pPr>
              <w:rPr>
                <w:rFonts w:cs="Arial"/>
                <w:sz w:val="18"/>
                <w:szCs w:val="18"/>
              </w:rPr>
            </w:pPr>
            <w:sdt>
              <w:sdtPr>
                <w:rPr>
                  <w:rFonts w:cs="Arial"/>
                  <w:sz w:val="18"/>
                  <w:szCs w:val="18"/>
                </w:rPr>
                <w:id w:val="137634987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6D210752" w14:textId="77777777" w:rsidR="00494B6A" w:rsidRPr="00675ECC" w:rsidRDefault="00A14C59" w:rsidP="00494B6A">
            <w:pPr>
              <w:jc w:val="both"/>
              <w:rPr>
                <w:rFonts w:cs="Arial"/>
                <w:sz w:val="18"/>
                <w:szCs w:val="18"/>
              </w:rPr>
            </w:pPr>
            <w:sdt>
              <w:sdtPr>
                <w:rPr>
                  <w:rFonts w:cs="Arial"/>
                  <w:sz w:val="18"/>
                  <w:szCs w:val="18"/>
                </w:rPr>
                <w:id w:val="153114179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1D7324FA" w14:textId="27F69EF7"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8ED95B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2EF34813" w14:textId="03969611" w:rsidR="00131C93" w:rsidRPr="00F661B9" w:rsidRDefault="00131C93" w:rsidP="00131C93">
            <w:pPr>
              <w:ind w:left="708"/>
              <w:rPr>
                <w:rFonts w:cs="Arial"/>
              </w:rPr>
            </w:pPr>
            <w:r w:rsidRPr="00D90D28">
              <w:t xml:space="preserve">BtM-Schrank (§ 15 BtM-G) </w:t>
            </w:r>
            <w:r>
              <w:t xml:space="preserve">für die </w:t>
            </w:r>
            <w:r w:rsidRPr="00D90D28">
              <w:t>Aufbewahrung von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4F8E241" w14:textId="284AAD4A"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vAlign w:val="center"/>
          </w:tcPr>
          <w:p w14:paraId="79F227AE" w14:textId="77777777" w:rsidR="00494B6A" w:rsidRPr="00675ECC" w:rsidRDefault="00A14C59" w:rsidP="00494B6A">
            <w:pPr>
              <w:rPr>
                <w:rFonts w:cs="Arial"/>
                <w:sz w:val="18"/>
                <w:szCs w:val="18"/>
              </w:rPr>
            </w:pPr>
            <w:sdt>
              <w:sdtPr>
                <w:rPr>
                  <w:rFonts w:cs="Arial"/>
                  <w:sz w:val="18"/>
                  <w:szCs w:val="18"/>
                </w:rPr>
                <w:id w:val="969100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9E941A2" w14:textId="77777777" w:rsidR="00494B6A" w:rsidRPr="00675ECC" w:rsidRDefault="00A14C59" w:rsidP="00494B6A">
            <w:pPr>
              <w:jc w:val="both"/>
              <w:rPr>
                <w:rFonts w:cs="Arial"/>
                <w:sz w:val="18"/>
                <w:szCs w:val="18"/>
              </w:rPr>
            </w:pPr>
            <w:sdt>
              <w:sdtPr>
                <w:rPr>
                  <w:rFonts w:cs="Arial"/>
                  <w:sz w:val="18"/>
                  <w:szCs w:val="18"/>
                </w:rPr>
                <w:id w:val="-12171215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02EAE8B2" w14:textId="3B3D2C4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D17E66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A4CBF2" w14:textId="1BC138CF" w:rsidR="00131C93" w:rsidRPr="00F661B9" w:rsidRDefault="00131C93" w:rsidP="00131C93">
            <w:pPr>
              <w:ind w:left="708"/>
              <w:rPr>
                <w:rFonts w:cs="Arial"/>
              </w:rPr>
            </w:pPr>
            <w:r>
              <w:t>Ge</w:t>
            </w:r>
            <w:r w:rsidRPr="00ED0F2F">
              <w:t>eignete Mobilitätsausstattung mit für die SAPV</w:t>
            </w:r>
            <w:r>
              <w:t>-KJ</w:t>
            </w:r>
            <w:r w:rsidRPr="00ED0F2F">
              <w:t xml:space="preserve"> notwendigen Fahrzeuge</w:t>
            </w:r>
          </w:p>
        </w:tc>
        <w:tc>
          <w:tcPr>
            <w:tcW w:w="1134" w:type="dxa"/>
            <w:tcBorders>
              <w:left w:val="single" w:sz="4" w:space="0" w:color="auto"/>
              <w:right w:val="single" w:sz="4" w:space="0" w:color="BFBFBF" w:themeColor="background1" w:themeShade="BF"/>
            </w:tcBorders>
            <w:shd w:val="clear" w:color="auto" w:fill="C0E989"/>
            <w:vAlign w:val="center"/>
          </w:tcPr>
          <w:p w14:paraId="2030F688" w14:textId="5409FB97"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7CE7CA9" w14:textId="77777777" w:rsidR="00494B6A" w:rsidRPr="00675ECC" w:rsidRDefault="00A14C59" w:rsidP="00494B6A">
            <w:pPr>
              <w:rPr>
                <w:rFonts w:cs="Arial"/>
                <w:sz w:val="18"/>
                <w:szCs w:val="18"/>
              </w:rPr>
            </w:pPr>
            <w:sdt>
              <w:sdtPr>
                <w:rPr>
                  <w:rFonts w:cs="Arial"/>
                  <w:sz w:val="18"/>
                  <w:szCs w:val="18"/>
                </w:rPr>
                <w:id w:val="139091554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79143A5" w14:textId="77777777" w:rsidR="00494B6A" w:rsidRPr="00675ECC" w:rsidRDefault="00A14C59" w:rsidP="00494B6A">
            <w:pPr>
              <w:jc w:val="both"/>
              <w:rPr>
                <w:rFonts w:cs="Arial"/>
                <w:sz w:val="18"/>
                <w:szCs w:val="18"/>
              </w:rPr>
            </w:pPr>
            <w:sdt>
              <w:sdtPr>
                <w:rPr>
                  <w:rFonts w:cs="Arial"/>
                  <w:sz w:val="18"/>
                  <w:szCs w:val="18"/>
                </w:rPr>
                <w:id w:val="13190762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F7D8302" w14:textId="34D811E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39A0F2E"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DB4F66F" w14:textId="4103BB11" w:rsidR="00131C93" w:rsidRPr="00F661B9" w:rsidRDefault="00131C93" w:rsidP="00131C93">
            <w:pPr>
              <w:ind w:left="708"/>
              <w:rPr>
                <w:rFonts w:cs="Arial"/>
              </w:rPr>
            </w:pPr>
            <w:r>
              <w:t>G</w:t>
            </w:r>
            <w:r w:rsidRPr="00E471EC">
              <w:t>eeignete Räumlichkeiten für</w:t>
            </w:r>
            <w:r>
              <w:t xml:space="preserve"> </w:t>
            </w:r>
            <w:r w:rsidRPr="00E471EC">
              <w:t>die Beratung von Versicherten (behindertengerecht, kindgerecht, rollstuhlgerecht) und deren Eltern</w:t>
            </w:r>
            <w:r w:rsidR="004A133A">
              <w:t xml:space="preserve"> </w:t>
            </w:r>
            <w:r w:rsidRPr="00E471EC">
              <w:t>/</w:t>
            </w:r>
            <w:r w:rsidR="004A133A">
              <w:t xml:space="preserve"> </w:t>
            </w:r>
            <w:r w:rsidRPr="00E471EC">
              <w:t>Sorgeberechtigten</w:t>
            </w:r>
            <w:r w:rsidR="004A133A">
              <w:t>,</w:t>
            </w:r>
            <w:r w:rsidRPr="00E471EC">
              <w:t xml:space="preserve"> sowie </w:t>
            </w:r>
            <w:r w:rsidR="00DD4DA8">
              <w:t xml:space="preserve">von </w:t>
            </w:r>
            <w:r w:rsidRPr="00E471EC">
              <w:t>weitere</w:t>
            </w:r>
            <w:r w:rsidR="00DD4DA8">
              <w:t>n</w:t>
            </w:r>
            <w:r w:rsidRPr="00E471EC">
              <w:t xml:space="preserve"> Zugehörigen, Pflegefachkräften und Ärztinnen oder Ärzten</w:t>
            </w:r>
          </w:p>
        </w:tc>
        <w:tc>
          <w:tcPr>
            <w:tcW w:w="1134" w:type="dxa"/>
            <w:tcBorders>
              <w:left w:val="single" w:sz="4" w:space="0" w:color="auto"/>
              <w:right w:val="single" w:sz="4" w:space="0" w:color="BFBFBF" w:themeColor="background1" w:themeShade="BF"/>
            </w:tcBorders>
            <w:shd w:val="clear" w:color="auto" w:fill="C0E989"/>
            <w:vAlign w:val="center"/>
          </w:tcPr>
          <w:p w14:paraId="34334785" w14:textId="7DA6651C"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3F058099" w14:textId="77777777" w:rsidR="00494B6A" w:rsidRPr="00675ECC" w:rsidRDefault="00A14C59" w:rsidP="00494B6A">
            <w:pPr>
              <w:rPr>
                <w:rFonts w:cs="Arial"/>
                <w:sz w:val="18"/>
                <w:szCs w:val="18"/>
              </w:rPr>
            </w:pPr>
            <w:sdt>
              <w:sdtPr>
                <w:rPr>
                  <w:rFonts w:cs="Arial"/>
                  <w:sz w:val="18"/>
                  <w:szCs w:val="18"/>
                </w:rPr>
                <w:id w:val="206098024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1234D6A" w14:textId="77777777" w:rsidR="00494B6A" w:rsidRPr="00675ECC" w:rsidRDefault="00A14C59" w:rsidP="00494B6A">
            <w:pPr>
              <w:jc w:val="both"/>
              <w:rPr>
                <w:rFonts w:cs="Arial"/>
                <w:sz w:val="18"/>
                <w:szCs w:val="18"/>
              </w:rPr>
            </w:pPr>
            <w:sdt>
              <w:sdtPr>
                <w:rPr>
                  <w:rFonts w:cs="Arial"/>
                  <w:sz w:val="18"/>
                  <w:szCs w:val="18"/>
                </w:rPr>
                <w:id w:val="-174509189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25B1731E" w14:textId="6034C082"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CAC6F9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8EECEDD" w14:textId="13AC6C70" w:rsidR="00131C93" w:rsidRPr="00F661B9" w:rsidRDefault="00131C93" w:rsidP="00131C93">
            <w:pPr>
              <w:ind w:left="708"/>
              <w:rPr>
                <w:rFonts w:cs="Arial"/>
              </w:rPr>
            </w:pPr>
            <w:r>
              <w:t>G</w:t>
            </w:r>
            <w:r w:rsidRPr="00E471EC">
              <w:t>eeignete Räumlichkeiten für</w:t>
            </w:r>
            <w:r>
              <w:t xml:space="preserve"> </w:t>
            </w:r>
            <w:r w:rsidRPr="00E471EC">
              <w:t>die Arbeit der SAPV-KJ-Team</w:t>
            </w:r>
            <w:r>
              <w:t>-</w:t>
            </w:r>
            <w:r w:rsidRPr="00E471EC">
              <w:t>Mitglieder einschließlich Teamsitzungen, Besprechungen sowie Telefonie, Dokumentation und Administration</w:t>
            </w:r>
          </w:p>
        </w:tc>
        <w:tc>
          <w:tcPr>
            <w:tcW w:w="1134" w:type="dxa"/>
            <w:tcBorders>
              <w:left w:val="single" w:sz="4" w:space="0" w:color="auto"/>
              <w:right w:val="single" w:sz="4" w:space="0" w:color="BFBFBF" w:themeColor="background1" w:themeShade="BF"/>
            </w:tcBorders>
            <w:shd w:val="clear" w:color="auto" w:fill="C0E989"/>
            <w:vAlign w:val="center"/>
          </w:tcPr>
          <w:p w14:paraId="2C82DF22" w14:textId="2AB16F2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5AD5D5A" w14:textId="77777777" w:rsidR="00494B6A" w:rsidRPr="00675ECC" w:rsidRDefault="00A14C59" w:rsidP="00494B6A">
            <w:pPr>
              <w:rPr>
                <w:rFonts w:cs="Arial"/>
                <w:sz w:val="18"/>
                <w:szCs w:val="18"/>
              </w:rPr>
            </w:pPr>
            <w:sdt>
              <w:sdtPr>
                <w:rPr>
                  <w:rFonts w:cs="Arial"/>
                  <w:sz w:val="18"/>
                  <w:szCs w:val="18"/>
                </w:rPr>
                <w:id w:val="-5882336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16E33D95" w14:textId="77777777" w:rsidR="00494B6A" w:rsidRPr="00675ECC" w:rsidRDefault="00A14C59" w:rsidP="00494B6A">
            <w:pPr>
              <w:jc w:val="both"/>
              <w:rPr>
                <w:rFonts w:cs="Arial"/>
                <w:sz w:val="18"/>
                <w:szCs w:val="18"/>
              </w:rPr>
            </w:pPr>
            <w:sdt>
              <w:sdtPr>
                <w:rPr>
                  <w:rFonts w:cs="Arial"/>
                  <w:sz w:val="18"/>
                  <w:szCs w:val="18"/>
                </w:rPr>
                <w:id w:val="-7961426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36CF6041" w14:textId="62CA2E6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7B7CE89"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F6B0B3" w14:textId="29A3DA08" w:rsidR="00131C93" w:rsidRPr="00F661B9" w:rsidRDefault="00131C93" w:rsidP="00131C93">
            <w:pPr>
              <w:ind w:left="708"/>
              <w:rPr>
                <w:rFonts w:cs="Arial"/>
              </w:rPr>
            </w:pPr>
            <w:r>
              <w:t>G</w:t>
            </w:r>
            <w:r w:rsidRPr="00E471EC">
              <w:t>eeignete Räumlichkeiten für</w:t>
            </w:r>
            <w:r>
              <w:t xml:space="preserve"> </w:t>
            </w:r>
            <w:r w:rsidRPr="00E471EC">
              <w:t>die sachgerechte Lagerhaltung von Medikamenten für Notfall- / Krisenintervention und Hilfsmitteln</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65E5B418" w14:textId="45DC6123" w:rsidR="00131C93" w:rsidRPr="00F661B9" w:rsidRDefault="00131C93" w:rsidP="00131C93">
            <w:pPr>
              <w:jc w:val="center"/>
              <w:rPr>
                <w:rFonts w:cs="Arial"/>
              </w:rPr>
            </w:pPr>
          </w:p>
        </w:tc>
        <w:tc>
          <w:tcPr>
            <w:tcW w:w="4110" w:type="dxa"/>
            <w:tcBorders>
              <w:left w:val="single" w:sz="4" w:space="0" w:color="auto"/>
              <w:bottom w:val="single" w:sz="4" w:space="0" w:color="BFBFBF" w:themeColor="background1" w:themeShade="BF"/>
              <w:right w:val="single" w:sz="4" w:space="0" w:color="auto"/>
            </w:tcBorders>
          </w:tcPr>
          <w:p w14:paraId="43B021AB" w14:textId="77777777" w:rsidR="00494B6A" w:rsidRPr="00675ECC" w:rsidRDefault="00A14C59" w:rsidP="00494B6A">
            <w:pPr>
              <w:rPr>
                <w:rFonts w:cs="Arial"/>
                <w:sz w:val="18"/>
                <w:szCs w:val="18"/>
              </w:rPr>
            </w:pPr>
            <w:sdt>
              <w:sdtPr>
                <w:rPr>
                  <w:rFonts w:cs="Arial"/>
                  <w:sz w:val="18"/>
                  <w:szCs w:val="18"/>
                </w:rPr>
                <w:id w:val="9949938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70878FB" w14:textId="77777777" w:rsidR="00494B6A" w:rsidRPr="00675ECC" w:rsidRDefault="00A14C59" w:rsidP="00494B6A">
            <w:pPr>
              <w:jc w:val="both"/>
              <w:rPr>
                <w:rFonts w:cs="Arial"/>
                <w:sz w:val="18"/>
                <w:szCs w:val="18"/>
              </w:rPr>
            </w:pPr>
            <w:sdt>
              <w:sdtPr>
                <w:rPr>
                  <w:rFonts w:cs="Arial"/>
                  <w:sz w:val="18"/>
                  <w:szCs w:val="18"/>
                </w:rPr>
                <w:id w:val="88406675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5E044AF" w14:textId="472C491A" w:rsidR="00131C93" w:rsidRPr="00675ECC" w:rsidRDefault="00494B6A" w:rsidP="004A133A">
            <w:pPr>
              <w:rPr>
                <w:rFonts w:cs="Arial"/>
                <w:color w:val="000000" w:themeColor="text1"/>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A63BD6" w:rsidRPr="00F661B9" w14:paraId="7F57CD97" w14:textId="77777777" w:rsidTr="00B359E3">
        <w:trPr>
          <w:cantSplit/>
          <w:trHeight w:val="28"/>
        </w:trPr>
        <w:tc>
          <w:tcPr>
            <w:tcW w:w="10344" w:type="dxa"/>
            <w:gridSpan w:val="3"/>
            <w:shd w:val="clear" w:color="auto" w:fill="BFBFBF" w:themeFill="background1" w:themeFillShade="BF"/>
            <w:tcMar>
              <w:top w:w="57" w:type="dxa"/>
              <w:bottom w:w="57" w:type="dxa"/>
            </w:tcMar>
            <w:vAlign w:val="center"/>
          </w:tcPr>
          <w:p w14:paraId="5A014F9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EC88A4E" w14:textId="77777777" w:rsidTr="00B359E3">
        <w:trPr>
          <w:cantSplit/>
        </w:trPr>
        <w:tc>
          <w:tcPr>
            <w:tcW w:w="10344" w:type="dxa"/>
            <w:gridSpan w:val="3"/>
            <w:tcBorders>
              <w:bottom w:val="single" w:sz="4" w:space="0" w:color="auto"/>
            </w:tcBorders>
            <w:shd w:val="clear" w:color="auto" w:fill="auto"/>
            <w:tcMar>
              <w:top w:w="57" w:type="dxa"/>
              <w:bottom w:w="57" w:type="dxa"/>
            </w:tcMar>
            <w:vAlign w:val="center"/>
          </w:tcPr>
          <w:p w14:paraId="6677035A" w14:textId="68EDA3A2"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DE7D1FC" w14:textId="0E004D4B" w:rsidR="0090520B" w:rsidRPr="00F661B9" w:rsidRDefault="0090520B">
      <w:pPr>
        <w:rPr>
          <w:rFonts w:cs="Arial"/>
        </w:rPr>
      </w:pPr>
    </w:p>
    <w:p w14:paraId="6B3B24E8" w14:textId="77777777" w:rsidR="00C34C0F" w:rsidRDefault="00C34C0F">
      <w:pPr>
        <w:rPr>
          <w:rFonts w:cs="Arial"/>
        </w:rPr>
      </w:pPr>
      <w:r>
        <w:br w:type="page"/>
      </w:r>
    </w:p>
    <w:p w14:paraId="0A935B8D" w14:textId="0701CDA7" w:rsidR="00923182" w:rsidRPr="00F661B9" w:rsidRDefault="00DC4071" w:rsidP="00BB4D35">
      <w:pPr>
        <w:pStyle w:val="Formatvorlage1"/>
        <w:rPr>
          <w:lang w:val="de-DE"/>
        </w:rPr>
      </w:pPr>
      <w:bookmarkStart w:id="281" w:name="_Toc177551927"/>
      <w:r>
        <w:rPr>
          <w:lang w:val="de-DE"/>
        </w:rPr>
        <w:lastRenderedPageBreak/>
        <w:t>Multiprofessionelles Behandlungsteam</w:t>
      </w:r>
      <w:bookmarkEnd w:id="281"/>
    </w:p>
    <w:p w14:paraId="07A1C2F3" w14:textId="77777777" w:rsidR="001B6E55" w:rsidRDefault="001B6E55" w:rsidP="001B6E55">
      <w:pPr>
        <w:rPr>
          <w:rFonts w:cs="Arial"/>
        </w:rPr>
      </w:pPr>
    </w:p>
    <w:p w14:paraId="4F358EF7" w14:textId="66C92F2B" w:rsidR="001B6E55" w:rsidRPr="001B6E55" w:rsidRDefault="001B6E55" w:rsidP="001B6E55">
      <w:pPr>
        <w:rPr>
          <w:rFonts w:cs="Arial"/>
          <w:b/>
          <w:bCs/>
        </w:rPr>
      </w:pPr>
      <w:r w:rsidRPr="001B6E55">
        <w:rPr>
          <w:rFonts w:cs="Arial"/>
          <w:b/>
          <w:bCs/>
        </w:rPr>
        <w:t xml:space="preserve">Personalschlüssel </w:t>
      </w:r>
      <w:r>
        <w:rPr>
          <w:rFonts w:cs="Arial"/>
          <w:b/>
          <w:bCs/>
        </w:rPr>
        <w:t xml:space="preserve">und Qualifikation </w:t>
      </w:r>
      <w:r w:rsidRPr="001B6E55">
        <w:rPr>
          <w:rFonts w:cs="Arial"/>
          <w:b/>
          <w:bCs/>
        </w:rPr>
        <w:t>Ärztinnen/Ärzte</w:t>
      </w:r>
    </w:p>
    <w:p w14:paraId="5427D918" w14:textId="77777777" w:rsidR="001B6E55" w:rsidRPr="00F661B9" w:rsidRDefault="001B6E55" w:rsidP="001B6E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7"/>
        <w:gridCol w:w="849"/>
        <w:gridCol w:w="2126"/>
        <w:gridCol w:w="993"/>
        <w:gridCol w:w="992"/>
        <w:gridCol w:w="992"/>
        <w:gridCol w:w="992"/>
        <w:gridCol w:w="994"/>
      </w:tblGrid>
      <w:tr w:rsidR="009F2968" w:rsidRPr="00F661B9" w14:paraId="7ABA980D" w14:textId="208FE58E" w:rsidTr="001E5915">
        <w:trPr>
          <w:cantSplit/>
          <w:trHeight w:val="284"/>
          <w:tblHeader/>
        </w:trPr>
        <w:tc>
          <w:tcPr>
            <w:tcW w:w="2407" w:type="dxa"/>
            <w:tcBorders>
              <w:top w:val="single" w:sz="4" w:space="0" w:color="auto"/>
            </w:tcBorders>
            <w:shd w:val="clear" w:color="auto" w:fill="BFBFBF" w:themeFill="background1" w:themeFillShade="BF"/>
            <w:tcMar>
              <w:top w:w="57" w:type="dxa"/>
              <w:bottom w:w="57" w:type="dxa"/>
            </w:tcMar>
            <w:vAlign w:val="center"/>
          </w:tcPr>
          <w:p w14:paraId="6457016D" w14:textId="77777777" w:rsidR="009F2968" w:rsidRPr="00F661B9" w:rsidRDefault="009F2968" w:rsidP="007A63A7">
            <w:pPr>
              <w:rPr>
                <w:rFonts w:cs="Arial"/>
                <w:b/>
              </w:rPr>
            </w:pPr>
            <w:r w:rsidRPr="00F661B9">
              <w:rPr>
                <w:rFonts w:cs="Arial"/>
                <w:b/>
              </w:rPr>
              <w:t>Anforderung zur Zertifizierung nach DGP</w:t>
            </w:r>
          </w:p>
        </w:tc>
        <w:tc>
          <w:tcPr>
            <w:tcW w:w="849" w:type="dxa"/>
            <w:tcBorders>
              <w:top w:val="single" w:sz="4" w:space="0" w:color="auto"/>
            </w:tcBorders>
            <w:shd w:val="clear" w:color="auto" w:fill="C0E989"/>
            <w:vAlign w:val="center"/>
          </w:tcPr>
          <w:p w14:paraId="78DE91C1" w14:textId="77777777" w:rsidR="009F2968" w:rsidRPr="00F661B9" w:rsidRDefault="009F2968" w:rsidP="007A63A7">
            <w:pPr>
              <w:jc w:val="center"/>
              <w:rPr>
                <w:rFonts w:cs="Arial"/>
                <w:b/>
              </w:rPr>
            </w:pPr>
            <w:r w:rsidRPr="00F661B9">
              <w:rPr>
                <w:rFonts w:cs="Arial"/>
                <w:b/>
              </w:rPr>
              <w:t>verpflichtend</w:t>
            </w:r>
          </w:p>
        </w:tc>
        <w:tc>
          <w:tcPr>
            <w:tcW w:w="7089" w:type="dxa"/>
            <w:gridSpan w:val="6"/>
            <w:tcBorders>
              <w:top w:val="single" w:sz="4" w:space="0" w:color="auto"/>
            </w:tcBorders>
            <w:shd w:val="clear" w:color="auto" w:fill="BFBFBF" w:themeFill="background1" w:themeFillShade="BF"/>
            <w:vAlign w:val="center"/>
          </w:tcPr>
          <w:p w14:paraId="3AAFC137" w14:textId="77777777" w:rsidR="009F2968" w:rsidRPr="00F661B9" w:rsidRDefault="009F2968" w:rsidP="007A63A7">
            <w:pPr>
              <w:jc w:val="center"/>
              <w:rPr>
                <w:rFonts w:cs="Arial"/>
                <w:b/>
              </w:rPr>
            </w:pPr>
            <w:r w:rsidRPr="00F661B9">
              <w:rPr>
                <w:rFonts w:cs="Arial"/>
                <w:b/>
              </w:rPr>
              <w:t>Erläuterung durch die</w:t>
            </w:r>
          </w:p>
          <w:p w14:paraId="4B662AB6" w14:textId="03942889" w:rsidR="009F2968" w:rsidRPr="00F661B9" w:rsidRDefault="009F2968" w:rsidP="007A63A7">
            <w:pPr>
              <w:jc w:val="center"/>
              <w:rPr>
                <w:rFonts w:cs="Arial"/>
                <w:b/>
              </w:rPr>
            </w:pPr>
            <w:r w:rsidRPr="00F661B9">
              <w:rPr>
                <w:rFonts w:cs="Arial"/>
                <w:b/>
              </w:rPr>
              <w:t>Einrichtung</w:t>
            </w:r>
          </w:p>
        </w:tc>
      </w:tr>
      <w:tr w:rsidR="00D654A8" w:rsidRPr="00F661B9" w14:paraId="61BA0CEA" w14:textId="298175D0" w:rsidTr="001E5915">
        <w:trPr>
          <w:cantSplit/>
          <w:trHeight w:val="133"/>
        </w:trPr>
        <w:tc>
          <w:tcPr>
            <w:tcW w:w="2407"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3682B39" w14:textId="48E2E104" w:rsidR="00D654A8" w:rsidRPr="00F661B9" w:rsidRDefault="00D654A8" w:rsidP="00D654A8">
            <w:pPr>
              <w:ind w:left="708"/>
              <w:jc w:val="center"/>
              <w:rPr>
                <w:rFonts w:cs="Arial"/>
              </w:rPr>
            </w:pPr>
            <w:r w:rsidRPr="00F661B9">
              <w:rPr>
                <w:rFonts w:cs="Arial"/>
              </w:rPr>
              <w:t xml:space="preserve">Benennung Anzahl der Ärztinnen </w:t>
            </w:r>
            <w:r>
              <w:rPr>
                <w:rFonts w:cs="Arial"/>
              </w:rPr>
              <w:t>und</w:t>
            </w:r>
            <w:r w:rsidRPr="00F661B9">
              <w:rPr>
                <w:rFonts w:cs="Arial"/>
              </w:rPr>
              <w:t xml:space="preserve"> </w:t>
            </w:r>
            <w:r>
              <w:rPr>
                <w:rFonts w:cs="Arial"/>
              </w:rPr>
              <w:t>Ä</w:t>
            </w:r>
            <w:r w:rsidRPr="00F661B9">
              <w:rPr>
                <w:rFonts w:cs="Arial"/>
              </w:rPr>
              <w:t xml:space="preserve">rzte und Beschäftigungsumfang </w:t>
            </w:r>
            <w:r w:rsidRPr="00F661B9">
              <w:rPr>
                <w:rFonts w:cs="Arial"/>
                <w:sz w:val="18"/>
                <w:szCs w:val="18"/>
              </w:rPr>
              <w:t>(namentliche Nennung und Stellenumfang in VK)</w:t>
            </w:r>
          </w:p>
        </w:tc>
        <w:tc>
          <w:tcPr>
            <w:tcW w:w="849"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2E4F1754" w14:textId="77777777" w:rsidR="00D654A8" w:rsidRPr="00F661B9" w:rsidRDefault="00D654A8" w:rsidP="00D654A8">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2B3EC164" w14:textId="77777777" w:rsidR="00D654A8" w:rsidRPr="00F661B9" w:rsidRDefault="00D654A8" w:rsidP="007A63A7">
            <w:pPr>
              <w:jc w:val="center"/>
              <w:rPr>
                <w:rFonts w:cs="Arial"/>
                <w:b/>
                <w:sz w:val="18"/>
              </w:rPr>
            </w:pPr>
            <w:r w:rsidRPr="00F661B9">
              <w:rPr>
                <w:rFonts w:cs="Arial"/>
                <w:b/>
                <w:sz w:val="18"/>
              </w:rPr>
              <w:t>Name:</w:t>
            </w:r>
          </w:p>
        </w:tc>
        <w:tc>
          <w:tcPr>
            <w:tcW w:w="993" w:type="dxa"/>
            <w:tcBorders>
              <w:left w:val="single" w:sz="4" w:space="0" w:color="auto"/>
              <w:right w:val="single" w:sz="4" w:space="0" w:color="000000" w:themeColor="text1"/>
            </w:tcBorders>
          </w:tcPr>
          <w:p w14:paraId="218DE4EF" w14:textId="772DDEA6" w:rsidR="00D654A8" w:rsidRPr="00F661B9" w:rsidRDefault="00D654A8" w:rsidP="00B16CF9">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5B9462DD" w14:textId="77777777" w:rsidR="00D654A8" w:rsidRPr="00F661B9" w:rsidRDefault="00D654A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66A1A168" w14:textId="77777777" w:rsidR="00D654A8" w:rsidRPr="00F661B9" w:rsidRDefault="00D654A8" w:rsidP="007A63A7">
            <w:pPr>
              <w:rPr>
                <w:rFonts w:cs="Arial"/>
                <w:b/>
                <w:sz w:val="18"/>
              </w:rPr>
            </w:pPr>
            <w:r>
              <w:rPr>
                <w:rFonts w:cs="Arial"/>
                <w:b/>
                <w:sz w:val="18"/>
              </w:rPr>
              <w:t>Anstellung bei SAPV-KJ Träger</w:t>
            </w:r>
            <w:r>
              <w:rPr>
                <w:rStyle w:val="Funotenzeichen"/>
                <w:rFonts w:cs="Arial"/>
                <w:b/>
                <w:sz w:val="18"/>
              </w:rPr>
              <w:footnoteReference w:id="2"/>
            </w:r>
          </w:p>
        </w:tc>
        <w:tc>
          <w:tcPr>
            <w:tcW w:w="992" w:type="dxa"/>
            <w:tcBorders>
              <w:left w:val="single" w:sz="4" w:space="0" w:color="auto"/>
              <w:right w:val="single" w:sz="4" w:space="0" w:color="000000" w:themeColor="text1"/>
            </w:tcBorders>
          </w:tcPr>
          <w:p w14:paraId="3768C889" w14:textId="3B81BBBC" w:rsidR="00D654A8" w:rsidRDefault="00D654A8" w:rsidP="007A63A7">
            <w:pPr>
              <w:rPr>
                <w:rFonts w:cs="Arial"/>
                <w:b/>
                <w:sz w:val="18"/>
              </w:rPr>
            </w:pPr>
            <w:r>
              <w:rPr>
                <w:rFonts w:cs="Arial"/>
                <w:b/>
                <w:sz w:val="18"/>
              </w:rPr>
              <w:t>Anerkannte Zusatzbezeichnung Palliativmedizin</w:t>
            </w:r>
            <w:r>
              <w:rPr>
                <w:rStyle w:val="Funotenzeichen"/>
                <w:rFonts w:cs="Arial"/>
                <w:b/>
                <w:sz w:val="18"/>
              </w:rPr>
              <w:footnoteReference w:id="3"/>
            </w:r>
          </w:p>
        </w:tc>
        <w:tc>
          <w:tcPr>
            <w:tcW w:w="994" w:type="dxa"/>
            <w:tcBorders>
              <w:left w:val="single" w:sz="4" w:space="0" w:color="auto"/>
              <w:right w:val="single" w:sz="4" w:space="0" w:color="000000" w:themeColor="text1"/>
            </w:tcBorders>
          </w:tcPr>
          <w:p w14:paraId="66918367" w14:textId="43519DB6" w:rsidR="00D654A8" w:rsidRDefault="00D654A8" w:rsidP="007A63A7">
            <w:pPr>
              <w:rPr>
                <w:rFonts w:cs="Arial"/>
                <w:b/>
                <w:sz w:val="18"/>
              </w:rPr>
            </w:pPr>
            <w:r>
              <w:rPr>
                <w:rFonts w:cs="Arial"/>
                <w:b/>
                <w:sz w:val="18"/>
              </w:rPr>
              <w:t>Erfahrung aus der pädiatrisch palliativen Behandlung</w:t>
            </w:r>
            <w:r>
              <w:rPr>
                <w:rStyle w:val="Funotenzeichen"/>
                <w:rFonts w:cs="Arial"/>
                <w:b/>
                <w:sz w:val="18"/>
              </w:rPr>
              <w:footnoteReference w:id="4"/>
            </w:r>
          </w:p>
        </w:tc>
      </w:tr>
      <w:tr w:rsidR="00D654A8" w:rsidRPr="00F661B9" w14:paraId="32878737" w14:textId="776AF443" w:rsidTr="001E5915">
        <w:trPr>
          <w:cantSplit/>
          <w:trHeight w:val="222"/>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98E49B2"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2ADFF9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8331A1A"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2B7D0D8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7D6CE0" w14:textId="77777777" w:rsidR="00D654A8" w:rsidRPr="00F661B9" w:rsidRDefault="00A14C59" w:rsidP="009F2968">
            <w:pPr>
              <w:rPr>
                <w:rFonts w:cs="Arial"/>
                <w:sz w:val="18"/>
                <w:szCs w:val="18"/>
              </w:rPr>
            </w:pPr>
            <w:sdt>
              <w:sdtPr>
                <w:rPr>
                  <w:rFonts w:cs="Arial"/>
                  <w:sz w:val="18"/>
                  <w:szCs w:val="18"/>
                </w:rPr>
                <w:id w:val="13906140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C6D659" w14:textId="77777777" w:rsidR="00D654A8" w:rsidRPr="00F661B9" w:rsidRDefault="00A14C59" w:rsidP="009F2968">
            <w:pPr>
              <w:rPr>
                <w:rFonts w:cs="Arial"/>
                <w:sz w:val="18"/>
              </w:rPr>
            </w:pPr>
            <w:sdt>
              <w:sdtPr>
                <w:rPr>
                  <w:rFonts w:cs="Arial"/>
                  <w:sz w:val="18"/>
                  <w:szCs w:val="18"/>
                </w:rPr>
                <w:id w:val="16887883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19C94E" w14:textId="77777777" w:rsidR="00D654A8" w:rsidRPr="00F661B9" w:rsidRDefault="00A14C59" w:rsidP="009F2968">
            <w:pPr>
              <w:rPr>
                <w:rFonts w:cs="Arial"/>
                <w:sz w:val="18"/>
                <w:szCs w:val="18"/>
              </w:rPr>
            </w:pPr>
            <w:sdt>
              <w:sdtPr>
                <w:rPr>
                  <w:rFonts w:cs="Arial"/>
                  <w:sz w:val="18"/>
                  <w:szCs w:val="18"/>
                </w:rPr>
                <w:id w:val="-55594230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C4C9F49" w14:textId="77777777" w:rsidR="00D654A8" w:rsidRPr="00F661B9" w:rsidRDefault="00A14C59" w:rsidP="009F2968">
            <w:pPr>
              <w:rPr>
                <w:rFonts w:cs="Arial"/>
                <w:sz w:val="18"/>
              </w:rPr>
            </w:pPr>
            <w:sdt>
              <w:sdtPr>
                <w:rPr>
                  <w:rFonts w:cs="Arial"/>
                  <w:sz w:val="18"/>
                  <w:szCs w:val="18"/>
                </w:rPr>
                <w:id w:val="-160086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D4BD45B" w14:textId="77777777" w:rsidR="00D654A8" w:rsidRPr="00F661B9" w:rsidRDefault="00A14C59" w:rsidP="009F2968">
            <w:pPr>
              <w:rPr>
                <w:rFonts w:cs="Arial"/>
                <w:sz w:val="18"/>
                <w:szCs w:val="18"/>
              </w:rPr>
            </w:pPr>
            <w:sdt>
              <w:sdtPr>
                <w:rPr>
                  <w:rFonts w:cs="Arial"/>
                  <w:sz w:val="18"/>
                  <w:szCs w:val="18"/>
                </w:rPr>
                <w:id w:val="-11697922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DE56ADE" w14:textId="411E8611" w:rsidR="00D654A8" w:rsidRDefault="00A14C59" w:rsidP="009F2968">
            <w:pPr>
              <w:rPr>
                <w:rFonts w:cs="Arial"/>
                <w:sz w:val="18"/>
                <w:szCs w:val="18"/>
              </w:rPr>
            </w:pPr>
            <w:sdt>
              <w:sdtPr>
                <w:rPr>
                  <w:rFonts w:cs="Arial"/>
                  <w:sz w:val="18"/>
                  <w:szCs w:val="18"/>
                </w:rPr>
                <w:id w:val="1740596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2FC155AE" w14:textId="77777777" w:rsidR="00D654A8" w:rsidRPr="00F661B9" w:rsidRDefault="00A14C59" w:rsidP="009F2968">
            <w:pPr>
              <w:rPr>
                <w:rFonts w:cs="Arial"/>
                <w:sz w:val="18"/>
                <w:szCs w:val="18"/>
              </w:rPr>
            </w:pPr>
            <w:sdt>
              <w:sdtPr>
                <w:rPr>
                  <w:rFonts w:cs="Arial"/>
                  <w:sz w:val="18"/>
                  <w:szCs w:val="18"/>
                </w:rPr>
                <w:id w:val="-117672985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5D29931E" w14:textId="2700BCE5" w:rsidR="00D654A8" w:rsidRDefault="00A14C59" w:rsidP="009F2968">
            <w:pPr>
              <w:rPr>
                <w:rFonts w:cs="Arial"/>
                <w:sz w:val="18"/>
                <w:szCs w:val="18"/>
              </w:rPr>
            </w:pPr>
            <w:sdt>
              <w:sdtPr>
                <w:rPr>
                  <w:rFonts w:cs="Arial"/>
                  <w:sz w:val="18"/>
                  <w:szCs w:val="18"/>
                </w:rPr>
                <w:id w:val="-20072770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746A52FB" w14:textId="1EFDCB94" w:rsidTr="001E5915">
        <w:trPr>
          <w:cantSplit/>
          <w:trHeight w:val="17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45B1EB4"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6B58B14"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7DA52DC4"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44D9BE8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06FF4EC" w14:textId="77777777" w:rsidR="00D654A8" w:rsidRPr="00F661B9" w:rsidRDefault="00A14C59" w:rsidP="009F2968">
            <w:pPr>
              <w:rPr>
                <w:rFonts w:cs="Arial"/>
                <w:sz w:val="18"/>
                <w:szCs w:val="18"/>
              </w:rPr>
            </w:pPr>
            <w:sdt>
              <w:sdtPr>
                <w:rPr>
                  <w:rFonts w:cs="Arial"/>
                  <w:sz w:val="18"/>
                  <w:szCs w:val="18"/>
                </w:rPr>
                <w:id w:val="-8487142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213E970" w14:textId="77777777" w:rsidR="00D654A8" w:rsidRPr="00F661B9" w:rsidRDefault="00A14C59" w:rsidP="009F2968">
            <w:pPr>
              <w:rPr>
                <w:rFonts w:cs="Arial"/>
                <w:sz w:val="18"/>
              </w:rPr>
            </w:pPr>
            <w:sdt>
              <w:sdtPr>
                <w:rPr>
                  <w:rFonts w:cs="Arial"/>
                  <w:sz w:val="18"/>
                  <w:szCs w:val="18"/>
                </w:rPr>
                <w:id w:val="202944529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0EF3027" w14:textId="77777777" w:rsidR="00D654A8" w:rsidRPr="00F661B9" w:rsidRDefault="00A14C59" w:rsidP="009F2968">
            <w:pPr>
              <w:rPr>
                <w:rFonts w:cs="Arial"/>
                <w:sz w:val="18"/>
                <w:szCs w:val="18"/>
              </w:rPr>
            </w:pPr>
            <w:sdt>
              <w:sdtPr>
                <w:rPr>
                  <w:rFonts w:cs="Arial"/>
                  <w:sz w:val="18"/>
                  <w:szCs w:val="18"/>
                </w:rPr>
                <w:id w:val="-9108516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170011" w14:textId="77777777" w:rsidR="00D654A8" w:rsidRPr="00F661B9" w:rsidRDefault="00A14C59" w:rsidP="009F2968">
            <w:pPr>
              <w:rPr>
                <w:rFonts w:cs="Arial"/>
                <w:sz w:val="18"/>
              </w:rPr>
            </w:pPr>
            <w:sdt>
              <w:sdtPr>
                <w:rPr>
                  <w:rFonts w:cs="Arial"/>
                  <w:sz w:val="18"/>
                  <w:szCs w:val="18"/>
                </w:rPr>
                <w:id w:val="52899126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263A7B" w14:textId="77777777" w:rsidR="00D654A8" w:rsidRPr="00F661B9" w:rsidRDefault="00A14C59" w:rsidP="009F2968">
            <w:pPr>
              <w:rPr>
                <w:rFonts w:cs="Arial"/>
                <w:sz w:val="18"/>
                <w:szCs w:val="18"/>
              </w:rPr>
            </w:pPr>
            <w:sdt>
              <w:sdtPr>
                <w:rPr>
                  <w:rFonts w:cs="Arial"/>
                  <w:sz w:val="18"/>
                  <w:szCs w:val="18"/>
                </w:rPr>
                <w:id w:val="-177709131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8A9FD2E" w14:textId="3C9E4971" w:rsidR="00D654A8" w:rsidRDefault="00A14C59" w:rsidP="009F2968">
            <w:pPr>
              <w:rPr>
                <w:rFonts w:cs="Arial"/>
                <w:sz w:val="18"/>
                <w:szCs w:val="18"/>
              </w:rPr>
            </w:pPr>
            <w:sdt>
              <w:sdtPr>
                <w:rPr>
                  <w:rFonts w:cs="Arial"/>
                  <w:sz w:val="18"/>
                  <w:szCs w:val="18"/>
                </w:rPr>
                <w:id w:val="-128804802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3F6605A6" w14:textId="77777777" w:rsidR="00D654A8" w:rsidRPr="00F661B9" w:rsidRDefault="00A14C59" w:rsidP="009F2968">
            <w:pPr>
              <w:rPr>
                <w:rFonts w:cs="Arial"/>
                <w:sz w:val="18"/>
                <w:szCs w:val="18"/>
              </w:rPr>
            </w:pPr>
            <w:sdt>
              <w:sdtPr>
                <w:rPr>
                  <w:rFonts w:cs="Arial"/>
                  <w:sz w:val="18"/>
                  <w:szCs w:val="18"/>
                </w:rPr>
                <w:id w:val="-178440642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77B2E7" w14:textId="47F38825" w:rsidR="00D654A8" w:rsidRDefault="00A14C59" w:rsidP="009F2968">
            <w:pPr>
              <w:rPr>
                <w:rFonts w:cs="Arial"/>
                <w:sz w:val="18"/>
                <w:szCs w:val="18"/>
              </w:rPr>
            </w:pPr>
            <w:sdt>
              <w:sdtPr>
                <w:rPr>
                  <w:rFonts w:cs="Arial"/>
                  <w:sz w:val="18"/>
                  <w:szCs w:val="18"/>
                </w:rPr>
                <w:id w:val="2894109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67BBA3DF" w14:textId="5016FBFE" w:rsidTr="001E5915">
        <w:trPr>
          <w:cantSplit/>
          <w:trHeight w:val="9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DFE59FA"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11CE89C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B88C62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0927843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C08F479" w14:textId="77777777" w:rsidR="00D654A8" w:rsidRPr="00F661B9" w:rsidRDefault="00A14C59" w:rsidP="009F2968">
            <w:pPr>
              <w:rPr>
                <w:rFonts w:cs="Arial"/>
                <w:sz w:val="18"/>
                <w:szCs w:val="18"/>
              </w:rPr>
            </w:pPr>
            <w:sdt>
              <w:sdtPr>
                <w:rPr>
                  <w:rFonts w:cs="Arial"/>
                  <w:sz w:val="18"/>
                  <w:szCs w:val="18"/>
                </w:rPr>
                <w:id w:val="44944989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979768" w14:textId="77777777" w:rsidR="00D654A8" w:rsidRPr="00F661B9" w:rsidRDefault="00A14C59" w:rsidP="009F2968">
            <w:pPr>
              <w:rPr>
                <w:rFonts w:cs="Arial"/>
                <w:sz w:val="18"/>
              </w:rPr>
            </w:pPr>
            <w:sdt>
              <w:sdtPr>
                <w:rPr>
                  <w:rFonts w:cs="Arial"/>
                  <w:sz w:val="18"/>
                  <w:szCs w:val="18"/>
                </w:rPr>
                <w:id w:val="-76546410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8983543" w14:textId="77777777" w:rsidR="00D654A8" w:rsidRPr="00F661B9" w:rsidRDefault="00A14C59" w:rsidP="009F2968">
            <w:pPr>
              <w:rPr>
                <w:rFonts w:cs="Arial"/>
                <w:sz w:val="18"/>
                <w:szCs w:val="18"/>
              </w:rPr>
            </w:pPr>
            <w:sdt>
              <w:sdtPr>
                <w:rPr>
                  <w:rFonts w:cs="Arial"/>
                  <w:sz w:val="18"/>
                  <w:szCs w:val="18"/>
                </w:rPr>
                <w:id w:val="198820002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2404C4B" w14:textId="77777777" w:rsidR="00D654A8" w:rsidRPr="00F661B9" w:rsidRDefault="00A14C59" w:rsidP="009F2968">
            <w:pPr>
              <w:rPr>
                <w:rFonts w:cs="Arial"/>
                <w:sz w:val="18"/>
              </w:rPr>
            </w:pPr>
            <w:sdt>
              <w:sdtPr>
                <w:rPr>
                  <w:rFonts w:cs="Arial"/>
                  <w:sz w:val="18"/>
                  <w:szCs w:val="18"/>
                </w:rPr>
                <w:id w:val="-116685246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8709464" w14:textId="77777777" w:rsidR="00D654A8" w:rsidRPr="00F661B9" w:rsidRDefault="00A14C59" w:rsidP="009F2968">
            <w:pPr>
              <w:rPr>
                <w:rFonts w:cs="Arial"/>
                <w:sz w:val="18"/>
                <w:szCs w:val="18"/>
              </w:rPr>
            </w:pPr>
            <w:sdt>
              <w:sdtPr>
                <w:rPr>
                  <w:rFonts w:cs="Arial"/>
                  <w:sz w:val="18"/>
                  <w:szCs w:val="18"/>
                </w:rPr>
                <w:id w:val="105542873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F0C757" w14:textId="71F99C1D" w:rsidR="00D654A8" w:rsidRDefault="00A14C59" w:rsidP="009F2968">
            <w:pPr>
              <w:rPr>
                <w:rFonts w:cs="Arial"/>
                <w:sz w:val="18"/>
                <w:szCs w:val="18"/>
              </w:rPr>
            </w:pPr>
            <w:sdt>
              <w:sdtPr>
                <w:rPr>
                  <w:rFonts w:cs="Arial"/>
                  <w:sz w:val="18"/>
                  <w:szCs w:val="18"/>
                </w:rPr>
                <w:id w:val="162634984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2F2293" w14:textId="77777777" w:rsidR="00D654A8" w:rsidRPr="00F661B9" w:rsidRDefault="00A14C59" w:rsidP="009F2968">
            <w:pPr>
              <w:rPr>
                <w:rFonts w:cs="Arial"/>
                <w:sz w:val="18"/>
                <w:szCs w:val="18"/>
              </w:rPr>
            </w:pPr>
            <w:sdt>
              <w:sdtPr>
                <w:rPr>
                  <w:rFonts w:cs="Arial"/>
                  <w:sz w:val="18"/>
                  <w:szCs w:val="18"/>
                </w:rPr>
                <w:id w:val="77268086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CCE2255" w14:textId="7B4E0BCF" w:rsidR="00D654A8" w:rsidRDefault="00A14C59" w:rsidP="009F2968">
            <w:pPr>
              <w:rPr>
                <w:rFonts w:cs="Arial"/>
                <w:sz w:val="18"/>
                <w:szCs w:val="18"/>
              </w:rPr>
            </w:pPr>
            <w:sdt>
              <w:sdtPr>
                <w:rPr>
                  <w:rFonts w:cs="Arial"/>
                  <w:sz w:val="18"/>
                  <w:szCs w:val="18"/>
                </w:rPr>
                <w:id w:val="-69145411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A6F4D2" w14:textId="2B07CF4D" w:rsidTr="001E5915">
        <w:trPr>
          <w:cantSplit/>
          <w:trHeight w:val="167"/>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48A9EEB"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74FF6F5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65F51DF"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11D495D5"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384BA3D" w14:textId="77777777" w:rsidR="00D654A8" w:rsidRPr="00F661B9" w:rsidRDefault="00A14C59" w:rsidP="009F2968">
            <w:pPr>
              <w:rPr>
                <w:rFonts w:cs="Arial"/>
                <w:sz w:val="18"/>
                <w:szCs w:val="18"/>
              </w:rPr>
            </w:pPr>
            <w:sdt>
              <w:sdtPr>
                <w:rPr>
                  <w:rFonts w:cs="Arial"/>
                  <w:sz w:val="18"/>
                  <w:szCs w:val="18"/>
                </w:rPr>
                <w:id w:val="-15357314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5E96FEE" w14:textId="77777777" w:rsidR="00D654A8" w:rsidRPr="00F661B9" w:rsidRDefault="00A14C59" w:rsidP="009F2968">
            <w:pPr>
              <w:rPr>
                <w:rFonts w:cs="Arial"/>
                <w:sz w:val="18"/>
              </w:rPr>
            </w:pPr>
            <w:sdt>
              <w:sdtPr>
                <w:rPr>
                  <w:rFonts w:cs="Arial"/>
                  <w:sz w:val="18"/>
                  <w:szCs w:val="18"/>
                </w:rPr>
                <w:id w:val="-5512220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777D906" w14:textId="77777777" w:rsidR="00D654A8" w:rsidRPr="00F661B9" w:rsidRDefault="00A14C59" w:rsidP="009F2968">
            <w:pPr>
              <w:rPr>
                <w:rFonts w:cs="Arial"/>
                <w:sz w:val="18"/>
                <w:szCs w:val="18"/>
              </w:rPr>
            </w:pPr>
            <w:sdt>
              <w:sdtPr>
                <w:rPr>
                  <w:rFonts w:cs="Arial"/>
                  <w:sz w:val="18"/>
                  <w:szCs w:val="18"/>
                </w:rPr>
                <w:id w:val="204779309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BCD93AC" w14:textId="77777777" w:rsidR="00D654A8" w:rsidRPr="00F661B9" w:rsidRDefault="00A14C59" w:rsidP="009F2968">
            <w:pPr>
              <w:rPr>
                <w:rFonts w:cs="Arial"/>
                <w:sz w:val="18"/>
              </w:rPr>
            </w:pPr>
            <w:sdt>
              <w:sdtPr>
                <w:rPr>
                  <w:rFonts w:cs="Arial"/>
                  <w:sz w:val="18"/>
                  <w:szCs w:val="18"/>
                </w:rPr>
                <w:id w:val="-2086831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D440E75" w14:textId="77777777" w:rsidR="00D654A8" w:rsidRPr="00F661B9" w:rsidRDefault="00A14C59" w:rsidP="009F2968">
            <w:pPr>
              <w:rPr>
                <w:rFonts w:cs="Arial"/>
                <w:sz w:val="18"/>
                <w:szCs w:val="18"/>
              </w:rPr>
            </w:pPr>
            <w:sdt>
              <w:sdtPr>
                <w:rPr>
                  <w:rFonts w:cs="Arial"/>
                  <w:sz w:val="18"/>
                  <w:szCs w:val="18"/>
                </w:rPr>
                <w:id w:val="53355000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74CA8D" w14:textId="76EB6A54" w:rsidR="00D654A8" w:rsidRDefault="00A14C59" w:rsidP="009F2968">
            <w:pPr>
              <w:rPr>
                <w:rFonts w:cs="Arial"/>
                <w:sz w:val="18"/>
                <w:szCs w:val="18"/>
              </w:rPr>
            </w:pPr>
            <w:sdt>
              <w:sdtPr>
                <w:rPr>
                  <w:rFonts w:cs="Arial"/>
                  <w:sz w:val="18"/>
                  <w:szCs w:val="18"/>
                </w:rPr>
                <w:id w:val="-14474785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A7DF98" w14:textId="77777777" w:rsidR="00D654A8" w:rsidRPr="00F661B9" w:rsidRDefault="00A14C59" w:rsidP="009F2968">
            <w:pPr>
              <w:rPr>
                <w:rFonts w:cs="Arial"/>
                <w:sz w:val="18"/>
                <w:szCs w:val="18"/>
              </w:rPr>
            </w:pPr>
            <w:sdt>
              <w:sdtPr>
                <w:rPr>
                  <w:rFonts w:cs="Arial"/>
                  <w:sz w:val="18"/>
                  <w:szCs w:val="18"/>
                </w:rPr>
                <w:id w:val="12843868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5A88E31" w14:textId="1339874A" w:rsidR="00D654A8" w:rsidRDefault="00A14C59" w:rsidP="009F2968">
            <w:pPr>
              <w:rPr>
                <w:rFonts w:cs="Arial"/>
                <w:sz w:val="18"/>
                <w:szCs w:val="18"/>
              </w:rPr>
            </w:pPr>
            <w:sdt>
              <w:sdtPr>
                <w:rPr>
                  <w:rFonts w:cs="Arial"/>
                  <w:sz w:val="18"/>
                  <w:szCs w:val="18"/>
                </w:rPr>
                <w:id w:val="-9641969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44C7C6A6" w14:textId="0E63EA1C" w:rsidTr="001E5915">
        <w:trPr>
          <w:cantSplit/>
          <w:trHeight w:val="10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80ACCC5"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15E690D"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DF0D623"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5B53E251"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C1E22F4" w14:textId="77777777" w:rsidR="00D654A8" w:rsidRPr="00F661B9" w:rsidRDefault="00A14C59" w:rsidP="009F2968">
            <w:pPr>
              <w:rPr>
                <w:rFonts w:cs="Arial"/>
                <w:sz w:val="18"/>
                <w:szCs w:val="18"/>
              </w:rPr>
            </w:pPr>
            <w:sdt>
              <w:sdtPr>
                <w:rPr>
                  <w:rFonts w:cs="Arial"/>
                  <w:sz w:val="18"/>
                  <w:szCs w:val="18"/>
                </w:rPr>
                <w:id w:val="128269287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B2FC933" w14:textId="77777777" w:rsidR="00D654A8" w:rsidRPr="00F661B9" w:rsidRDefault="00A14C59" w:rsidP="009F2968">
            <w:pPr>
              <w:rPr>
                <w:rFonts w:cs="Arial"/>
                <w:sz w:val="18"/>
              </w:rPr>
            </w:pPr>
            <w:sdt>
              <w:sdtPr>
                <w:rPr>
                  <w:rFonts w:cs="Arial"/>
                  <w:sz w:val="18"/>
                  <w:szCs w:val="18"/>
                </w:rPr>
                <w:id w:val="18090592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3468C36" w14:textId="77777777" w:rsidR="00D654A8" w:rsidRPr="00F661B9" w:rsidRDefault="00A14C59" w:rsidP="009F2968">
            <w:pPr>
              <w:rPr>
                <w:rFonts w:cs="Arial"/>
                <w:sz w:val="18"/>
                <w:szCs w:val="18"/>
              </w:rPr>
            </w:pPr>
            <w:sdt>
              <w:sdtPr>
                <w:rPr>
                  <w:rFonts w:cs="Arial"/>
                  <w:sz w:val="18"/>
                  <w:szCs w:val="18"/>
                </w:rPr>
                <w:id w:val="20965866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47DAFA2" w14:textId="77777777" w:rsidR="00D654A8" w:rsidRPr="00F661B9" w:rsidRDefault="00A14C59" w:rsidP="009F2968">
            <w:pPr>
              <w:rPr>
                <w:rFonts w:cs="Arial"/>
                <w:sz w:val="18"/>
              </w:rPr>
            </w:pPr>
            <w:sdt>
              <w:sdtPr>
                <w:rPr>
                  <w:rFonts w:cs="Arial"/>
                  <w:sz w:val="18"/>
                  <w:szCs w:val="18"/>
                </w:rPr>
                <w:id w:val="-60226341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6247AAC" w14:textId="77777777" w:rsidR="00D654A8" w:rsidRPr="00F661B9" w:rsidRDefault="00A14C59" w:rsidP="009F2968">
            <w:pPr>
              <w:rPr>
                <w:rFonts w:cs="Arial"/>
                <w:sz w:val="18"/>
                <w:szCs w:val="18"/>
              </w:rPr>
            </w:pPr>
            <w:sdt>
              <w:sdtPr>
                <w:rPr>
                  <w:rFonts w:cs="Arial"/>
                  <w:sz w:val="18"/>
                  <w:szCs w:val="18"/>
                </w:rPr>
                <w:id w:val="-213562123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698A5F" w14:textId="6082D17B" w:rsidR="00D654A8" w:rsidRDefault="00A14C59" w:rsidP="009F2968">
            <w:pPr>
              <w:rPr>
                <w:rFonts w:cs="Arial"/>
                <w:sz w:val="18"/>
                <w:szCs w:val="18"/>
              </w:rPr>
            </w:pPr>
            <w:sdt>
              <w:sdtPr>
                <w:rPr>
                  <w:rFonts w:cs="Arial"/>
                  <w:sz w:val="18"/>
                  <w:szCs w:val="18"/>
                </w:rPr>
                <w:id w:val="22118490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6064E54A" w14:textId="77777777" w:rsidR="00D654A8" w:rsidRPr="00F661B9" w:rsidRDefault="00A14C59" w:rsidP="009F2968">
            <w:pPr>
              <w:rPr>
                <w:rFonts w:cs="Arial"/>
                <w:sz w:val="18"/>
                <w:szCs w:val="18"/>
              </w:rPr>
            </w:pPr>
            <w:sdt>
              <w:sdtPr>
                <w:rPr>
                  <w:rFonts w:cs="Arial"/>
                  <w:sz w:val="18"/>
                  <w:szCs w:val="18"/>
                </w:rPr>
                <w:id w:val="-121766508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18F4C3" w14:textId="19BD20AD" w:rsidR="00D654A8" w:rsidRDefault="00A14C59" w:rsidP="009F2968">
            <w:pPr>
              <w:rPr>
                <w:rFonts w:cs="Arial"/>
                <w:sz w:val="18"/>
                <w:szCs w:val="18"/>
              </w:rPr>
            </w:pPr>
            <w:sdt>
              <w:sdtPr>
                <w:rPr>
                  <w:rFonts w:cs="Arial"/>
                  <w:sz w:val="18"/>
                  <w:szCs w:val="18"/>
                </w:rPr>
                <w:id w:val="-1934510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2CE63E62" w14:textId="1A72A659"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1C9E41"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47EFF62F"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shd w:val="clear" w:color="auto" w:fill="auto"/>
          </w:tcPr>
          <w:p w14:paraId="5BC4495B"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shd w:val="clear" w:color="auto" w:fill="auto"/>
          </w:tcPr>
          <w:p w14:paraId="143F1190"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52916B32" w14:textId="77777777" w:rsidR="00D654A8" w:rsidRPr="00F661B9" w:rsidRDefault="00A14C59" w:rsidP="009F2968">
            <w:pPr>
              <w:rPr>
                <w:rFonts w:cs="Arial"/>
                <w:sz w:val="18"/>
                <w:szCs w:val="18"/>
              </w:rPr>
            </w:pPr>
            <w:sdt>
              <w:sdtPr>
                <w:rPr>
                  <w:rFonts w:cs="Arial"/>
                  <w:sz w:val="18"/>
                  <w:szCs w:val="18"/>
                </w:rPr>
                <w:id w:val="-30754777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FCA4B9C" w14:textId="77777777" w:rsidR="00D654A8" w:rsidRPr="00F661B9" w:rsidRDefault="00A14C59" w:rsidP="009F2968">
            <w:pPr>
              <w:rPr>
                <w:rFonts w:cs="Arial"/>
                <w:sz w:val="18"/>
              </w:rPr>
            </w:pPr>
            <w:sdt>
              <w:sdtPr>
                <w:rPr>
                  <w:rFonts w:cs="Arial"/>
                  <w:sz w:val="18"/>
                  <w:szCs w:val="18"/>
                </w:rPr>
                <w:id w:val="-3263731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7EC36F78" w14:textId="77777777" w:rsidR="00D654A8" w:rsidRPr="00F661B9" w:rsidRDefault="00A14C59" w:rsidP="009F2968">
            <w:pPr>
              <w:rPr>
                <w:rFonts w:cs="Arial"/>
                <w:sz w:val="18"/>
                <w:szCs w:val="18"/>
              </w:rPr>
            </w:pPr>
            <w:sdt>
              <w:sdtPr>
                <w:rPr>
                  <w:rFonts w:cs="Arial"/>
                  <w:sz w:val="18"/>
                  <w:szCs w:val="18"/>
                </w:rPr>
                <w:id w:val="11552561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983998" w14:textId="77777777" w:rsidR="00D654A8" w:rsidRPr="00F661B9" w:rsidRDefault="00A14C59" w:rsidP="009F2968">
            <w:pPr>
              <w:rPr>
                <w:rFonts w:cs="Arial"/>
                <w:sz w:val="18"/>
              </w:rPr>
            </w:pPr>
            <w:sdt>
              <w:sdtPr>
                <w:rPr>
                  <w:rFonts w:cs="Arial"/>
                  <w:sz w:val="18"/>
                  <w:szCs w:val="18"/>
                </w:rPr>
                <w:id w:val="156514251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5AB25A8" w14:textId="77777777" w:rsidR="00D654A8" w:rsidRPr="00F661B9" w:rsidRDefault="00A14C59" w:rsidP="009F2968">
            <w:pPr>
              <w:rPr>
                <w:rFonts w:cs="Arial"/>
                <w:sz w:val="18"/>
                <w:szCs w:val="18"/>
              </w:rPr>
            </w:pPr>
            <w:sdt>
              <w:sdtPr>
                <w:rPr>
                  <w:rFonts w:cs="Arial"/>
                  <w:sz w:val="18"/>
                  <w:szCs w:val="18"/>
                </w:rPr>
                <w:id w:val="72711013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C41F97" w14:textId="51D0831C" w:rsidR="00D654A8" w:rsidRDefault="00A14C59" w:rsidP="009F2968">
            <w:pPr>
              <w:rPr>
                <w:rFonts w:cs="Arial"/>
                <w:sz w:val="18"/>
                <w:szCs w:val="18"/>
              </w:rPr>
            </w:pPr>
            <w:sdt>
              <w:sdtPr>
                <w:rPr>
                  <w:rFonts w:cs="Arial"/>
                  <w:sz w:val="18"/>
                  <w:szCs w:val="18"/>
                </w:rPr>
                <w:id w:val="201980829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A5D8A00" w14:textId="77777777" w:rsidR="00D654A8" w:rsidRPr="00F661B9" w:rsidRDefault="00A14C59" w:rsidP="009F2968">
            <w:pPr>
              <w:rPr>
                <w:rFonts w:cs="Arial"/>
                <w:sz w:val="18"/>
                <w:szCs w:val="18"/>
              </w:rPr>
            </w:pPr>
            <w:sdt>
              <w:sdtPr>
                <w:rPr>
                  <w:rFonts w:cs="Arial"/>
                  <w:sz w:val="18"/>
                  <w:szCs w:val="18"/>
                </w:rPr>
                <w:id w:val="-31164497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645F14" w14:textId="51840667" w:rsidR="00D654A8" w:rsidRDefault="00A14C59" w:rsidP="009F2968">
            <w:pPr>
              <w:rPr>
                <w:rFonts w:cs="Arial"/>
                <w:sz w:val="18"/>
                <w:szCs w:val="18"/>
              </w:rPr>
            </w:pPr>
            <w:sdt>
              <w:sdtPr>
                <w:rPr>
                  <w:rFonts w:cs="Arial"/>
                  <w:sz w:val="18"/>
                  <w:szCs w:val="18"/>
                </w:rPr>
                <w:id w:val="-1584526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35E23BEB" w14:textId="14A04554"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7F3F7FE"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57D7C35"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A12A1D2"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77D6C157"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4C40E76" w14:textId="77777777" w:rsidR="00D654A8" w:rsidRPr="00F661B9" w:rsidRDefault="00A14C59" w:rsidP="009F2968">
            <w:pPr>
              <w:rPr>
                <w:rFonts w:cs="Arial"/>
                <w:sz w:val="18"/>
                <w:szCs w:val="18"/>
              </w:rPr>
            </w:pPr>
            <w:sdt>
              <w:sdtPr>
                <w:rPr>
                  <w:rFonts w:cs="Arial"/>
                  <w:sz w:val="18"/>
                  <w:szCs w:val="18"/>
                </w:rPr>
                <w:id w:val="119512640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06B6F0D" w14:textId="77777777" w:rsidR="00D654A8" w:rsidRPr="00F661B9" w:rsidRDefault="00A14C59" w:rsidP="009F2968">
            <w:pPr>
              <w:rPr>
                <w:rFonts w:cs="Arial"/>
                <w:sz w:val="18"/>
              </w:rPr>
            </w:pPr>
            <w:sdt>
              <w:sdtPr>
                <w:rPr>
                  <w:rFonts w:cs="Arial"/>
                  <w:sz w:val="18"/>
                  <w:szCs w:val="18"/>
                </w:rPr>
                <w:id w:val="6697625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9029AD" w14:textId="77777777" w:rsidR="00D654A8" w:rsidRPr="00F661B9" w:rsidRDefault="00A14C59" w:rsidP="009F2968">
            <w:pPr>
              <w:rPr>
                <w:rFonts w:cs="Arial"/>
                <w:sz w:val="18"/>
                <w:szCs w:val="18"/>
              </w:rPr>
            </w:pPr>
            <w:sdt>
              <w:sdtPr>
                <w:rPr>
                  <w:rFonts w:cs="Arial"/>
                  <w:sz w:val="18"/>
                  <w:szCs w:val="18"/>
                </w:rPr>
                <w:id w:val="20953521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9BB7AE" w14:textId="77777777" w:rsidR="00D654A8" w:rsidRPr="00F661B9" w:rsidRDefault="00A14C59" w:rsidP="009F2968">
            <w:pPr>
              <w:rPr>
                <w:rFonts w:cs="Arial"/>
                <w:sz w:val="18"/>
              </w:rPr>
            </w:pPr>
            <w:sdt>
              <w:sdtPr>
                <w:rPr>
                  <w:rFonts w:cs="Arial"/>
                  <w:sz w:val="18"/>
                  <w:szCs w:val="18"/>
                </w:rPr>
                <w:id w:val="14691602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DFE67F" w14:textId="77777777" w:rsidR="00D654A8" w:rsidRPr="00F661B9" w:rsidRDefault="00A14C59" w:rsidP="009F2968">
            <w:pPr>
              <w:rPr>
                <w:rFonts w:cs="Arial"/>
                <w:sz w:val="18"/>
                <w:szCs w:val="18"/>
              </w:rPr>
            </w:pPr>
            <w:sdt>
              <w:sdtPr>
                <w:rPr>
                  <w:rFonts w:cs="Arial"/>
                  <w:sz w:val="18"/>
                  <w:szCs w:val="18"/>
                </w:rPr>
                <w:id w:val="-190390136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5E78DD2" w14:textId="239A6411" w:rsidR="00D654A8" w:rsidRDefault="00A14C59" w:rsidP="009F2968">
            <w:pPr>
              <w:rPr>
                <w:rFonts w:cs="Arial"/>
                <w:sz w:val="18"/>
                <w:szCs w:val="18"/>
              </w:rPr>
            </w:pPr>
            <w:sdt>
              <w:sdtPr>
                <w:rPr>
                  <w:rFonts w:cs="Arial"/>
                  <w:sz w:val="18"/>
                  <w:szCs w:val="18"/>
                </w:rPr>
                <w:id w:val="-1204544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31887AC" w14:textId="77777777" w:rsidR="00D654A8" w:rsidRPr="00F661B9" w:rsidRDefault="00A14C59" w:rsidP="009F2968">
            <w:pPr>
              <w:rPr>
                <w:rFonts w:cs="Arial"/>
                <w:sz w:val="18"/>
                <w:szCs w:val="18"/>
              </w:rPr>
            </w:pPr>
            <w:sdt>
              <w:sdtPr>
                <w:rPr>
                  <w:rFonts w:cs="Arial"/>
                  <w:sz w:val="18"/>
                  <w:szCs w:val="18"/>
                </w:rPr>
                <w:id w:val="13939989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39070CB" w14:textId="6F19BC8E" w:rsidR="00D654A8" w:rsidRDefault="00A14C59" w:rsidP="009F2968">
            <w:pPr>
              <w:rPr>
                <w:rFonts w:cs="Arial"/>
                <w:sz w:val="18"/>
                <w:szCs w:val="18"/>
              </w:rPr>
            </w:pPr>
            <w:sdt>
              <w:sdtPr>
                <w:rPr>
                  <w:rFonts w:cs="Arial"/>
                  <w:sz w:val="18"/>
                  <w:szCs w:val="18"/>
                </w:rPr>
                <w:id w:val="-17757714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B913CF" w14:textId="37440E50" w:rsidTr="001E5915">
        <w:trPr>
          <w:cantSplit/>
          <w:trHeight w:val="225"/>
        </w:trPr>
        <w:tc>
          <w:tcPr>
            <w:tcW w:w="2407"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3217891" w14:textId="77777777" w:rsidR="00D654A8" w:rsidRPr="00F661B9" w:rsidRDefault="00D654A8" w:rsidP="009F2968">
            <w:pPr>
              <w:ind w:left="708"/>
              <w:rPr>
                <w:rFonts w:cs="Arial"/>
              </w:rPr>
            </w:pPr>
          </w:p>
        </w:tc>
        <w:tc>
          <w:tcPr>
            <w:tcW w:w="849"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761B367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D05E46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3618F80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6F0C504" w14:textId="77777777" w:rsidR="00D654A8" w:rsidRPr="00F661B9" w:rsidRDefault="00A14C59" w:rsidP="009F2968">
            <w:pPr>
              <w:rPr>
                <w:rFonts w:cs="Arial"/>
                <w:sz w:val="18"/>
                <w:szCs w:val="18"/>
              </w:rPr>
            </w:pPr>
            <w:sdt>
              <w:sdtPr>
                <w:rPr>
                  <w:rFonts w:cs="Arial"/>
                  <w:sz w:val="18"/>
                  <w:szCs w:val="18"/>
                </w:rPr>
                <w:id w:val="-85341850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DC3106F" w14:textId="77777777" w:rsidR="00D654A8" w:rsidRPr="00F661B9" w:rsidRDefault="00A14C59" w:rsidP="009F2968">
            <w:pPr>
              <w:rPr>
                <w:rFonts w:cs="Arial"/>
                <w:sz w:val="18"/>
              </w:rPr>
            </w:pPr>
            <w:sdt>
              <w:sdtPr>
                <w:rPr>
                  <w:rFonts w:cs="Arial"/>
                  <w:sz w:val="18"/>
                  <w:szCs w:val="18"/>
                </w:rPr>
                <w:id w:val="-49773260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F5A2E0C" w14:textId="77777777" w:rsidR="00D654A8" w:rsidRPr="00F661B9" w:rsidRDefault="00A14C59" w:rsidP="009F2968">
            <w:pPr>
              <w:rPr>
                <w:rFonts w:cs="Arial"/>
                <w:sz w:val="18"/>
                <w:szCs w:val="18"/>
              </w:rPr>
            </w:pPr>
            <w:sdt>
              <w:sdtPr>
                <w:rPr>
                  <w:rFonts w:cs="Arial"/>
                  <w:sz w:val="18"/>
                  <w:szCs w:val="18"/>
                </w:rPr>
                <w:id w:val="16694361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1A52CEC" w14:textId="77777777" w:rsidR="00D654A8" w:rsidRPr="00F661B9" w:rsidRDefault="00A14C59" w:rsidP="009F2968">
            <w:pPr>
              <w:rPr>
                <w:rFonts w:cs="Arial"/>
                <w:sz w:val="18"/>
              </w:rPr>
            </w:pPr>
            <w:sdt>
              <w:sdtPr>
                <w:rPr>
                  <w:rFonts w:cs="Arial"/>
                  <w:sz w:val="18"/>
                  <w:szCs w:val="18"/>
                </w:rPr>
                <w:id w:val="8157667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060CAAC" w14:textId="77777777" w:rsidR="00D654A8" w:rsidRPr="00F661B9" w:rsidRDefault="00A14C59" w:rsidP="009F2968">
            <w:pPr>
              <w:rPr>
                <w:rFonts w:cs="Arial"/>
                <w:sz w:val="18"/>
                <w:szCs w:val="18"/>
              </w:rPr>
            </w:pPr>
            <w:sdt>
              <w:sdtPr>
                <w:rPr>
                  <w:rFonts w:cs="Arial"/>
                  <w:sz w:val="18"/>
                  <w:szCs w:val="18"/>
                </w:rPr>
                <w:id w:val="-369459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48F4191" w14:textId="5C4C0BFD" w:rsidR="00D654A8" w:rsidRDefault="00A14C59" w:rsidP="009F2968">
            <w:pPr>
              <w:rPr>
                <w:rFonts w:cs="Arial"/>
                <w:sz w:val="18"/>
                <w:szCs w:val="18"/>
              </w:rPr>
            </w:pPr>
            <w:sdt>
              <w:sdtPr>
                <w:rPr>
                  <w:rFonts w:cs="Arial"/>
                  <w:sz w:val="18"/>
                  <w:szCs w:val="18"/>
                </w:rPr>
                <w:id w:val="48366972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796CA79A" w14:textId="77777777" w:rsidR="00D654A8" w:rsidRPr="00F661B9" w:rsidRDefault="00A14C59" w:rsidP="009F2968">
            <w:pPr>
              <w:rPr>
                <w:rFonts w:cs="Arial"/>
                <w:sz w:val="18"/>
                <w:szCs w:val="18"/>
              </w:rPr>
            </w:pPr>
            <w:sdt>
              <w:sdtPr>
                <w:rPr>
                  <w:rFonts w:cs="Arial"/>
                  <w:sz w:val="18"/>
                  <w:szCs w:val="18"/>
                </w:rPr>
                <w:id w:val="-664221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8E5E27C" w14:textId="5866C930" w:rsidR="00D654A8" w:rsidRDefault="00A14C59" w:rsidP="009F2968">
            <w:pPr>
              <w:rPr>
                <w:rFonts w:cs="Arial"/>
                <w:sz w:val="18"/>
                <w:szCs w:val="18"/>
              </w:rPr>
            </w:pPr>
            <w:sdt>
              <w:sdtPr>
                <w:rPr>
                  <w:rFonts w:cs="Arial"/>
                  <w:sz w:val="18"/>
                  <w:szCs w:val="18"/>
                </w:rPr>
                <w:id w:val="17841451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bl>
    <w:p w14:paraId="38E5BF9E" w14:textId="77777777" w:rsidR="00BB4D35" w:rsidRDefault="00BB4D35" w:rsidP="006467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B6E55" w:rsidRPr="00F661B9" w14:paraId="4C71A2F1" w14:textId="77777777" w:rsidTr="001E5915">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A661037" w14:textId="77777777" w:rsidR="001B6E55" w:rsidRPr="00F661B9" w:rsidRDefault="001B6E55"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888F3BB" w14:textId="77777777" w:rsidR="001B6E55" w:rsidRPr="00F661B9" w:rsidRDefault="001B6E55"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8FB4065" w14:textId="77777777" w:rsidR="001B6E55" w:rsidRPr="00F661B9" w:rsidRDefault="001B6E55" w:rsidP="007A63A7">
            <w:pPr>
              <w:jc w:val="center"/>
              <w:rPr>
                <w:rFonts w:cs="Arial"/>
                <w:b/>
              </w:rPr>
            </w:pPr>
            <w:r w:rsidRPr="00F661B9">
              <w:rPr>
                <w:rFonts w:cs="Arial"/>
                <w:b/>
              </w:rPr>
              <w:t>Erläuterung durch die</w:t>
            </w:r>
          </w:p>
          <w:p w14:paraId="09E25F60" w14:textId="77777777" w:rsidR="001B6E55" w:rsidRPr="00F661B9" w:rsidRDefault="001B6E55" w:rsidP="007A63A7">
            <w:pPr>
              <w:jc w:val="center"/>
              <w:rPr>
                <w:rFonts w:cs="Arial"/>
                <w:b/>
              </w:rPr>
            </w:pPr>
            <w:r w:rsidRPr="00F661B9">
              <w:rPr>
                <w:rFonts w:cs="Arial"/>
                <w:b/>
              </w:rPr>
              <w:t>Einrichtung</w:t>
            </w:r>
          </w:p>
        </w:tc>
      </w:tr>
      <w:tr w:rsidR="001B6E55" w:rsidRPr="00F661B9" w14:paraId="56716668"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E84D2D0" w14:textId="1ABF24A2" w:rsidR="001B6E55" w:rsidRPr="00F661B9" w:rsidRDefault="001D0DAE" w:rsidP="007A63A7">
            <w:pPr>
              <w:ind w:left="708"/>
              <w:rPr>
                <w:rFonts w:cs="Arial"/>
              </w:rPr>
            </w:pPr>
            <w:r w:rsidRPr="008B7B14">
              <w:rPr>
                <w:rFonts w:cs="Arial"/>
              </w:rPr>
              <w:t>1,5</w:t>
            </w:r>
            <w:r w:rsidR="00082C2E">
              <w:rPr>
                <w:rFonts w:cs="Arial"/>
              </w:rPr>
              <w:t xml:space="preserve"> VK</w:t>
            </w:r>
            <w:r w:rsidR="001B6E55" w:rsidRPr="008B7B14">
              <w:rPr>
                <w:rFonts w:cs="Arial"/>
              </w:rPr>
              <w:t xml:space="preserve"> </w:t>
            </w:r>
            <w:r w:rsidR="00D233B8">
              <w:rPr>
                <w:rFonts w:cs="Arial"/>
              </w:rPr>
              <w:t>für</w:t>
            </w:r>
            <w:r w:rsidR="001B6E55" w:rsidRPr="008B7B14">
              <w:rPr>
                <w:rFonts w:cs="Arial"/>
              </w:rPr>
              <w:t xml:space="preserve"> </w:t>
            </w:r>
            <w:r w:rsidRPr="008B7B14">
              <w:rPr>
                <w:rFonts w:cs="Arial"/>
              </w:rPr>
              <w:t>40</w:t>
            </w:r>
            <w:r w:rsidR="001B6E55" w:rsidRPr="008B7B14">
              <w:rPr>
                <w:rFonts w:cs="Arial"/>
              </w:rPr>
              <w:t xml:space="preserve"> </w:t>
            </w:r>
            <w:r w:rsidRPr="008B7B14">
              <w:rPr>
                <w:rFonts w:cs="Arial"/>
              </w:rPr>
              <w:t>Patienten</w:t>
            </w:r>
            <w:r>
              <w:rPr>
                <w:rFonts w:cs="Arial"/>
              </w:rPr>
              <w:t xml:space="preserve"> im Kalenderjahr</w:t>
            </w:r>
            <w:r w:rsidR="00D233B8">
              <w:rPr>
                <w:rFonts w:cs="Arial"/>
              </w:rPr>
              <w:t xml:space="preserve"> (weitere Steigerung von 0,04 VK </w:t>
            </w:r>
            <w:r w:rsidR="00A24BF0">
              <w:rPr>
                <w:rFonts w:cs="Arial"/>
              </w:rPr>
              <w:t>je</w:t>
            </w:r>
            <w:r w:rsidR="00D233B8">
              <w:rPr>
                <w:rFonts w:cs="Arial"/>
              </w:rPr>
              <w:t xml:space="preserve"> weitere</w:t>
            </w:r>
            <w:r w:rsidR="00A24BF0">
              <w:rPr>
                <w:rFonts w:cs="Arial"/>
              </w:rPr>
              <w:t>r</w:t>
            </w:r>
            <w:r w:rsidR="00D233B8">
              <w:rPr>
                <w:rFonts w:cs="Arial"/>
              </w:rPr>
              <w:t xml:space="preserve"> Patient)</w:t>
            </w:r>
            <w:r w:rsidR="001B6E55" w:rsidRPr="00F661B9">
              <w:rPr>
                <w:rFonts w:cs="Arial"/>
              </w:rPr>
              <w:t xml:space="preserve"> + </w:t>
            </w:r>
            <w:r w:rsidR="001B6E55" w:rsidRPr="00F661B9">
              <w:rPr>
                <w:rFonts w:cs="Arial"/>
                <w:color w:val="000000" w:themeColor="text1"/>
              </w:rPr>
              <w:t xml:space="preserve">adäquater Stellenumfang für Leitungsfunktionen </w:t>
            </w:r>
            <w:r w:rsidR="001B6E55" w:rsidRPr="00F661B9">
              <w:rPr>
                <w:rFonts w:cs="Arial"/>
                <w:color w:val="000000" w:themeColor="text1"/>
                <w:sz w:val="18"/>
                <w:szCs w:val="18"/>
              </w:rPr>
              <w:t>(</w:t>
            </w:r>
            <w:r w:rsidR="001B6E55"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898588C"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vAlign w:val="center"/>
          </w:tcPr>
          <w:p w14:paraId="5789A450" w14:textId="77777777" w:rsidR="001B6E55" w:rsidRPr="00675ECC" w:rsidRDefault="001B6E55" w:rsidP="007A63A7">
            <w:pPr>
              <w:rPr>
                <w:rFonts w:cs="Arial"/>
                <w:sz w:val="18"/>
              </w:rPr>
            </w:pPr>
            <w:r w:rsidRPr="00675ECC">
              <w:rPr>
                <w:rFonts w:cs="Arial"/>
                <w:sz w:val="18"/>
              </w:rPr>
              <w:t xml:space="preserve">Gesamtanzahl in VK: </w:t>
            </w: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1B6E55" w:rsidRPr="00F661B9" w14:paraId="06E7E27A"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7727959" w14:textId="324DFFB9" w:rsidR="001B6E55" w:rsidRPr="00F661B9" w:rsidRDefault="001B6E55" w:rsidP="007A63A7">
            <w:pPr>
              <w:ind w:left="708"/>
              <w:rPr>
                <w:rFonts w:cs="Arial"/>
              </w:rPr>
            </w:pPr>
            <w:r w:rsidRPr="0038141E">
              <w:t>Eine Rund-um-die-Uhr-Versorgung</w:t>
            </w:r>
            <w:r>
              <w:t xml:space="preserve"> (inklusive Hausbesuche)</w:t>
            </w:r>
            <w:r w:rsidRPr="0038141E">
              <w:t xml:space="preserve"> mit qualifizierten </w:t>
            </w:r>
            <w:r>
              <w:t>Ärztinnen</w:t>
            </w:r>
            <w:r w:rsidR="00082C2E">
              <w:t xml:space="preserve"> </w:t>
            </w:r>
            <w:r>
              <w:t>/</w:t>
            </w:r>
            <w:r w:rsidR="00082C2E">
              <w:t xml:space="preserve"> Ärzten</w:t>
            </w:r>
            <w:r>
              <w:t xml:space="preserve">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5DA635CE"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tcPr>
          <w:p w14:paraId="33833A79" w14:textId="77777777" w:rsidR="00494B6A" w:rsidRPr="00675ECC" w:rsidRDefault="00A14C59" w:rsidP="00494B6A">
            <w:pPr>
              <w:rPr>
                <w:rFonts w:cs="Arial"/>
                <w:sz w:val="18"/>
              </w:rPr>
            </w:pPr>
            <w:sdt>
              <w:sdtPr>
                <w:rPr>
                  <w:rFonts w:cs="Arial"/>
                  <w:sz w:val="18"/>
                </w:rPr>
                <w:id w:val="-87260873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4C670388" w14:textId="77777777" w:rsidR="00494B6A" w:rsidRPr="00675ECC" w:rsidRDefault="00A14C59" w:rsidP="00494B6A">
            <w:pPr>
              <w:jc w:val="both"/>
              <w:rPr>
                <w:rFonts w:cs="Arial"/>
                <w:sz w:val="18"/>
              </w:rPr>
            </w:pPr>
            <w:sdt>
              <w:sdtPr>
                <w:rPr>
                  <w:rFonts w:cs="Arial"/>
                  <w:sz w:val="18"/>
                </w:rPr>
                <w:id w:val="77630182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3F9D0C26" w14:textId="69C274D0" w:rsidR="001B6E55"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9F2968" w:rsidRPr="00F661B9" w14:paraId="15B3C645"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DFF33F" w14:textId="4BBC4DB0" w:rsidR="009F2968" w:rsidRPr="0038141E" w:rsidRDefault="009F2968" w:rsidP="007A63A7">
            <w:pPr>
              <w:ind w:left="708"/>
            </w:pPr>
            <w:r>
              <w:t>Überwiegender Anteil der Fachärzte des SAPV-KJ-Teams (&gt;50% der Gesamt-VK) sind Fachärzte für Kinder- und Jugendmedizin</w:t>
            </w:r>
          </w:p>
        </w:tc>
        <w:tc>
          <w:tcPr>
            <w:tcW w:w="1134" w:type="dxa"/>
            <w:tcBorders>
              <w:left w:val="single" w:sz="4" w:space="0" w:color="auto"/>
              <w:bottom w:val="single" w:sz="4" w:space="0" w:color="auto"/>
              <w:right w:val="single" w:sz="4" w:space="0" w:color="BFBFBF" w:themeColor="background1" w:themeShade="BF"/>
            </w:tcBorders>
            <w:shd w:val="clear" w:color="auto" w:fill="C0E989"/>
            <w:vAlign w:val="center"/>
          </w:tcPr>
          <w:p w14:paraId="4D83C174" w14:textId="7EC7BE88" w:rsidR="009F2968" w:rsidRPr="00F661B9" w:rsidRDefault="009F2968"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3F70ADA6" w14:textId="77777777" w:rsidR="00494B6A" w:rsidRPr="00675ECC" w:rsidRDefault="00A14C59" w:rsidP="00494B6A">
            <w:pPr>
              <w:rPr>
                <w:rFonts w:cs="Arial"/>
                <w:sz w:val="18"/>
              </w:rPr>
            </w:pPr>
            <w:sdt>
              <w:sdtPr>
                <w:rPr>
                  <w:rFonts w:cs="Arial"/>
                  <w:sz w:val="18"/>
                </w:rPr>
                <w:id w:val="-141916408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60C28103" w14:textId="77777777" w:rsidR="00494B6A" w:rsidRPr="00675ECC" w:rsidRDefault="00A14C59" w:rsidP="00494B6A">
            <w:pPr>
              <w:jc w:val="both"/>
              <w:rPr>
                <w:rFonts w:cs="Arial"/>
                <w:sz w:val="18"/>
              </w:rPr>
            </w:pPr>
            <w:sdt>
              <w:sdtPr>
                <w:rPr>
                  <w:rFonts w:cs="Arial"/>
                  <w:sz w:val="18"/>
                </w:rPr>
                <w:id w:val="-170177201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52A16BDC" w14:textId="64083D1B" w:rsidR="009F2968"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bl>
    <w:p w14:paraId="377B2F81" w14:textId="77777777" w:rsidR="009F2968" w:rsidRDefault="009F2968" w:rsidP="00646755">
      <w:pPr>
        <w:rPr>
          <w:rFonts w:cs="Arial"/>
          <w:b/>
          <w:bCs/>
        </w:rPr>
      </w:pPr>
    </w:p>
    <w:p w14:paraId="17B402FF" w14:textId="77777777" w:rsidR="002651B7" w:rsidRDefault="002651B7">
      <w:pPr>
        <w:rPr>
          <w:rFonts w:cs="Arial"/>
          <w:b/>
          <w:bCs/>
        </w:rPr>
      </w:pPr>
      <w:r>
        <w:rPr>
          <w:rFonts w:cs="Arial"/>
          <w:b/>
          <w:bCs/>
        </w:rPr>
        <w:br w:type="page"/>
      </w:r>
    </w:p>
    <w:p w14:paraId="5DE15B20" w14:textId="7A3D2B53" w:rsidR="00646755" w:rsidRPr="001B6E55" w:rsidRDefault="001B6E55" w:rsidP="00646755">
      <w:pPr>
        <w:rPr>
          <w:rFonts w:cs="Arial"/>
          <w:b/>
          <w:bCs/>
        </w:rPr>
      </w:pPr>
      <w:r>
        <w:rPr>
          <w:rFonts w:cs="Arial"/>
          <w:b/>
          <w:bCs/>
        </w:rPr>
        <w:lastRenderedPageBreak/>
        <w:t xml:space="preserve">Fachlich ärztliche </w:t>
      </w:r>
      <w:r w:rsidR="009F2968">
        <w:rPr>
          <w:rFonts w:cs="Arial"/>
          <w:b/>
          <w:bCs/>
        </w:rPr>
        <w:t>B</w:t>
      </w:r>
      <w:r>
        <w:rPr>
          <w:rFonts w:cs="Arial"/>
          <w:b/>
          <w:bCs/>
        </w:rPr>
        <w:t>ehandlungsleitung</w:t>
      </w:r>
    </w:p>
    <w:p w14:paraId="4A8DFC31" w14:textId="77777777" w:rsidR="001B6E55" w:rsidRDefault="001B6E55" w:rsidP="00646755">
      <w:pPr>
        <w:rPr>
          <w:rFonts w:cs="Arial"/>
        </w:rPr>
      </w:pPr>
    </w:p>
    <w:tbl>
      <w:tblPr>
        <w:tblW w:w="53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9"/>
        <w:gridCol w:w="850"/>
        <w:gridCol w:w="3402"/>
        <w:gridCol w:w="1843"/>
        <w:gridCol w:w="1845"/>
      </w:tblGrid>
      <w:tr w:rsidR="001227B1" w:rsidRPr="00F661B9" w14:paraId="4C5A54A9" w14:textId="77777777" w:rsidTr="002651B7">
        <w:trPr>
          <w:cantSplit/>
          <w:trHeight w:val="284"/>
          <w:tblHeader/>
        </w:trPr>
        <w:tc>
          <w:tcPr>
            <w:tcW w:w="2409" w:type="dxa"/>
            <w:tcBorders>
              <w:top w:val="single" w:sz="4" w:space="0" w:color="auto"/>
            </w:tcBorders>
            <w:shd w:val="clear" w:color="auto" w:fill="BFBFBF" w:themeFill="background1" w:themeFillShade="BF"/>
            <w:tcMar>
              <w:top w:w="57" w:type="dxa"/>
              <w:bottom w:w="57" w:type="dxa"/>
            </w:tcMar>
            <w:vAlign w:val="center"/>
          </w:tcPr>
          <w:p w14:paraId="2FB92F78" w14:textId="77777777" w:rsidR="001227B1" w:rsidRPr="00F661B9" w:rsidRDefault="001227B1"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6E5ED360" w14:textId="77777777" w:rsidR="001227B1" w:rsidRPr="00F661B9" w:rsidRDefault="001227B1" w:rsidP="007A63A7">
            <w:pPr>
              <w:jc w:val="center"/>
              <w:rPr>
                <w:rFonts w:cs="Arial"/>
                <w:b/>
              </w:rPr>
            </w:pPr>
            <w:r w:rsidRPr="00F661B9">
              <w:rPr>
                <w:rFonts w:cs="Arial"/>
                <w:b/>
              </w:rPr>
              <w:t>verpflichtend</w:t>
            </w:r>
          </w:p>
        </w:tc>
        <w:tc>
          <w:tcPr>
            <w:tcW w:w="7087" w:type="dxa"/>
            <w:gridSpan w:val="3"/>
            <w:tcBorders>
              <w:top w:val="single" w:sz="4" w:space="0" w:color="auto"/>
            </w:tcBorders>
            <w:shd w:val="clear" w:color="auto" w:fill="BFBFBF" w:themeFill="background1" w:themeFillShade="BF"/>
            <w:vAlign w:val="center"/>
          </w:tcPr>
          <w:p w14:paraId="46E00056" w14:textId="77777777" w:rsidR="001227B1" w:rsidRPr="00F661B9" w:rsidRDefault="001227B1" w:rsidP="007A63A7">
            <w:pPr>
              <w:jc w:val="center"/>
              <w:rPr>
                <w:rFonts w:cs="Arial"/>
                <w:b/>
              </w:rPr>
            </w:pPr>
            <w:r w:rsidRPr="00F661B9">
              <w:rPr>
                <w:rFonts w:cs="Arial"/>
                <w:b/>
              </w:rPr>
              <w:t>Erläuterung durch die</w:t>
            </w:r>
          </w:p>
          <w:p w14:paraId="1A79C3D4" w14:textId="77777777" w:rsidR="001227B1" w:rsidRPr="00F661B9" w:rsidRDefault="001227B1" w:rsidP="007A63A7">
            <w:pPr>
              <w:jc w:val="center"/>
              <w:rPr>
                <w:rFonts w:cs="Arial"/>
                <w:b/>
              </w:rPr>
            </w:pPr>
            <w:r w:rsidRPr="00F661B9">
              <w:rPr>
                <w:rFonts w:cs="Arial"/>
                <w:b/>
              </w:rPr>
              <w:t>Einrichtung</w:t>
            </w:r>
          </w:p>
        </w:tc>
      </w:tr>
      <w:tr w:rsidR="00A37937" w:rsidRPr="00F661B9" w14:paraId="508F6019" w14:textId="77777777" w:rsidTr="002651B7">
        <w:trPr>
          <w:cantSplit/>
          <w:trHeight w:val="206"/>
        </w:trPr>
        <w:tc>
          <w:tcPr>
            <w:tcW w:w="2409"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406EBD86" w14:textId="35643B36" w:rsidR="00A37937" w:rsidRPr="001227B1" w:rsidRDefault="00A37937" w:rsidP="007A63A7">
            <w:pPr>
              <w:ind w:left="708"/>
              <w:rPr>
                <w:rFonts w:cs="Arial"/>
                <w:b/>
                <w:bCs/>
              </w:rPr>
            </w:pPr>
            <w:r>
              <w:rPr>
                <w:rFonts w:cs="Arial"/>
                <w:b/>
                <w:bCs/>
              </w:rPr>
              <w:t>ä</w:t>
            </w:r>
            <w:r w:rsidRPr="001227B1">
              <w:rPr>
                <w:rFonts w:cs="Arial"/>
                <w:b/>
                <w:bCs/>
              </w:rPr>
              <w:t>rztlich- fachliche Leitung</w:t>
            </w:r>
          </w:p>
        </w:tc>
        <w:tc>
          <w:tcPr>
            <w:tcW w:w="850" w:type="dxa"/>
            <w:vMerge w:val="restart"/>
            <w:tcBorders>
              <w:top w:val="nil"/>
              <w:left w:val="single" w:sz="4" w:space="0" w:color="auto"/>
              <w:right w:val="single" w:sz="4" w:space="0" w:color="auto"/>
            </w:tcBorders>
            <w:shd w:val="clear" w:color="auto" w:fill="C0E989"/>
            <w:vAlign w:val="center"/>
          </w:tcPr>
          <w:p w14:paraId="73698742" w14:textId="77777777" w:rsidR="00A37937" w:rsidRPr="00F661B9" w:rsidRDefault="00A37937"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3276D70E" w14:textId="77777777" w:rsidR="00A37937" w:rsidRPr="00F661B9" w:rsidRDefault="00A37937"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424F31B" w14:textId="77777777" w:rsidR="00A37937" w:rsidRPr="00F661B9" w:rsidRDefault="00A37937" w:rsidP="007A63A7">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688EFD11" w14:textId="77777777" w:rsidR="00A37937" w:rsidRPr="00F661B9" w:rsidRDefault="00A37937" w:rsidP="007A63A7">
            <w:pPr>
              <w:jc w:val="center"/>
              <w:rPr>
                <w:rFonts w:cs="Arial"/>
                <w:b/>
                <w:sz w:val="18"/>
              </w:rPr>
            </w:pPr>
            <w:r>
              <w:rPr>
                <w:rFonts w:cs="Arial"/>
                <w:b/>
                <w:sz w:val="18"/>
              </w:rPr>
              <w:t>Fachärztin/Facharzt für Kinder- und Jugendmedizin</w:t>
            </w:r>
          </w:p>
        </w:tc>
      </w:tr>
      <w:tr w:rsidR="00A37937" w:rsidRPr="00F661B9" w14:paraId="2F09E734" w14:textId="77777777" w:rsidTr="002651B7">
        <w:trPr>
          <w:cantSplit/>
          <w:trHeight w:val="203"/>
        </w:trPr>
        <w:tc>
          <w:tcPr>
            <w:tcW w:w="2409"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6680A4" w14:textId="77777777" w:rsidR="00A37937" w:rsidRPr="00F661B9" w:rsidRDefault="00A37937" w:rsidP="007A63A7">
            <w:pPr>
              <w:ind w:left="708"/>
              <w:rPr>
                <w:rFonts w:cs="Arial"/>
              </w:rPr>
            </w:pPr>
          </w:p>
        </w:tc>
        <w:tc>
          <w:tcPr>
            <w:tcW w:w="850" w:type="dxa"/>
            <w:vMerge/>
            <w:tcBorders>
              <w:left w:val="single" w:sz="4" w:space="0" w:color="auto"/>
              <w:right w:val="single" w:sz="4" w:space="0" w:color="auto"/>
            </w:tcBorders>
            <w:shd w:val="clear" w:color="auto" w:fill="C0E989"/>
            <w:vAlign w:val="center"/>
          </w:tcPr>
          <w:p w14:paraId="2261DA16" w14:textId="77777777" w:rsidR="00A37937" w:rsidRPr="00F661B9" w:rsidRDefault="00A37937"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1EF854E9"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37DE3D18"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63DAA260" w14:textId="77777777" w:rsidR="00A37937" w:rsidRPr="00F661B9" w:rsidRDefault="00A14C59" w:rsidP="007A63A7">
            <w:pPr>
              <w:rPr>
                <w:rFonts w:cs="Arial"/>
                <w:sz w:val="18"/>
                <w:szCs w:val="18"/>
              </w:rPr>
            </w:pPr>
            <w:sdt>
              <w:sdtPr>
                <w:rPr>
                  <w:rFonts w:cs="Arial"/>
                  <w:sz w:val="18"/>
                  <w:szCs w:val="18"/>
                </w:rPr>
                <w:id w:val="-490561721"/>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ja</w:t>
            </w:r>
          </w:p>
          <w:p w14:paraId="559422DA" w14:textId="77777777" w:rsidR="00A37937" w:rsidRPr="00F661B9" w:rsidRDefault="00A14C59" w:rsidP="007A63A7">
            <w:pPr>
              <w:rPr>
                <w:rFonts w:cs="Arial"/>
                <w:sz w:val="18"/>
              </w:rPr>
            </w:pPr>
            <w:sdt>
              <w:sdtPr>
                <w:rPr>
                  <w:rFonts w:cs="Arial"/>
                  <w:sz w:val="18"/>
                  <w:szCs w:val="18"/>
                </w:rPr>
                <w:id w:val="-624310183"/>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nein</w:t>
            </w:r>
          </w:p>
        </w:tc>
      </w:tr>
      <w:tr w:rsidR="00EC2427" w:rsidRPr="00F661B9" w14:paraId="1BCA4617" w14:textId="487AB8A6" w:rsidTr="002651B7">
        <w:trPr>
          <w:cantSplit/>
          <w:trHeight w:val="206"/>
        </w:trPr>
        <w:tc>
          <w:tcPr>
            <w:tcW w:w="2409" w:type="dxa"/>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40A35F62" w:rsidR="00EC2427" w:rsidRPr="001227B1" w:rsidRDefault="00EC2427" w:rsidP="00EC2427">
            <w:pPr>
              <w:ind w:left="708"/>
              <w:rPr>
                <w:rFonts w:cs="Arial"/>
                <w:b/>
                <w:bCs/>
              </w:rPr>
            </w:pPr>
            <w:r>
              <w:rPr>
                <w:rFonts w:cs="Arial"/>
                <w:b/>
                <w:bCs/>
              </w:rPr>
              <w:t>Vertretung ä</w:t>
            </w:r>
            <w:r w:rsidRPr="001227B1">
              <w:rPr>
                <w:rFonts w:cs="Arial"/>
                <w:b/>
                <w:bCs/>
              </w:rPr>
              <w:t>rztlich</w:t>
            </w:r>
            <w:r w:rsidR="00852230">
              <w:rPr>
                <w:rFonts w:cs="Arial"/>
                <w:b/>
                <w:bCs/>
              </w:rPr>
              <w:t xml:space="preserve"> </w:t>
            </w:r>
            <w:r w:rsidRPr="001227B1">
              <w:rPr>
                <w:rFonts w:cs="Arial"/>
                <w:b/>
                <w:bCs/>
              </w:rPr>
              <w:t>- fachliche Leitung</w:t>
            </w:r>
          </w:p>
        </w:tc>
        <w:tc>
          <w:tcPr>
            <w:tcW w:w="850" w:type="dxa"/>
            <w:tcBorders>
              <w:top w:val="nil"/>
              <w:left w:val="single" w:sz="4" w:space="0" w:color="auto"/>
              <w:right w:val="single" w:sz="4" w:space="0" w:color="auto"/>
            </w:tcBorders>
            <w:shd w:val="clear" w:color="auto" w:fill="C0E989"/>
            <w:vAlign w:val="center"/>
          </w:tcPr>
          <w:p w14:paraId="41F49ED0" w14:textId="1AD510FD" w:rsidR="00EC2427" w:rsidRPr="00F661B9" w:rsidRDefault="00EC2427" w:rsidP="00EC242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EC2427" w:rsidRPr="00F661B9" w:rsidRDefault="00EC2427" w:rsidP="001B6E55">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7D2F5484" w14:textId="5855688E" w:rsidR="00EC2427" w:rsidRPr="00F661B9" w:rsidRDefault="00EC2427" w:rsidP="001B6E55">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270A828F" w14:textId="7E0EA397" w:rsidR="00EC2427" w:rsidRPr="00F661B9" w:rsidRDefault="00EC2427" w:rsidP="001B6E55">
            <w:pPr>
              <w:jc w:val="center"/>
              <w:rPr>
                <w:rFonts w:cs="Arial"/>
                <w:b/>
                <w:sz w:val="18"/>
              </w:rPr>
            </w:pPr>
            <w:r>
              <w:rPr>
                <w:rFonts w:cs="Arial"/>
                <w:b/>
                <w:sz w:val="18"/>
              </w:rPr>
              <w:t>Fachärztin/Facharzt für Kinder- und Jugendmedizin</w:t>
            </w:r>
          </w:p>
        </w:tc>
      </w:tr>
      <w:tr w:rsidR="00EC2427" w:rsidRPr="00F661B9" w14:paraId="73A9AF1B" w14:textId="593F8203" w:rsidTr="002651B7">
        <w:trPr>
          <w:cantSplit/>
          <w:trHeight w:val="203"/>
        </w:trPr>
        <w:tc>
          <w:tcPr>
            <w:tcW w:w="2409" w:type="dxa"/>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EC2427" w:rsidRPr="00F661B9" w:rsidRDefault="00EC2427" w:rsidP="001B6E55">
            <w:pPr>
              <w:ind w:left="708"/>
              <w:rPr>
                <w:rFonts w:cs="Arial"/>
              </w:rPr>
            </w:pPr>
          </w:p>
        </w:tc>
        <w:tc>
          <w:tcPr>
            <w:tcW w:w="850" w:type="dxa"/>
            <w:tcBorders>
              <w:left w:val="single" w:sz="4" w:space="0" w:color="auto"/>
              <w:right w:val="single" w:sz="4" w:space="0" w:color="auto"/>
            </w:tcBorders>
            <w:shd w:val="clear" w:color="auto" w:fill="C0E989"/>
            <w:vAlign w:val="center"/>
          </w:tcPr>
          <w:p w14:paraId="3E018773" w14:textId="77777777" w:rsidR="00EC2427" w:rsidRPr="00F661B9" w:rsidRDefault="00EC2427" w:rsidP="001B6E55">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416C915D" w14:textId="3C26CBE3"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5BB61753" w14:textId="03292354"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45C0EBB9" w14:textId="77777777" w:rsidR="00EC2427" w:rsidRPr="00F661B9" w:rsidRDefault="00A14C59" w:rsidP="001227B1">
            <w:pPr>
              <w:rPr>
                <w:rFonts w:cs="Arial"/>
                <w:sz w:val="18"/>
                <w:szCs w:val="18"/>
              </w:rPr>
            </w:pPr>
            <w:sdt>
              <w:sdtPr>
                <w:rPr>
                  <w:rFonts w:cs="Arial"/>
                  <w:sz w:val="18"/>
                  <w:szCs w:val="18"/>
                </w:rPr>
                <w:id w:val="-550306355"/>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ja</w:t>
            </w:r>
          </w:p>
          <w:p w14:paraId="746B93AA" w14:textId="151FFA24" w:rsidR="00EC2427" w:rsidRPr="00F661B9" w:rsidRDefault="00A14C59" w:rsidP="001227B1">
            <w:pPr>
              <w:rPr>
                <w:rFonts w:cs="Arial"/>
                <w:sz w:val="18"/>
              </w:rPr>
            </w:pPr>
            <w:sdt>
              <w:sdtPr>
                <w:rPr>
                  <w:rFonts w:cs="Arial"/>
                  <w:sz w:val="18"/>
                  <w:szCs w:val="18"/>
                </w:rPr>
                <w:id w:val="53276018"/>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nein</w:t>
            </w:r>
          </w:p>
        </w:tc>
      </w:tr>
      <w:tr w:rsidR="00A37937" w:rsidRPr="00F661B9" w14:paraId="29BEF9FE" w14:textId="287DA8BF" w:rsidTr="002651B7">
        <w:trPr>
          <w:cantSplit/>
          <w:trHeight w:val="28"/>
        </w:trPr>
        <w:tc>
          <w:tcPr>
            <w:tcW w:w="10349" w:type="dxa"/>
            <w:gridSpan w:val="5"/>
            <w:shd w:val="clear" w:color="auto" w:fill="BFBFBF" w:themeFill="background1" w:themeFillShade="BF"/>
            <w:tcMar>
              <w:top w:w="57" w:type="dxa"/>
              <w:bottom w:w="57" w:type="dxa"/>
            </w:tcMar>
            <w:vAlign w:val="center"/>
          </w:tcPr>
          <w:p w14:paraId="77BF79E1" w14:textId="5CCAE256" w:rsidR="00A37937" w:rsidRPr="00F661B9" w:rsidRDefault="00A37937" w:rsidP="001B6E55">
            <w:pPr>
              <w:rPr>
                <w:rFonts w:cs="Arial"/>
                <w:b/>
              </w:rPr>
            </w:pPr>
            <w:r w:rsidRPr="00F661B9">
              <w:rPr>
                <w:rFonts w:cs="Arial"/>
                <w:b/>
              </w:rPr>
              <w:t>Weitergehende Beschreibung durch die Einrichtung</w:t>
            </w:r>
          </w:p>
        </w:tc>
      </w:tr>
      <w:tr w:rsidR="00A37937" w:rsidRPr="00F661B9" w14:paraId="12360535" w14:textId="07B3AC6B" w:rsidTr="002651B7">
        <w:trPr>
          <w:cantSplit/>
        </w:trPr>
        <w:tc>
          <w:tcPr>
            <w:tcW w:w="10349" w:type="dxa"/>
            <w:gridSpan w:val="5"/>
            <w:tcBorders>
              <w:bottom w:val="single" w:sz="4" w:space="0" w:color="auto"/>
            </w:tcBorders>
            <w:shd w:val="clear" w:color="auto" w:fill="auto"/>
            <w:tcMar>
              <w:top w:w="57" w:type="dxa"/>
              <w:bottom w:w="57" w:type="dxa"/>
            </w:tcMar>
            <w:vAlign w:val="center"/>
          </w:tcPr>
          <w:p w14:paraId="12EA4C22" w14:textId="767E5BED" w:rsidR="00A37937" w:rsidRPr="00F661B9" w:rsidRDefault="00A37937" w:rsidP="001B6E55">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0847BFE" w14:textId="77777777" w:rsidR="006F750B" w:rsidRDefault="006F750B">
      <w:pPr>
        <w:rPr>
          <w:rFonts w:cs="Arial"/>
        </w:rPr>
      </w:pPr>
    </w:p>
    <w:p w14:paraId="4A63E96B" w14:textId="1F0AFF0C" w:rsidR="006F750B" w:rsidRPr="001B6E55" w:rsidRDefault="006F750B" w:rsidP="006F750B">
      <w:pPr>
        <w:rPr>
          <w:rFonts w:cs="Arial"/>
          <w:b/>
          <w:bCs/>
        </w:rPr>
      </w:pPr>
      <w:r w:rsidRPr="001B6E55">
        <w:rPr>
          <w:rFonts w:cs="Arial"/>
          <w:b/>
          <w:bCs/>
        </w:rPr>
        <w:t xml:space="preserve">Personalschlüssel </w:t>
      </w:r>
      <w:r>
        <w:rPr>
          <w:rFonts w:cs="Arial"/>
          <w:b/>
          <w:bCs/>
        </w:rPr>
        <w:t>und Qualifikation Pflegefachkräfte</w:t>
      </w:r>
    </w:p>
    <w:p w14:paraId="75FE9605" w14:textId="77777777" w:rsidR="006F750B" w:rsidRPr="00F661B9" w:rsidRDefault="006F750B" w:rsidP="006F750B">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0"/>
        <w:gridCol w:w="2126"/>
        <w:gridCol w:w="992"/>
        <w:gridCol w:w="992"/>
        <w:gridCol w:w="992"/>
        <w:gridCol w:w="992"/>
        <w:gridCol w:w="993"/>
      </w:tblGrid>
      <w:tr w:rsidR="006F750B" w:rsidRPr="00F661B9" w14:paraId="00F57BD5" w14:textId="77777777" w:rsidTr="00555513">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42CE2A17" w14:textId="77777777" w:rsidR="006F750B" w:rsidRPr="00F661B9" w:rsidRDefault="006F750B"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7A3179F6" w14:textId="77777777" w:rsidR="006F750B" w:rsidRPr="00F661B9" w:rsidRDefault="006F750B" w:rsidP="007A63A7">
            <w:pPr>
              <w:jc w:val="center"/>
              <w:rPr>
                <w:rFonts w:cs="Arial"/>
                <w:b/>
              </w:rPr>
            </w:pPr>
            <w:r w:rsidRPr="00F661B9">
              <w:rPr>
                <w:rFonts w:cs="Arial"/>
                <w:b/>
              </w:rPr>
              <w:t>verpflichtend</w:t>
            </w:r>
          </w:p>
        </w:tc>
        <w:tc>
          <w:tcPr>
            <w:tcW w:w="7087" w:type="dxa"/>
            <w:gridSpan w:val="6"/>
            <w:tcBorders>
              <w:top w:val="single" w:sz="4" w:space="0" w:color="auto"/>
            </w:tcBorders>
            <w:shd w:val="clear" w:color="auto" w:fill="BFBFBF" w:themeFill="background1" w:themeFillShade="BF"/>
            <w:vAlign w:val="center"/>
          </w:tcPr>
          <w:p w14:paraId="5720C8C1" w14:textId="77777777" w:rsidR="006F750B" w:rsidRPr="00F661B9" w:rsidRDefault="006F750B" w:rsidP="007A63A7">
            <w:pPr>
              <w:jc w:val="center"/>
              <w:rPr>
                <w:rFonts w:cs="Arial"/>
                <w:b/>
              </w:rPr>
            </w:pPr>
            <w:r w:rsidRPr="00F661B9">
              <w:rPr>
                <w:rFonts w:cs="Arial"/>
                <w:b/>
              </w:rPr>
              <w:t>Erläuterung durch die</w:t>
            </w:r>
          </w:p>
          <w:p w14:paraId="1FC26DA8" w14:textId="77777777" w:rsidR="006F750B" w:rsidRPr="00F661B9" w:rsidRDefault="006F750B" w:rsidP="007A63A7">
            <w:pPr>
              <w:jc w:val="center"/>
              <w:rPr>
                <w:rFonts w:cs="Arial"/>
                <w:b/>
              </w:rPr>
            </w:pPr>
            <w:r w:rsidRPr="00F661B9">
              <w:rPr>
                <w:rFonts w:cs="Arial"/>
                <w:b/>
              </w:rPr>
              <w:t>Einrichtung</w:t>
            </w:r>
          </w:p>
        </w:tc>
      </w:tr>
      <w:tr w:rsidR="004861C6" w:rsidRPr="00F661B9" w14:paraId="193A7386" w14:textId="77777777" w:rsidTr="00555513">
        <w:trPr>
          <w:cantSplit/>
          <w:trHeight w:val="133"/>
        </w:trPr>
        <w:tc>
          <w:tcPr>
            <w:tcW w:w="2408"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49C5DE3" w14:textId="1FA18480" w:rsidR="004861C6" w:rsidRPr="00082C2E" w:rsidRDefault="004861C6" w:rsidP="007A63A7">
            <w:pPr>
              <w:ind w:left="708"/>
              <w:rPr>
                <w:rFonts w:cs="Arial"/>
              </w:rPr>
            </w:pPr>
            <w:r w:rsidRPr="00082C2E">
              <w:rPr>
                <w:rFonts w:cs="Arial"/>
              </w:rPr>
              <w:t xml:space="preserve">Benennung Anzahl der Pflegefachkräfte und Beschäftigungsumfang </w:t>
            </w:r>
            <w:r w:rsidRPr="008C7B04">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5DCAC08E" w14:textId="77777777" w:rsidR="004861C6" w:rsidRPr="00F661B9" w:rsidRDefault="004861C6" w:rsidP="007A63A7">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4649ECE4" w14:textId="77777777" w:rsidR="004861C6" w:rsidRPr="00F661B9" w:rsidRDefault="004861C6" w:rsidP="007A63A7">
            <w:pPr>
              <w:jc w:val="center"/>
              <w:rPr>
                <w:rFonts w:cs="Arial"/>
                <w:b/>
                <w:sz w:val="18"/>
              </w:rPr>
            </w:pPr>
            <w:r w:rsidRPr="00F661B9">
              <w:rPr>
                <w:rFonts w:cs="Arial"/>
                <w:b/>
                <w:sz w:val="18"/>
              </w:rPr>
              <w:t>Name:</w:t>
            </w:r>
          </w:p>
        </w:tc>
        <w:tc>
          <w:tcPr>
            <w:tcW w:w="992" w:type="dxa"/>
            <w:tcBorders>
              <w:left w:val="single" w:sz="4" w:space="0" w:color="auto"/>
              <w:right w:val="single" w:sz="4" w:space="0" w:color="000000" w:themeColor="text1"/>
            </w:tcBorders>
          </w:tcPr>
          <w:p w14:paraId="1D11B07C" w14:textId="35C38263" w:rsidR="004861C6" w:rsidRPr="00F661B9" w:rsidRDefault="004861C6"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4AAC4DBA" w14:textId="77777777" w:rsidR="004861C6" w:rsidRPr="00F661B9" w:rsidRDefault="004861C6"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F2EB9C0" w14:textId="77777777" w:rsidR="004861C6" w:rsidRPr="00F661B9" w:rsidRDefault="004861C6" w:rsidP="007A63A7">
            <w:pPr>
              <w:rPr>
                <w:rFonts w:cs="Arial"/>
                <w:b/>
                <w:sz w:val="18"/>
              </w:rPr>
            </w:pPr>
            <w:r>
              <w:rPr>
                <w:rFonts w:cs="Arial"/>
                <w:b/>
                <w:sz w:val="18"/>
              </w:rPr>
              <w:t>Anstellung bei SAPV-KJ Träger</w:t>
            </w:r>
            <w:r>
              <w:rPr>
                <w:rStyle w:val="Funotenzeichen"/>
                <w:rFonts w:cs="Arial"/>
                <w:b/>
                <w:sz w:val="18"/>
              </w:rPr>
              <w:footnoteReference w:id="5"/>
            </w:r>
          </w:p>
        </w:tc>
        <w:tc>
          <w:tcPr>
            <w:tcW w:w="992" w:type="dxa"/>
            <w:tcBorders>
              <w:left w:val="single" w:sz="4" w:space="0" w:color="auto"/>
              <w:right w:val="single" w:sz="4" w:space="0" w:color="000000" w:themeColor="text1"/>
            </w:tcBorders>
          </w:tcPr>
          <w:p w14:paraId="4E98EB24" w14:textId="1AEF1B63" w:rsidR="004861C6" w:rsidRDefault="004861C6" w:rsidP="007A63A7">
            <w:pPr>
              <w:rPr>
                <w:rFonts w:cs="Arial"/>
                <w:b/>
                <w:sz w:val="18"/>
              </w:rPr>
            </w:pPr>
            <w:r w:rsidRPr="006F750B">
              <w:rPr>
                <w:rFonts w:cs="Arial"/>
                <w:b/>
                <w:sz w:val="18"/>
              </w:rPr>
              <w:t>Abschluss einer pädiatrischen Palliative-Care-Fort-</w:t>
            </w:r>
            <w:r>
              <w:rPr>
                <w:rFonts w:cs="Arial"/>
                <w:b/>
                <w:sz w:val="18"/>
              </w:rPr>
              <w:t xml:space="preserve"> </w:t>
            </w:r>
            <w:r w:rsidRPr="006F750B">
              <w:rPr>
                <w:rFonts w:cs="Arial"/>
                <w:b/>
                <w:sz w:val="18"/>
              </w:rPr>
              <w:t>/ Weiterbildungsmaßnahme</w:t>
            </w:r>
            <w:r w:rsidRPr="006F750B">
              <w:rPr>
                <w:rStyle w:val="Funotenzeichen"/>
                <w:rFonts w:cs="Arial"/>
                <w:b/>
                <w:sz w:val="18"/>
                <w:vertAlign w:val="baseline"/>
              </w:rPr>
              <w:t xml:space="preserve"> </w:t>
            </w:r>
            <w:r>
              <w:rPr>
                <w:rStyle w:val="Funotenzeichen"/>
                <w:rFonts w:cs="Arial"/>
                <w:b/>
                <w:sz w:val="18"/>
              </w:rPr>
              <w:footnoteReference w:id="6"/>
            </w:r>
          </w:p>
        </w:tc>
        <w:tc>
          <w:tcPr>
            <w:tcW w:w="993" w:type="dxa"/>
            <w:tcBorders>
              <w:left w:val="single" w:sz="4" w:space="0" w:color="auto"/>
              <w:right w:val="single" w:sz="4" w:space="0" w:color="000000" w:themeColor="text1"/>
            </w:tcBorders>
          </w:tcPr>
          <w:p w14:paraId="5B81AF99" w14:textId="6806A580" w:rsidR="004861C6" w:rsidRDefault="004861C6" w:rsidP="007A63A7">
            <w:pPr>
              <w:rPr>
                <w:rFonts w:cs="Arial"/>
                <w:b/>
                <w:sz w:val="18"/>
              </w:rPr>
            </w:pPr>
            <w:r>
              <w:rPr>
                <w:rFonts w:cs="Arial"/>
                <w:b/>
                <w:sz w:val="18"/>
              </w:rPr>
              <w:t>Erfahrung aus der pädiatrisch palliativen Pflege</w:t>
            </w:r>
            <w:r>
              <w:rPr>
                <w:rStyle w:val="Funotenzeichen"/>
                <w:rFonts w:cs="Arial"/>
                <w:b/>
                <w:sz w:val="18"/>
              </w:rPr>
              <w:footnoteReference w:id="7"/>
            </w:r>
          </w:p>
        </w:tc>
      </w:tr>
      <w:tr w:rsidR="004861C6" w:rsidRPr="00F661B9" w14:paraId="48D017EE" w14:textId="77777777" w:rsidTr="00555513">
        <w:trPr>
          <w:cantSplit/>
          <w:trHeight w:val="222"/>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6EA79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A1FD90C"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D653A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35369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20288A6" w14:textId="77777777" w:rsidR="004861C6" w:rsidRPr="00F661B9" w:rsidRDefault="00A14C59" w:rsidP="007A63A7">
            <w:pPr>
              <w:rPr>
                <w:rFonts w:cs="Arial"/>
                <w:sz w:val="18"/>
                <w:szCs w:val="18"/>
              </w:rPr>
            </w:pPr>
            <w:sdt>
              <w:sdtPr>
                <w:rPr>
                  <w:rFonts w:cs="Arial"/>
                  <w:sz w:val="18"/>
                  <w:szCs w:val="18"/>
                </w:rPr>
                <w:id w:val="-133484017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641108A" w14:textId="77777777" w:rsidR="004861C6" w:rsidRPr="00F661B9" w:rsidRDefault="00A14C59" w:rsidP="007A63A7">
            <w:pPr>
              <w:rPr>
                <w:rFonts w:cs="Arial"/>
                <w:sz w:val="18"/>
              </w:rPr>
            </w:pPr>
            <w:sdt>
              <w:sdtPr>
                <w:rPr>
                  <w:rFonts w:cs="Arial"/>
                  <w:sz w:val="18"/>
                  <w:szCs w:val="18"/>
                </w:rPr>
                <w:id w:val="11770730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9244C82" w14:textId="77777777" w:rsidR="004861C6" w:rsidRPr="00F661B9" w:rsidRDefault="00A14C59" w:rsidP="007A63A7">
            <w:pPr>
              <w:rPr>
                <w:rFonts w:cs="Arial"/>
                <w:sz w:val="18"/>
                <w:szCs w:val="18"/>
              </w:rPr>
            </w:pPr>
            <w:sdt>
              <w:sdtPr>
                <w:rPr>
                  <w:rFonts w:cs="Arial"/>
                  <w:sz w:val="18"/>
                  <w:szCs w:val="18"/>
                </w:rPr>
                <w:id w:val="-183730182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97F0EA" w14:textId="77777777" w:rsidR="004861C6" w:rsidRPr="00F661B9" w:rsidRDefault="00A14C59" w:rsidP="007A63A7">
            <w:pPr>
              <w:rPr>
                <w:rFonts w:cs="Arial"/>
                <w:sz w:val="18"/>
              </w:rPr>
            </w:pPr>
            <w:sdt>
              <w:sdtPr>
                <w:rPr>
                  <w:rFonts w:cs="Arial"/>
                  <w:sz w:val="18"/>
                  <w:szCs w:val="18"/>
                </w:rPr>
                <w:id w:val="-53319171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022B1C" w14:textId="77777777" w:rsidR="004861C6" w:rsidRPr="00F661B9" w:rsidRDefault="00A14C59" w:rsidP="007A63A7">
            <w:pPr>
              <w:rPr>
                <w:rFonts w:cs="Arial"/>
                <w:sz w:val="18"/>
                <w:szCs w:val="18"/>
              </w:rPr>
            </w:pPr>
            <w:sdt>
              <w:sdtPr>
                <w:rPr>
                  <w:rFonts w:cs="Arial"/>
                  <w:sz w:val="18"/>
                  <w:szCs w:val="18"/>
                </w:rPr>
                <w:id w:val="10319881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E3C8C71" w14:textId="77777777" w:rsidR="004861C6" w:rsidRDefault="00A14C59" w:rsidP="007A63A7">
            <w:pPr>
              <w:rPr>
                <w:rFonts w:cs="Arial"/>
                <w:sz w:val="18"/>
                <w:szCs w:val="18"/>
              </w:rPr>
            </w:pPr>
            <w:sdt>
              <w:sdtPr>
                <w:rPr>
                  <w:rFonts w:cs="Arial"/>
                  <w:sz w:val="18"/>
                  <w:szCs w:val="18"/>
                </w:rPr>
                <w:id w:val="-156186233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3E49887" w14:textId="77777777" w:rsidR="004861C6" w:rsidRPr="00F661B9" w:rsidRDefault="00A14C59" w:rsidP="007A63A7">
            <w:pPr>
              <w:rPr>
                <w:rFonts w:cs="Arial"/>
                <w:sz w:val="18"/>
                <w:szCs w:val="18"/>
              </w:rPr>
            </w:pPr>
            <w:sdt>
              <w:sdtPr>
                <w:rPr>
                  <w:rFonts w:cs="Arial"/>
                  <w:sz w:val="18"/>
                  <w:szCs w:val="18"/>
                </w:rPr>
                <w:id w:val="13622516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3BC45D6" w14:textId="77777777" w:rsidR="004861C6" w:rsidRDefault="00A14C59" w:rsidP="007A63A7">
            <w:pPr>
              <w:rPr>
                <w:rFonts w:cs="Arial"/>
                <w:sz w:val="18"/>
                <w:szCs w:val="18"/>
              </w:rPr>
            </w:pPr>
            <w:sdt>
              <w:sdtPr>
                <w:rPr>
                  <w:rFonts w:cs="Arial"/>
                  <w:sz w:val="18"/>
                  <w:szCs w:val="18"/>
                </w:rPr>
                <w:id w:val="-28196148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7828391E" w14:textId="77777777" w:rsidTr="00555513">
        <w:trPr>
          <w:cantSplit/>
          <w:trHeight w:val="17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32E298"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52BD8F5"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1E2EECA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3A48C5"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1C066F95" w14:textId="77777777" w:rsidR="004861C6" w:rsidRPr="00F661B9" w:rsidRDefault="00A14C59" w:rsidP="007A63A7">
            <w:pPr>
              <w:rPr>
                <w:rFonts w:cs="Arial"/>
                <w:sz w:val="18"/>
                <w:szCs w:val="18"/>
              </w:rPr>
            </w:pPr>
            <w:sdt>
              <w:sdtPr>
                <w:rPr>
                  <w:rFonts w:cs="Arial"/>
                  <w:sz w:val="18"/>
                  <w:szCs w:val="18"/>
                </w:rPr>
                <w:id w:val="193323189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DF35B94" w14:textId="77777777" w:rsidR="004861C6" w:rsidRPr="00F661B9" w:rsidRDefault="00A14C59" w:rsidP="007A63A7">
            <w:pPr>
              <w:rPr>
                <w:rFonts w:cs="Arial"/>
                <w:sz w:val="18"/>
              </w:rPr>
            </w:pPr>
            <w:sdt>
              <w:sdtPr>
                <w:rPr>
                  <w:rFonts w:cs="Arial"/>
                  <w:sz w:val="18"/>
                  <w:szCs w:val="18"/>
                </w:rPr>
                <w:id w:val="156505717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C0D1C4D" w14:textId="77777777" w:rsidR="004861C6" w:rsidRPr="00F661B9" w:rsidRDefault="00A14C59" w:rsidP="007A63A7">
            <w:pPr>
              <w:rPr>
                <w:rFonts w:cs="Arial"/>
                <w:sz w:val="18"/>
                <w:szCs w:val="18"/>
              </w:rPr>
            </w:pPr>
            <w:sdt>
              <w:sdtPr>
                <w:rPr>
                  <w:rFonts w:cs="Arial"/>
                  <w:sz w:val="18"/>
                  <w:szCs w:val="18"/>
                </w:rPr>
                <w:id w:val="32094070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038026" w14:textId="77777777" w:rsidR="004861C6" w:rsidRPr="00F661B9" w:rsidRDefault="00A14C59" w:rsidP="007A63A7">
            <w:pPr>
              <w:rPr>
                <w:rFonts w:cs="Arial"/>
                <w:sz w:val="18"/>
              </w:rPr>
            </w:pPr>
            <w:sdt>
              <w:sdtPr>
                <w:rPr>
                  <w:rFonts w:cs="Arial"/>
                  <w:sz w:val="18"/>
                  <w:szCs w:val="18"/>
                </w:rPr>
                <w:id w:val="83304130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7582B43" w14:textId="77777777" w:rsidR="004861C6" w:rsidRPr="00F661B9" w:rsidRDefault="00A14C59" w:rsidP="007A63A7">
            <w:pPr>
              <w:rPr>
                <w:rFonts w:cs="Arial"/>
                <w:sz w:val="18"/>
                <w:szCs w:val="18"/>
              </w:rPr>
            </w:pPr>
            <w:sdt>
              <w:sdtPr>
                <w:rPr>
                  <w:rFonts w:cs="Arial"/>
                  <w:sz w:val="18"/>
                  <w:szCs w:val="18"/>
                </w:rPr>
                <w:id w:val="-1785204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0940A" w14:textId="77777777" w:rsidR="004861C6" w:rsidRDefault="00A14C59" w:rsidP="007A63A7">
            <w:pPr>
              <w:rPr>
                <w:rFonts w:cs="Arial"/>
                <w:sz w:val="18"/>
                <w:szCs w:val="18"/>
              </w:rPr>
            </w:pPr>
            <w:sdt>
              <w:sdtPr>
                <w:rPr>
                  <w:rFonts w:cs="Arial"/>
                  <w:sz w:val="18"/>
                  <w:szCs w:val="18"/>
                </w:rPr>
                <w:id w:val="49831204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0BBC104A" w14:textId="77777777" w:rsidR="004861C6" w:rsidRPr="00F661B9" w:rsidRDefault="00A14C59" w:rsidP="007A63A7">
            <w:pPr>
              <w:rPr>
                <w:rFonts w:cs="Arial"/>
                <w:sz w:val="18"/>
                <w:szCs w:val="18"/>
              </w:rPr>
            </w:pPr>
            <w:sdt>
              <w:sdtPr>
                <w:rPr>
                  <w:rFonts w:cs="Arial"/>
                  <w:sz w:val="18"/>
                  <w:szCs w:val="18"/>
                </w:rPr>
                <w:id w:val="198504577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C99364" w14:textId="77777777" w:rsidR="004861C6" w:rsidRDefault="00A14C59" w:rsidP="007A63A7">
            <w:pPr>
              <w:rPr>
                <w:rFonts w:cs="Arial"/>
                <w:sz w:val="18"/>
                <w:szCs w:val="18"/>
              </w:rPr>
            </w:pPr>
            <w:sdt>
              <w:sdtPr>
                <w:rPr>
                  <w:rFonts w:cs="Arial"/>
                  <w:sz w:val="18"/>
                  <w:szCs w:val="18"/>
                </w:rPr>
                <w:id w:val="-142124862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1C41680" w14:textId="77777777" w:rsidTr="00555513">
        <w:trPr>
          <w:cantSplit/>
          <w:trHeight w:val="9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243347"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9CFFC8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B181A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6BD1DE1"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0300CDD" w14:textId="77777777" w:rsidR="004861C6" w:rsidRPr="00F661B9" w:rsidRDefault="00A14C59" w:rsidP="007A63A7">
            <w:pPr>
              <w:rPr>
                <w:rFonts w:cs="Arial"/>
                <w:sz w:val="18"/>
                <w:szCs w:val="18"/>
              </w:rPr>
            </w:pPr>
            <w:sdt>
              <w:sdtPr>
                <w:rPr>
                  <w:rFonts w:cs="Arial"/>
                  <w:sz w:val="18"/>
                  <w:szCs w:val="18"/>
                </w:rPr>
                <w:id w:val="-8848748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E6A691B" w14:textId="77777777" w:rsidR="004861C6" w:rsidRPr="00F661B9" w:rsidRDefault="00A14C59" w:rsidP="007A63A7">
            <w:pPr>
              <w:rPr>
                <w:rFonts w:cs="Arial"/>
                <w:sz w:val="18"/>
              </w:rPr>
            </w:pPr>
            <w:sdt>
              <w:sdtPr>
                <w:rPr>
                  <w:rFonts w:cs="Arial"/>
                  <w:sz w:val="18"/>
                  <w:szCs w:val="18"/>
                </w:rPr>
                <w:id w:val="179702812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34EFD16" w14:textId="77777777" w:rsidR="004861C6" w:rsidRPr="00F661B9" w:rsidRDefault="00A14C59" w:rsidP="007A63A7">
            <w:pPr>
              <w:rPr>
                <w:rFonts w:cs="Arial"/>
                <w:sz w:val="18"/>
                <w:szCs w:val="18"/>
              </w:rPr>
            </w:pPr>
            <w:sdt>
              <w:sdtPr>
                <w:rPr>
                  <w:rFonts w:cs="Arial"/>
                  <w:sz w:val="18"/>
                  <w:szCs w:val="18"/>
                </w:rPr>
                <w:id w:val="85769848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500B62" w14:textId="77777777" w:rsidR="004861C6" w:rsidRPr="00F661B9" w:rsidRDefault="00A14C59" w:rsidP="007A63A7">
            <w:pPr>
              <w:rPr>
                <w:rFonts w:cs="Arial"/>
                <w:sz w:val="18"/>
              </w:rPr>
            </w:pPr>
            <w:sdt>
              <w:sdtPr>
                <w:rPr>
                  <w:rFonts w:cs="Arial"/>
                  <w:sz w:val="18"/>
                  <w:szCs w:val="18"/>
                </w:rPr>
                <w:id w:val="44952071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1D19900" w14:textId="77777777" w:rsidR="004861C6" w:rsidRPr="00F661B9" w:rsidRDefault="00A14C59" w:rsidP="007A63A7">
            <w:pPr>
              <w:rPr>
                <w:rFonts w:cs="Arial"/>
                <w:sz w:val="18"/>
                <w:szCs w:val="18"/>
              </w:rPr>
            </w:pPr>
            <w:sdt>
              <w:sdtPr>
                <w:rPr>
                  <w:rFonts w:cs="Arial"/>
                  <w:sz w:val="18"/>
                  <w:szCs w:val="18"/>
                </w:rPr>
                <w:id w:val="-4791578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0E76C25" w14:textId="77777777" w:rsidR="004861C6" w:rsidRDefault="00A14C59" w:rsidP="007A63A7">
            <w:pPr>
              <w:rPr>
                <w:rFonts w:cs="Arial"/>
                <w:sz w:val="18"/>
                <w:szCs w:val="18"/>
              </w:rPr>
            </w:pPr>
            <w:sdt>
              <w:sdtPr>
                <w:rPr>
                  <w:rFonts w:cs="Arial"/>
                  <w:sz w:val="18"/>
                  <w:szCs w:val="18"/>
                </w:rPr>
                <w:id w:val="-527570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92C846E" w14:textId="77777777" w:rsidR="004861C6" w:rsidRPr="00F661B9" w:rsidRDefault="00A14C59" w:rsidP="007A63A7">
            <w:pPr>
              <w:rPr>
                <w:rFonts w:cs="Arial"/>
                <w:sz w:val="18"/>
                <w:szCs w:val="18"/>
              </w:rPr>
            </w:pPr>
            <w:sdt>
              <w:sdtPr>
                <w:rPr>
                  <w:rFonts w:cs="Arial"/>
                  <w:sz w:val="18"/>
                  <w:szCs w:val="18"/>
                </w:rPr>
                <w:id w:val="-78589014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BE16A9E" w14:textId="77777777" w:rsidR="004861C6" w:rsidRDefault="00A14C59" w:rsidP="007A63A7">
            <w:pPr>
              <w:rPr>
                <w:rFonts w:cs="Arial"/>
                <w:sz w:val="18"/>
                <w:szCs w:val="18"/>
              </w:rPr>
            </w:pPr>
            <w:sdt>
              <w:sdtPr>
                <w:rPr>
                  <w:rFonts w:cs="Arial"/>
                  <w:sz w:val="18"/>
                  <w:szCs w:val="18"/>
                </w:rPr>
                <w:id w:val="9271630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0D43B2AF" w14:textId="77777777" w:rsidTr="00555513">
        <w:trPr>
          <w:cantSplit/>
          <w:trHeight w:val="167"/>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A003F2"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07C40D6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074385AF"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46C4CD0"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CB90EC" w14:textId="77777777" w:rsidR="004861C6" w:rsidRPr="00F661B9" w:rsidRDefault="00A14C59" w:rsidP="007A63A7">
            <w:pPr>
              <w:rPr>
                <w:rFonts w:cs="Arial"/>
                <w:sz w:val="18"/>
                <w:szCs w:val="18"/>
              </w:rPr>
            </w:pPr>
            <w:sdt>
              <w:sdtPr>
                <w:rPr>
                  <w:rFonts w:cs="Arial"/>
                  <w:sz w:val="18"/>
                  <w:szCs w:val="18"/>
                </w:rPr>
                <w:id w:val="116205123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1835A8A" w14:textId="77777777" w:rsidR="004861C6" w:rsidRPr="00F661B9" w:rsidRDefault="00A14C59" w:rsidP="007A63A7">
            <w:pPr>
              <w:rPr>
                <w:rFonts w:cs="Arial"/>
                <w:sz w:val="18"/>
              </w:rPr>
            </w:pPr>
            <w:sdt>
              <w:sdtPr>
                <w:rPr>
                  <w:rFonts w:cs="Arial"/>
                  <w:sz w:val="18"/>
                  <w:szCs w:val="18"/>
                </w:rPr>
                <w:id w:val="-20256219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073551CE" w14:textId="77777777" w:rsidR="004861C6" w:rsidRPr="00F661B9" w:rsidRDefault="00A14C59" w:rsidP="007A63A7">
            <w:pPr>
              <w:rPr>
                <w:rFonts w:cs="Arial"/>
                <w:sz w:val="18"/>
                <w:szCs w:val="18"/>
              </w:rPr>
            </w:pPr>
            <w:sdt>
              <w:sdtPr>
                <w:rPr>
                  <w:rFonts w:cs="Arial"/>
                  <w:sz w:val="18"/>
                  <w:szCs w:val="18"/>
                </w:rPr>
                <w:id w:val="-1136561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38FEE01" w14:textId="77777777" w:rsidR="004861C6" w:rsidRPr="00F661B9" w:rsidRDefault="00A14C59" w:rsidP="007A63A7">
            <w:pPr>
              <w:rPr>
                <w:rFonts w:cs="Arial"/>
                <w:sz w:val="18"/>
              </w:rPr>
            </w:pPr>
            <w:sdt>
              <w:sdtPr>
                <w:rPr>
                  <w:rFonts w:cs="Arial"/>
                  <w:sz w:val="18"/>
                  <w:szCs w:val="18"/>
                </w:rPr>
                <w:id w:val="-87177212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3AA6F9B" w14:textId="77777777" w:rsidR="004861C6" w:rsidRPr="00F661B9" w:rsidRDefault="00A14C59" w:rsidP="007A63A7">
            <w:pPr>
              <w:rPr>
                <w:rFonts w:cs="Arial"/>
                <w:sz w:val="18"/>
                <w:szCs w:val="18"/>
              </w:rPr>
            </w:pPr>
            <w:sdt>
              <w:sdtPr>
                <w:rPr>
                  <w:rFonts w:cs="Arial"/>
                  <w:sz w:val="18"/>
                  <w:szCs w:val="18"/>
                </w:rPr>
                <w:id w:val="-8221967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885F2" w14:textId="77777777" w:rsidR="004861C6" w:rsidRDefault="00A14C59" w:rsidP="007A63A7">
            <w:pPr>
              <w:rPr>
                <w:rFonts w:cs="Arial"/>
                <w:sz w:val="18"/>
                <w:szCs w:val="18"/>
              </w:rPr>
            </w:pPr>
            <w:sdt>
              <w:sdtPr>
                <w:rPr>
                  <w:rFonts w:cs="Arial"/>
                  <w:sz w:val="18"/>
                  <w:szCs w:val="18"/>
                </w:rPr>
                <w:id w:val="81376277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875953" w14:textId="77777777" w:rsidR="004861C6" w:rsidRPr="00F661B9" w:rsidRDefault="00A14C59" w:rsidP="007A63A7">
            <w:pPr>
              <w:rPr>
                <w:rFonts w:cs="Arial"/>
                <w:sz w:val="18"/>
                <w:szCs w:val="18"/>
              </w:rPr>
            </w:pPr>
            <w:sdt>
              <w:sdtPr>
                <w:rPr>
                  <w:rFonts w:cs="Arial"/>
                  <w:sz w:val="18"/>
                  <w:szCs w:val="18"/>
                </w:rPr>
                <w:id w:val="13582449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F7A98C6" w14:textId="77777777" w:rsidR="004861C6" w:rsidRDefault="00A14C59" w:rsidP="007A63A7">
            <w:pPr>
              <w:rPr>
                <w:rFonts w:cs="Arial"/>
                <w:sz w:val="18"/>
                <w:szCs w:val="18"/>
              </w:rPr>
            </w:pPr>
            <w:sdt>
              <w:sdtPr>
                <w:rPr>
                  <w:rFonts w:cs="Arial"/>
                  <w:sz w:val="18"/>
                  <w:szCs w:val="18"/>
                </w:rPr>
                <w:id w:val="5563606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57D13C6A" w14:textId="77777777" w:rsidTr="00555513">
        <w:trPr>
          <w:cantSplit/>
          <w:trHeight w:val="10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2A9360"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7164C5B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42027A8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422DCD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87FEBFD" w14:textId="77777777" w:rsidR="004861C6" w:rsidRPr="00F661B9" w:rsidRDefault="00A14C59" w:rsidP="007A63A7">
            <w:pPr>
              <w:rPr>
                <w:rFonts w:cs="Arial"/>
                <w:sz w:val="18"/>
                <w:szCs w:val="18"/>
              </w:rPr>
            </w:pPr>
            <w:sdt>
              <w:sdtPr>
                <w:rPr>
                  <w:rFonts w:cs="Arial"/>
                  <w:sz w:val="18"/>
                  <w:szCs w:val="18"/>
                </w:rPr>
                <w:id w:val="-112685285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8D43B7" w14:textId="77777777" w:rsidR="004861C6" w:rsidRPr="00F661B9" w:rsidRDefault="00A14C59" w:rsidP="007A63A7">
            <w:pPr>
              <w:rPr>
                <w:rFonts w:cs="Arial"/>
                <w:sz w:val="18"/>
              </w:rPr>
            </w:pPr>
            <w:sdt>
              <w:sdtPr>
                <w:rPr>
                  <w:rFonts w:cs="Arial"/>
                  <w:sz w:val="18"/>
                  <w:szCs w:val="18"/>
                </w:rPr>
                <w:id w:val="140380111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C6BB897" w14:textId="77777777" w:rsidR="004861C6" w:rsidRPr="00F661B9" w:rsidRDefault="00A14C59" w:rsidP="007A63A7">
            <w:pPr>
              <w:rPr>
                <w:rFonts w:cs="Arial"/>
                <w:sz w:val="18"/>
                <w:szCs w:val="18"/>
              </w:rPr>
            </w:pPr>
            <w:sdt>
              <w:sdtPr>
                <w:rPr>
                  <w:rFonts w:cs="Arial"/>
                  <w:sz w:val="18"/>
                  <w:szCs w:val="18"/>
                </w:rPr>
                <w:id w:val="391160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B957562" w14:textId="77777777" w:rsidR="004861C6" w:rsidRPr="00F661B9" w:rsidRDefault="00A14C59" w:rsidP="007A63A7">
            <w:pPr>
              <w:rPr>
                <w:rFonts w:cs="Arial"/>
                <w:sz w:val="18"/>
              </w:rPr>
            </w:pPr>
            <w:sdt>
              <w:sdtPr>
                <w:rPr>
                  <w:rFonts w:cs="Arial"/>
                  <w:sz w:val="18"/>
                  <w:szCs w:val="18"/>
                </w:rPr>
                <w:id w:val="40935972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FC52C9C" w14:textId="77777777" w:rsidR="004861C6" w:rsidRPr="00F661B9" w:rsidRDefault="00A14C59" w:rsidP="007A63A7">
            <w:pPr>
              <w:rPr>
                <w:rFonts w:cs="Arial"/>
                <w:sz w:val="18"/>
                <w:szCs w:val="18"/>
              </w:rPr>
            </w:pPr>
            <w:sdt>
              <w:sdtPr>
                <w:rPr>
                  <w:rFonts w:cs="Arial"/>
                  <w:sz w:val="18"/>
                  <w:szCs w:val="18"/>
                </w:rPr>
                <w:id w:val="-83368507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A4D27D3" w14:textId="77777777" w:rsidR="004861C6" w:rsidRDefault="00A14C59" w:rsidP="007A63A7">
            <w:pPr>
              <w:rPr>
                <w:rFonts w:cs="Arial"/>
                <w:sz w:val="18"/>
                <w:szCs w:val="18"/>
              </w:rPr>
            </w:pPr>
            <w:sdt>
              <w:sdtPr>
                <w:rPr>
                  <w:rFonts w:cs="Arial"/>
                  <w:sz w:val="18"/>
                  <w:szCs w:val="18"/>
                </w:rPr>
                <w:id w:val="-603105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FDAA9C" w14:textId="77777777" w:rsidR="004861C6" w:rsidRPr="00F661B9" w:rsidRDefault="00A14C59" w:rsidP="007A63A7">
            <w:pPr>
              <w:rPr>
                <w:rFonts w:cs="Arial"/>
                <w:sz w:val="18"/>
                <w:szCs w:val="18"/>
              </w:rPr>
            </w:pPr>
            <w:sdt>
              <w:sdtPr>
                <w:rPr>
                  <w:rFonts w:cs="Arial"/>
                  <w:sz w:val="18"/>
                  <w:szCs w:val="18"/>
                </w:rPr>
                <w:id w:val="-1812170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A86FE28" w14:textId="77777777" w:rsidR="004861C6" w:rsidRDefault="00A14C59" w:rsidP="007A63A7">
            <w:pPr>
              <w:rPr>
                <w:rFonts w:cs="Arial"/>
                <w:sz w:val="18"/>
                <w:szCs w:val="18"/>
              </w:rPr>
            </w:pPr>
            <w:sdt>
              <w:sdtPr>
                <w:rPr>
                  <w:rFonts w:cs="Arial"/>
                  <w:sz w:val="18"/>
                  <w:szCs w:val="18"/>
                </w:rPr>
                <w:id w:val="48405868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5236043"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107A05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6C9E669E"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shd w:val="clear" w:color="auto" w:fill="auto"/>
          </w:tcPr>
          <w:p w14:paraId="13D3ACC5"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shd w:val="clear" w:color="auto" w:fill="auto"/>
          </w:tcPr>
          <w:p w14:paraId="3A97AE4D"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806844E" w14:textId="77777777" w:rsidR="004861C6" w:rsidRPr="00F661B9" w:rsidRDefault="00A14C59" w:rsidP="007A63A7">
            <w:pPr>
              <w:rPr>
                <w:rFonts w:cs="Arial"/>
                <w:sz w:val="18"/>
                <w:szCs w:val="18"/>
              </w:rPr>
            </w:pPr>
            <w:sdt>
              <w:sdtPr>
                <w:rPr>
                  <w:rFonts w:cs="Arial"/>
                  <w:sz w:val="18"/>
                  <w:szCs w:val="18"/>
                </w:rPr>
                <w:id w:val="5500392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D0E9759" w14:textId="77777777" w:rsidR="004861C6" w:rsidRPr="00F661B9" w:rsidRDefault="00A14C59" w:rsidP="007A63A7">
            <w:pPr>
              <w:rPr>
                <w:rFonts w:cs="Arial"/>
                <w:sz w:val="18"/>
              </w:rPr>
            </w:pPr>
            <w:sdt>
              <w:sdtPr>
                <w:rPr>
                  <w:rFonts w:cs="Arial"/>
                  <w:sz w:val="18"/>
                  <w:szCs w:val="18"/>
                </w:rPr>
                <w:id w:val="-1039891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D12A92" w14:textId="77777777" w:rsidR="004861C6" w:rsidRPr="00F661B9" w:rsidRDefault="00A14C59" w:rsidP="007A63A7">
            <w:pPr>
              <w:rPr>
                <w:rFonts w:cs="Arial"/>
                <w:sz w:val="18"/>
                <w:szCs w:val="18"/>
              </w:rPr>
            </w:pPr>
            <w:sdt>
              <w:sdtPr>
                <w:rPr>
                  <w:rFonts w:cs="Arial"/>
                  <w:sz w:val="18"/>
                  <w:szCs w:val="18"/>
                </w:rPr>
                <w:id w:val="1400793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A5AD278" w14:textId="77777777" w:rsidR="004861C6" w:rsidRPr="00F661B9" w:rsidRDefault="00A14C59" w:rsidP="007A63A7">
            <w:pPr>
              <w:rPr>
                <w:rFonts w:cs="Arial"/>
                <w:sz w:val="18"/>
              </w:rPr>
            </w:pPr>
            <w:sdt>
              <w:sdtPr>
                <w:rPr>
                  <w:rFonts w:cs="Arial"/>
                  <w:sz w:val="18"/>
                  <w:szCs w:val="18"/>
                </w:rPr>
                <w:id w:val="-204736124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9491E9B" w14:textId="77777777" w:rsidR="004861C6" w:rsidRPr="00F661B9" w:rsidRDefault="00A14C59" w:rsidP="007A63A7">
            <w:pPr>
              <w:rPr>
                <w:rFonts w:cs="Arial"/>
                <w:sz w:val="18"/>
                <w:szCs w:val="18"/>
              </w:rPr>
            </w:pPr>
            <w:sdt>
              <w:sdtPr>
                <w:rPr>
                  <w:rFonts w:cs="Arial"/>
                  <w:sz w:val="18"/>
                  <w:szCs w:val="18"/>
                </w:rPr>
                <w:id w:val="4083600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528186B" w14:textId="77777777" w:rsidR="004861C6" w:rsidRDefault="00A14C59" w:rsidP="007A63A7">
            <w:pPr>
              <w:rPr>
                <w:rFonts w:cs="Arial"/>
                <w:sz w:val="18"/>
                <w:szCs w:val="18"/>
              </w:rPr>
            </w:pPr>
            <w:sdt>
              <w:sdtPr>
                <w:rPr>
                  <w:rFonts w:cs="Arial"/>
                  <w:sz w:val="18"/>
                  <w:szCs w:val="18"/>
                </w:rPr>
                <w:id w:val="51797280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5E3DA13A" w14:textId="77777777" w:rsidR="004861C6" w:rsidRPr="00F661B9" w:rsidRDefault="00A14C59" w:rsidP="007A63A7">
            <w:pPr>
              <w:rPr>
                <w:rFonts w:cs="Arial"/>
                <w:sz w:val="18"/>
                <w:szCs w:val="18"/>
              </w:rPr>
            </w:pPr>
            <w:sdt>
              <w:sdtPr>
                <w:rPr>
                  <w:rFonts w:cs="Arial"/>
                  <w:sz w:val="18"/>
                  <w:szCs w:val="18"/>
                </w:rPr>
                <w:id w:val="14937555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D5F1E89" w14:textId="77777777" w:rsidR="004861C6" w:rsidRDefault="00A14C59" w:rsidP="007A63A7">
            <w:pPr>
              <w:rPr>
                <w:rFonts w:cs="Arial"/>
                <w:sz w:val="18"/>
                <w:szCs w:val="18"/>
              </w:rPr>
            </w:pPr>
            <w:sdt>
              <w:sdtPr>
                <w:rPr>
                  <w:rFonts w:cs="Arial"/>
                  <w:sz w:val="18"/>
                  <w:szCs w:val="18"/>
                </w:rPr>
                <w:id w:val="-1803381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68DCCC0E"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30B2CB"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5C480863"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769482"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A2C1133"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9CA06C" w14:textId="77777777" w:rsidR="004861C6" w:rsidRPr="00F661B9" w:rsidRDefault="00A14C59" w:rsidP="007A63A7">
            <w:pPr>
              <w:rPr>
                <w:rFonts w:cs="Arial"/>
                <w:sz w:val="18"/>
                <w:szCs w:val="18"/>
              </w:rPr>
            </w:pPr>
            <w:sdt>
              <w:sdtPr>
                <w:rPr>
                  <w:rFonts w:cs="Arial"/>
                  <w:sz w:val="18"/>
                  <w:szCs w:val="18"/>
                </w:rPr>
                <w:id w:val="90587629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EC359B4" w14:textId="77777777" w:rsidR="004861C6" w:rsidRPr="00F661B9" w:rsidRDefault="00A14C59" w:rsidP="007A63A7">
            <w:pPr>
              <w:rPr>
                <w:rFonts w:cs="Arial"/>
                <w:sz w:val="18"/>
              </w:rPr>
            </w:pPr>
            <w:sdt>
              <w:sdtPr>
                <w:rPr>
                  <w:rFonts w:cs="Arial"/>
                  <w:sz w:val="18"/>
                  <w:szCs w:val="18"/>
                </w:rPr>
                <w:id w:val="-31511292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551BA4" w14:textId="77777777" w:rsidR="004861C6" w:rsidRPr="00F661B9" w:rsidRDefault="00A14C59" w:rsidP="007A63A7">
            <w:pPr>
              <w:rPr>
                <w:rFonts w:cs="Arial"/>
                <w:sz w:val="18"/>
                <w:szCs w:val="18"/>
              </w:rPr>
            </w:pPr>
            <w:sdt>
              <w:sdtPr>
                <w:rPr>
                  <w:rFonts w:cs="Arial"/>
                  <w:sz w:val="18"/>
                  <w:szCs w:val="18"/>
                </w:rPr>
                <w:id w:val="1986280841"/>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71246D5" w14:textId="77777777" w:rsidR="004861C6" w:rsidRPr="00F661B9" w:rsidRDefault="00A14C59" w:rsidP="007A63A7">
            <w:pPr>
              <w:rPr>
                <w:rFonts w:cs="Arial"/>
                <w:sz w:val="18"/>
              </w:rPr>
            </w:pPr>
            <w:sdt>
              <w:sdtPr>
                <w:rPr>
                  <w:rFonts w:cs="Arial"/>
                  <w:sz w:val="18"/>
                  <w:szCs w:val="18"/>
                </w:rPr>
                <w:id w:val="16144364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73343490" w14:textId="77777777" w:rsidR="004861C6" w:rsidRPr="00F661B9" w:rsidRDefault="00A14C59" w:rsidP="007A63A7">
            <w:pPr>
              <w:rPr>
                <w:rFonts w:cs="Arial"/>
                <w:sz w:val="18"/>
                <w:szCs w:val="18"/>
              </w:rPr>
            </w:pPr>
            <w:sdt>
              <w:sdtPr>
                <w:rPr>
                  <w:rFonts w:cs="Arial"/>
                  <w:sz w:val="18"/>
                  <w:szCs w:val="18"/>
                </w:rPr>
                <w:id w:val="10668361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4D17AB0" w14:textId="77777777" w:rsidR="004861C6" w:rsidRDefault="00A14C59" w:rsidP="007A63A7">
            <w:pPr>
              <w:rPr>
                <w:rFonts w:cs="Arial"/>
                <w:sz w:val="18"/>
                <w:szCs w:val="18"/>
              </w:rPr>
            </w:pPr>
            <w:sdt>
              <w:sdtPr>
                <w:rPr>
                  <w:rFonts w:cs="Arial"/>
                  <w:sz w:val="18"/>
                  <w:szCs w:val="18"/>
                </w:rPr>
                <w:id w:val="-152694120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35C8DDF" w14:textId="77777777" w:rsidR="004861C6" w:rsidRPr="00F661B9" w:rsidRDefault="00A14C59" w:rsidP="007A63A7">
            <w:pPr>
              <w:rPr>
                <w:rFonts w:cs="Arial"/>
                <w:sz w:val="18"/>
                <w:szCs w:val="18"/>
              </w:rPr>
            </w:pPr>
            <w:sdt>
              <w:sdtPr>
                <w:rPr>
                  <w:rFonts w:cs="Arial"/>
                  <w:sz w:val="18"/>
                  <w:szCs w:val="18"/>
                </w:rPr>
                <w:id w:val="7582602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BB9F57" w14:textId="77777777" w:rsidR="004861C6" w:rsidRDefault="00A14C59" w:rsidP="007A63A7">
            <w:pPr>
              <w:rPr>
                <w:rFonts w:cs="Arial"/>
                <w:sz w:val="18"/>
                <w:szCs w:val="18"/>
              </w:rPr>
            </w:pPr>
            <w:sdt>
              <w:sdtPr>
                <w:rPr>
                  <w:rFonts w:cs="Arial"/>
                  <w:sz w:val="18"/>
                  <w:szCs w:val="18"/>
                </w:rPr>
                <w:id w:val="184359416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bl>
    <w:p w14:paraId="67389E6D" w14:textId="77777777" w:rsidR="006F750B" w:rsidRDefault="006F750B" w:rsidP="006F750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6F750B" w:rsidRPr="00F661B9" w14:paraId="5FCABD38" w14:textId="77777777" w:rsidTr="008944D7">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222A46D" w14:textId="77777777" w:rsidR="006F750B" w:rsidRPr="00F661B9" w:rsidRDefault="006F750B" w:rsidP="007A63A7">
            <w:pPr>
              <w:rPr>
                <w:rFonts w:cs="Arial"/>
                <w:b/>
              </w:rPr>
            </w:pPr>
            <w:r w:rsidRPr="00F661B9">
              <w:rPr>
                <w:rFonts w:cs="Arial"/>
                <w:b/>
              </w:rPr>
              <w:lastRenderedPageBreak/>
              <w:t>Anforderung zur Zertifizierung nach DGP</w:t>
            </w:r>
          </w:p>
        </w:tc>
        <w:tc>
          <w:tcPr>
            <w:tcW w:w="1134" w:type="dxa"/>
            <w:tcBorders>
              <w:top w:val="single" w:sz="4" w:space="0" w:color="auto"/>
            </w:tcBorders>
            <w:shd w:val="clear" w:color="auto" w:fill="C0E989"/>
            <w:vAlign w:val="center"/>
          </w:tcPr>
          <w:p w14:paraId="060AA17F" w14:textId="77777777" w:rsidR="006F750B" w:rsidRPr="00F661B9" w:rsidRDefault="006F750B" w:rsidP="007A63A7">
            <w:pPr>
              <w:jc w:val="center"/>
              <w:rPr>
                <w:rFonts w:cs="Arial"/>
                <w:b/>
              </w:rPr>
            </w:pPr>
            <w:r w:rsidRPr="00F661B9">
              <w:rPr>
                <w:rFonts w:cs="Arial"/>
                <w:b/>
              </w:rPr>
              <w:t>verpflichtend</w:t>
            </w:r>
          </w:p>
        </w:tc>
        <w:tc>
          <w:tcPr>
            <w:tcW w:w="4111" w:type="dxa"/>
            <w:tcBorders>
              <w:top w:val="single" w:sz="4" w:space="0" w:color="auto"/>
            </w:tcBorders>
            <w:shd w:val="clear" w:color="auto" w:fill="BFBFBF" w:themeFill="background1" w:themeFillShade="BF"/>
            <w:vAlign w:val="center"/>
          </w:tcPr>
          <w:p w14:paraId="60E24BF2" w14:textId="77777777" w:rsidR="006F750B" w:rsidRPr="00F661B9" w:rsidRDefault="006F750B" w:rsidP="007A63A7">
            <w:pPr>
              <w:jc w:val="center"/>
              <w:rPr>
                <w:rFonts w:cs="Arial"/>
                <w:b/>
              </w:rPr>
            </w:pPr>
            <w:r w:rsidRPr="00F661B9">
              <w:rPr>
                <w:rFonts w:cs="Arial"/>
                <w:b/>
              </w:rPr>
              <w:t>Erläuterung durch die</w:t>
            </w:r>
          </w:p>
          <w:p w14:paraId="64886655" w14:textId="77777777" w:rsidR="006F750B" w:rsidRPr="00F661B9" w:rsidRDefault="006F750B" w:rsidP="007A63A7">
            <w:pPr>
              <w:jc w:val="center"/>
              <w:rPr>
                <w:rFonts w:cs="Arial"/>
                <w:b/>
              </w:rPr>
            </w:pPr>
            <w:r w:rsidRPr="00F661B9">
              <w:rPr>
                <w:rFonts w:cs="Arial"/>
                <w:b/>
              </w:rPr>
              <w:t>Einrichtung</w:t>
            </w:r>
          </w:p>
        </w:tc>
      </w:tr>
      <w:tr w:rsidR="006F750B" w:rsidRPr="00F661B9" w14:paraId="077DEA95"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C9EE39" w14:textId="5DD6D9BB" w:rsidR="006F750B" w:rsidRPr="00F661B9" w:rsidRDefault="00B16CF9" w:rsidP="007A63A7">
            <w:pPr>
              <w:ind w:left="708"/>
              <w:rPr>
                <w:rFonts w:cs="Arial"/>
              </w:rPr>
            </w:pPr>
            <w:r w:rsidRPr="008B7B14">
              <w:rPr>
                <w:rFonts w:cs="Arial"/>
              </w:rPr>
              <w:t>3,0</w:t>
            </w:r>
            <w:r w:rsidR="00FA64D4">
              <w:rPr>
                <w:rFonts w:cs="Arial"/>
              </w:rPr>
              <w:t xml:space="preserve"> VK</w:t>
            </w:r>
            <w:r w:rsidR="006F750B" w:rsidRPr="008B7B14">
              <w:rPr>
                <w:rFonts w:cs="Arial"/>
              </w:rPr>
              <w:t xml:space="preserve"> </w:t>
            </w:r>
            <w:r w:rsidR="00454DFC">
              <w:rPr>
                <w:rFonts w:cs="Arial"/>
              </w:rPr>
              <w:t>für</w:t>
            </w:r>
            <w:r w:rsidR="006F750B" w:rsidRPr="008B7B14">
              <w:rPr>
                <w:rFonts w:cs="Arial"/>
              </w:rPr>
              <w:t xml:space="preserve"> </w:t>
            </w:r>
            <w:r w:rsidRPr="008B7B14">
              <w:rPr>
                <w:rFonts w:cs="Arial"/>
              </w:rPr>
              <w:t>40 P</w:t>
            </w:r>
            <w:r w:rsidR="006F750B" w:rsidRPr="008B7B14">
              <w:rPr>
                <w:rFonts w:cs="Arial"/>
              </w:rPr>
              <w:t>atienten</w:t>
            </w:r>
            <w:r w:rsidR="00163CD9" w:rsidRPr="008B7B14">
              <w:rPr>
                <w:rFonts w:cs="Arial"/>
              </w:rPr>
              <w:t xml:space="preserve"> im </w:t>
            </w:r>
            <w:r w:rsidR="00B7264A">
              <w:rPr>
                <w:rFonts w:cs="Arial"/>
              </w:rPr>
              <w:t>Kalenderj</w:t>
            </w:r>
            <w:r w:rsidR="00163CD9" w:rsidRPr="008B7B14">
              <w:rPr>
                <w:rFonts w:cs="Arial"/>
              </w:rPr>
              <w:t>ahr</w:t>
            </w:r>
            <w:r w:rsidR="00454DFC">
              <w:rPr>
                <w:rFonts w:cs="Arial"/>
              </w:rPr>
              <w:t xml:space="preserve"> (weitere Steigerung um 0,08 </w:t>
            </w:r>
            <w:r w:rsidR="00E12DBA">
              <w:rPr>
                <w:rFonts w:cs="Arial"/>
              </w:rPr>
              <w:t xml:space="preserve">VK </w:t>
            </w:r>
            <w:r w:rsidR="00454DFC">
              <w:rPr>
                <w:rFonts w:cs="Arial"/>
              </w:rPr>
              <w:t>je weitere</w:t>
            </w:r>
            <w:r w:rsidR="00BF3847">
              <w:rPr>
                <w:rFonts w:cs="Arial"/>
              </w:rPr>
              <w:t>r</w:t>
            </w:r>
            <w:r w:rsidR="00454DFC">
              <w:rPr>
                <w:rFonts w:cs="Arial"/>
              </w:rPr>
              <w:t xml:space="preserve"> Patient)</w:t>
            </w:r>
            <w:r w:rsidR="006F750B" w:rsidRPr="008B7B14">
              <w:rPr>
                <w:rFonts w:cs="Arial"/>
              </w:rPr>
              <w:t xml:space="preserve"> </w:t>
            </w:r>
            <w:r w:rsidR="006F750B" w:rsidRPr="00F661B9">
              <w:rPr>
                <w:rFonts w:cs="Arial"/>
              </w:rPr>
              <w:t xml:space="preserve">+ </w:t>
            </w:r>
            <w:r w:rsidR="006F750B" w:rsidRPr="00F661B9">
              <w:rPr>
                <w:rFonts w:cs="Arial"/>
                <w:color w:val="000000" w:themeColor="text1"/>
              </w:rPr>
              <w:t xml:space="preserve">adäquater Stellenumfang für Leitungsfunktionen </w:t>
            </w:r>
            <w:r w:rsidR="006F750B" w:rsidRPr="00F661B9">
              <w:rPr>
                <w:rFonts w:cs="Arial"/>
                <w:color w:val="000000" w:themeColor="text1"/>
                <w:sz w:val="18"/>
                <w:szCs w:val="18"/>
              </w:rPr>
              <w:t>(</w:t>
            </w:r>
            <w:r w:rsidR="006F750B"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0C4FB98"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vAlign w:val="center"/>
          </w:tcPr>
          <w:p w14:paraId="1FF4A580" w14:textId="77777777" w:rsidR="006F750B" w:rsidRPr="00F661B9" w:rsidRDefault="006F750B" w:rsidP="007A63A7">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22F9551F"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9D1543" w14:textId="5DD292C9" w:rsidR="006F750B" w:rsidRPr="00F661B9" w:rsidRDefault="006F750B" w:rsidP="007A63A7">
            <w:pPr>
              <w:ind w:left="708"/>
              <w:rPr>
                <w:rFonts w:cs="Arial"/>
              </w:rPr>
            </w:pPr>
            <w:r w:rsidRPr="0038141E">
              <w:t>Eine Rund-um-die-Uhr-Versorgung</w:t>
            </w:r>
            <w:r>
              <w:t xml:space="preserve"> (inklusive Hausbesuche)</w:t>
            </w:r>
            <w:r w:rsidRPr="0038141E">
              <w:t xml:space="preserve"> mit qualifizierten </w:t>
            </w:r>
            <w:r>
              <w:t xml:space="preserve">Pflegefachkräften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19454CDF"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tcPr>
          <w:p w14:paraId="0A2DE4CF" w14:textId="77777777" w:rsidR="00494B6A" w:rsidRPr="00F661B9" w:rsidRDefault="00A14C59" w:rsidP="00494B6A">
            <w:pPr>
              <w:rPr>
                <w:rFonts w:cs="Arial"/>
                <w:sz w:val="18"/>
                <w:szCs w:val="18"/>
              </w:rPr>
            </w:pPr>
            <w:sdt>
              <w:sdtPr>
                <w:rPr>
                  <w:rFonts w:cs="Arial"/>
                  <w:sz w:val="18"/>
                  <w:szCs w:val="18"/>
                </w:rPr>
                <w:id w:val="-20564203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DAF8E8D" w14:textId="77777777" w:rsidR="00494B6A" w:rsidRDefault="00A14C59" w:rsidP="00494B6A">
            <w:pPr>
              <w:jc w:val="both"/>
              <w:rPr>
                <w:rFonts w:cs="Arial"/>
                <w:sz w:val="18"/>
              </w:rPr>
            </w:pPr>
            <w:sdt>
              <w:sdtPr>
                <w:rPr>
                  <w:rFonts w:cs="Arial"/>
                  <w:sz w:val="18"/>
                  <w:szCs w:val="18"/>
                </w:rPr>
                <w:id w:val="165950317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0C5B3B29" w14:textId="2E30DB7F" w:rsidR="006F750B" w:rsidRPr="00F661B9" w:rsidRDefault="00494B6A" w:rsidP="00FA64D4">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0C94B5FA"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2435174" w14:textId="20943EBC" w:rsidR="006F750B" w:rsidRPr="0038141E" w:rsidRDefault="006F750B" w:rsidP="007A63A7">
            <w:pPr>
              <w:ind w:left="708"/>
            </w:pPr>
            <w:r>
              <w:t xml:space="preserve">Überwiegender Anteil </w:t>
            </w:r>
            <w:r w:rsidR="00AB21AE" w:rsidRPr="00AB21AE">
              <w:t xml:space="preserve">der im SAPV-KJ-Team tätigen Pflegefachpersonen </w:t>
            </w:r>
            <w:r w:rsidR="00AB21AE">
              <w:t xml:space="preserve">(&gt;50% der Gesamt-VK) </w:t>
            </w:r>
            <w:r w:rsidR="00AB21AE" w:rsidRPr="00AB21AE">
              <w:t>trägt die Berufsbezeichnung Gesundheits- und Kinderkrankenpflegerin oder Gesundheits- und Kinderkrankenpfleger.</w:t>
            </w:r>
            <w:r>
              <w:t xml:space="preserve"> </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7B98A066" w14:textId="77777777" w:rsidR="006F750B" w:rsidRPr="00F661B9" w:rsidRDefault="006F750B"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28C7F7E9" w14:textId="77777777" w:rsidR="00494B6A" w:rsidRPr="00F661B9" w:rsidRDefault="00A14C59" w:rsidP="00494B6A">
            <w:pPr>
              <w:rPr>
                <w:rFonts w:cs="Arial"/>
                <w:sz w:val="18"/>
                <w:szCs w:val="18"/>
              </w:rPr>
            </w:pPr>
            <w:sdt>
              <w:sdtPr>
                <w:rPr>
                  <w:rFonts w:cs="Arial"/>
                  <w:sz w:val="18"/>
                  <w:szCs w:val="18"/>
                </w:rPr>
                <w:id w:val="1276361678"/>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A7E7A3E" w14:textId="77777777" w:rsidR="00494B6A" w:rsidRDefault="00A14C59" w:rsidP="00494B6A">
            <w:pPr>
              <w:jc w:val="both"/>
              <w:rPr>
                <w:rFonts w:cs="Arial"/>
                <w:sz w:val="18"/>
              </w:rPr>
            </w:pPr>
            <w:sdt>
              <w:sdtPr>
                <w:rPr>
                  <w:rFonts w:cs="Arial"/>
                  <w:sz w:val="18"/>
                  <w:szCs w:val="18"/>
                </w:rPr>
                <w:id w:val="627284093"/>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3D3A9C8E" w14:textId="23616092" w:rsidR="006F750B" w:rsidRDefault="00494B6A" w:rsidP="00FA64D4">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4015E8C0" w14:textId="77777777" w:rsidR="006F750B" w:rsidRDefault="006F750B" w:rsidP="006F750B">
      <w:pPr>
        <w:rPr>
          <w:rFonts w:cs="Arial"/>
        </w:rPr>
      </w:pPr>
    </w:p>
    <w:p w14:paraId="48481ECD" w14:textId="53520C74" w:rsidR="006F750B" w:rsidRDefault="006F750B" w:rsidP="006F750B">
      <w:pPr>
        <w:rPr>
          <w:rFonts w:cs="Arial"/>
          <w:b/>
          <w:bCs/>
        </w:rPr>
      </w:pPr>
      <w:r>
        <w:rPr>
          <w:rFonts w:cs="Arial"/>
          <w:b/>
          <w:bCs/>
        </w:rPr>
        <w:t xml:space="preserve">Fachlich </w:t>
      </w:r>
      <w:r w:rsidR="00AB21AE">
        <w:rPr>
          <w:rFonts w:cs="Arial"/>
          <w:b/>
          <w:bCs/>
        </w:rPr>
        <w:t>pflegerische</w:t>
      </w:r>
      <w:r>
        <w:rPr>
          <w:rFonts w:cs="Arial"/>
          <w:b/>
          <w:bCs/>
        </w:rPr>
        <w:t xml:space="preserve"> </w:t>
      </w:r>
      <w:r w:rsidR="00AB21AE">
        <w:rPr>
          <w:rFonts w:cs="Arial"/>
          <w:b/>
          <w:bCs/>
        </w:rPr>
        <w:t>L</w:t>
      </w:r>
      <w:r>
        <w:rPr>
          <w:rFonts w:cs="Arial"/>
          <w:b/>
          <w:bCs/>
        </w:rPr>
        <w:t>eitung</w:t>
      </w:r>
    </w:p>
    <w:p w14:paraId="37861719" w14:textId="77777777" w:rsidR="00FA64D4" w:rsidRPr="001B6E55" w:rsidRDefault="00FA64D4" w:rsidP="006F750B">
      <w:pPr>
        <w:rPr>
          <w:rFonts w:cs="Arial"/>
          <w:b/>
          <w:bCs/>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1"/>
        <w:gridCol w:w="3402"/>
        <w:gridCol w:w="1843"/>
        <w:gridCol w:w="1843"/>
      </w:tblGrid>
      <w:tr w:rsidR="006F750B" w:rsidRPr="00F661B9" w14:paraId="1D390EC2" w14:textId="77777777" w:rsidTr="00FB59FD">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509B1B0A" w14:textId="77777777" w:rsidR="006F750B" w:rsidRPr="00F661B9" w:rsidRDefault="006F750B" w:rsidP="007A63A7">
            <w:pPr>
              <w:rPr>
                <w:rFonts w:cs="Arial"/>
                <w:b/>
              </w:rPr>
            </w:pPr>
            <w:r w:rsidRPr="00F661B9">
              <w:rPr>
                <w:rFonts w:cs="Arial"/>
                <w:b/>
              </w:rPr>
              <w:t>Anforderung zur Zertifizierung nach DGP</w:t>
            </w:r>
          </w:p>
        </w:tc>
        <w:tc>
          <w:tcPr>
            <w:tcW w:w="851" w:type="dxa"/>
            <w:tcBorders>
              <w:top w:val="single" w:sz="4" w:space="0" w:color="auto"/>
            </w:tcBorders>
            <w:shd w:val="clear" w:color="auto" w:fill="C0E989"/>
            <w:vAlign w:val="center"/>
          </w:tcPr>
          <w:p w14:paraId="696922DA" w14:textId="77777777" w:rsidR="006F750B" w:rsidRPr="00F661B9" w:rsidRDefault="006F750B" w:rsidP="007A63A7">
            <w:pPr>
              <w:jc w:val="center"/>
              <w:rPr>
                <w:rFonts w:cs="Arial"/>
                <w:b/>
              </w:rPr>
            </w:pPr>
            <w:r w:rsidRPr="00F661B9">
              <w:rPr>
                <w:rFonts w:cs="Arial"/>
                <w:b/>
              </w:rPr>
              <w:t>verpflichtend</w:t>
            </w:r>
          </w:p>
        </w:tc>
        <w:tc>
          <w:tcPr>
            <w:tcW w:w="7088" w:type="dxa"/>
            <w:gridSpan w:val="3"/>
            <w:tcBorders>
              <w:top w:val="single" w:sz="4" w:space="0" w:color="auto"/>
            </w:tcBorders>
            <w:shd w:val="clear" w:color="auto" w:fill="BFBFBF" w:themeFill="background1" w:themeFillShade="BF"/>
            <w:vAlign w:val="center"/>
          </w:tcPr>
          <w:p w14:paraId="016AE555" w14:textId="77777777" w:rsidR="006F750B" w:rsidRPr="00F661B9" w:rsidRDefault="006F750B" w:rsidP="007A63A7">
            <w:pPr>
              <w:jc w:val="center"/>
              <w:rPr>
                <w:rFonts w:cs="Arial"/>
                <w:b/>
              </w:rPr>
            </w:pPr>
            <w:r w:rsidRPr="00F661B9">
              <w:rPr>
                <w:rFonts w:cs="Arial"/>
                <w:b/>
              </w:rPr>
              <w:t>Erläuterung durch die</w:t>
            </w:r>
          </w:p>
          <w:p w14:paraId="7CECA313" w14:textId="77777777" w:rsidR="006F750B" w:rsidRPr="00F661B9" w:rsidRDefault="006F750B" w:rsidP="007A63A7">
            <w:pPr>
              <w:jc w:val="center"/>
              <w:rPr>
                <w:rFonts w:cs="Arial"/>
                <w:b/>
              </w:rPr>
            </w:pPr>
            <w:r w:rsidRPr="00F661B9">
              <w:rPr>
                <w:rFonts w:cs="Arial"/>
                <w:b/>
              </w:rPr>
              <w:t>Einrichtung</w:t>
            </w:r>
          </w:p>
        </w:tc>
      </w:tr>
      <w:tr w:rsidR="006F750B" w:rsidRPr="00F661B9" w14:paraId="73F78A99"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0F7FB6C" w14:textId="376FE012" w:rsidR="006F750B" w:rsidRPr="001227B1" w:rsidRDefault="00AB21AE" w:rsidP="007A63A7">
            <w:pPr>
              <w:ind w:left="708"/>
              <w:rPr>
                <w:rFonts w:cs="Arial"/>
                <w:b/>
                <w:bCs/>
              </w:rPr>
            </w:pPr>
            <w:r>
              <w:rPr>
                <w:rFonts w:cs="Arial"/>
                <w:b/>
                <w:bCs/>
              </w:rPr>
              <w:t>pflegerisch</w:t>
            </w:r>
            <w:r w:rsidR="006F750B"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34753AFF" w14:textId="77777777" w:rsidR="006F750B" w:rsidRPr="00F661B9" w:rsidRDefault="006F750B"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10651D89" w14:textId="77777777" w:rsidR="006F750B" w:rsidRPr="00F661B9" w:rsidRDefault="006F750B"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22ABC88" w14:textId="77777777" w:rsidR="006F750B" w:rsidRPr="00F661B9" w:rsidRDefault="006F750B"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0C8F63E2" w14:textId="5925F52D" w:rsidR="006F750B" w:rsidRPr="00F661B9" w:rsidRDefault="00AB21AE" w:rsidP="007A63A7">
            <w:pPr>
              <w:jc w:val="center"/>
              <w:rPr>
                <w:rFonts w:cs="Arial"/>
                <w:b/>
                <w:sz w:val="18"/>
              </w:rPr>
            </w:pPr>
            <w:r w:rsidRPr="00AB21AE">
              <w:rPr>
                <w:rFonts w:cs="Arial"/>
                <w:b/>
                <w:sz w:val="18"/>
              </w:rPr>
              <w:t>Gesundheits- und Kinderkrankenpflegerin</w:t>
            </w:r>
            <w:r>
              <w:rPr>
                <w:rStyle w:val="Funotenzeichen"/>
                <w:rFonts w:cs="Arial"/>
                <w:b/>
                <w:sz w:val="18"/>
              </w:rPr>
              <w:footnoteReference w:id="8"/>
            </w:r>
          </w:p>
        </w:tc>
      </w:tr>
      <w:tr w:rsidR="006F750B" w:rsidRPr="00F661B9" w14:paraId="781264E4"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A8D03F1" w14:textId="77777777" w:rsidR="006F750B" w:rsidRPr="00F661B9" w:rsidRDefault="006F750B"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0EDD3834" w14:textId="77777777" w:rsidR="006F750B" w:rsidRPr="00F661B9" w:rsidRDefault="006F750B"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7C1DBE9"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31E5C40"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7EC5DE96" w14:textId="77777777" w:rsidR="006F750B" w:rsidRPr="00F661B9" w:rsidRDefault="00A14C59" w:rsidP="007A63A7">
            <w:pPr>
              <w:rPr>
                <w:rFonts w:cs="Arial"/>
                <w:sz w:val="18"/>
                <w:szCs w:val="18"/>
              </w:rPr>
            </w:pPr>
            <w:sdt>
              <w:sdtPr>
                <w:rPr>
                  <w:rFonts w:cs="Arial"/>
                  <w:sz w:val="18"/>
                  <w:szCs w:val="18"/>
                </w:rPr>
                <w:id w:val="-1492703221"/>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ja</w:t>
            </w:r>
          </w:p>
          <w:p w14:paraId="07F90A72" w14:textId="77777777" w:rsidR="006F750B" w:rsidRPr="00F661B9" w:rsidRDefault="00A14C59" w:rsidP="007A63A7">
            <w:pPr>
              <w:rPr>
                <w:rFonts w:cs="Arial"/>
                <w:sz w:val="18"/>
              </w:rPr>
            </w:pPr>
            <w:sdt>
              <w:sdtPr>
                <w:rPr>
                  <w:rFonts w:cs="Arial"/>
                  <w:sz w:val="18"/>
                  <w:szCs w:val="18"/>
                </w:rPr>
                <w:id w:val="-1984919726"/>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nein</w:t>
            </w:r>
          </w:p>
        </w:tc>
      </w:tr>
      <w:tr w:rsidR="00CD3CDF" w:rsidRPr="00F661B9" w14:paraId="1D4514FD"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4B588D8" w14:textId="52D5ADC8" w:rsidR="00CD3CDF" w:rsidRPr="001227B1" w:rsidRDefault="00CD3CDF" w:rsidP="007A63A7">
            <w:pPr>
              <w:ind w:left="708"/>
              <w:rPr>
                <w:rFonts w:cs="Arial"/>
                <w:b/>
                <w:bCs/>
              </w:rPr>
            </w:pPr>
            <w:r>
              <w:rPr>
                <w:rFonts w:cs="Arial"/>
                <w:b/>
                <w:bCs/>
              </w:rPr>
              <w:t>Vertretung pflegerisch</w:t>
            </w:r>
            <w:r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734FB6C9" w14:textId="77777777" w:rsidR="00CD3CDF" w:rsidRPr="00F661B9" w:rsidRDefault="00CD3CDF"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542421A6" w14:textId="77777777" w:rsidR="00CD3CDF" w:rsidRPr="00F661B9" w:rsidRDefault="00CD3CDF"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092BB50D" w14:textId="77777777" w:rsidR="00CD3CDF" w:rsidRPr="00F661B9" w:rsidRDefault="00CD3CDF"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6CCD5BBB" w14:textId="6C247FC5" w:rsidR="00CD3CDF" w:rsidRPr="00F661B9" w:rsidRDefault="00CD3CDF" w:rsidP="007A63A7">
            <w:pPr>
              <w:jc w:val="center"/>
              <w:rPr>
                <w:rFonts w:cs="Arial"/>
                <w:b/>
                <w:sz w:val="18"/>
              </w:rPr>
            </w:pPr>
            <w:r w:rsidRPr="00AB21AE">
              <w:rPr>
                <w:rFonts w:cs="Arial"/>
                <w:b/>
                <w:sz w:val="18"/>
              </w:rPr>
              <w:t>Gesundheits- und Kinderkrankenpflegerin</w:t>
            </w:r>
          </w:p>
        </w:tc>
      </w:tr>
      <w:tr w:rsidR="00CD3CDF" w:rsidRPr="00F661B9" w14:paraId="23961C96"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E42F1B7" w14:textId="77777777" w:rsidR="00CD3CDF" w:rsidRPr="00F661B9" w:rsidRDefault="00CD3CDF"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69400871" w14:textId="77777777" w:rsidR="00CD3CDF" w:rsidRPr="00F661B9" w:rsidRDefault="00CD3CDF"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890C6C5"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52646BD"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68748BF6" w14:textId="77777777" w:rsidR="00CD3CDF" w:rsidRPr="00F661B9" w:rsidRDefault="00A14C59" w:rsidP="007A63A7">
            <w:pPr>
              <w:rPr>
                <w:rFonts w:cs="Arial"/>
                <w:sz w:val="18"/>
                <w:szCs w:val="18"/>
              </w:rPr>
            </w:pPr>
            <w:sdt>
              <w:sdtPr>
                <w:rPr>
                  <w:rFonts w:cs="Arial"/>
                  <w:sz w:val="18"/>
                  <w:szCs w:val="18"/>
                </w:rPr>
                <w:id w:val="-1012058895"/>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ja</w:t>
            </w:r>
          </w:p>
          <w:p w14:paraId="5A2A4B43" w14:textId="77777777" w:rsidR="00CD3CDF" w:rsidRPr="00F661B9" w:rsidRDefault="00A14C59" w:rsidP="007A63A7">
            <w:pPr>
              <w:rPr>
                <w:rFonts w:cs="Arial"/>
                <w:sz w:val="18"/>
              </w:rPr>
            </w:pPr>
            <w:sdt>
              <w:sdtPr>
                <w:rPr>
                  <w:rFonts w:cs="Arial"/>
                  <w:sz w:val="18"/>
                  <w:szCs w:val="18"/>
                </w:rPr>
                <w:id w:val="1434169853"/>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nein</w:t>
            </w:r>
          </w:p>
        </w:tc>
      </w:tr>
      <w:tr w:rsidR="00BC34A0" w:rsidRPr="00F661B9" w14:paraId="1B8480C9" w14:textId="77777777" w:rsidTr="00FB59FD">
        <w:trPr>
          <w:cantSplit/>
          <w:trHeight w:val="28"/>
        </w:trPr>
        <w:tc>
          <w:tcPr>
            <w:tcW w:w="10347" w:type="dxa"/>
            <w:gridSpan w:val="5"/>
            <w:shd w:val="clear" w:color="auto" w:fill="BFBFBF" w:themeFill="background1" w:themeFillShade="BF"/>
            <w:tcMar>
              <w:top w:w="57" w:type="dxa"/>
              <w:bottom w:w="57" w:type="dxa"/>
            </w:tcMar>
            <w:vAlign w:val="center"/>
          </w:tcPr>
          <w:p w14:paraId="584649A7" w14:textId="041FEF31" w:rsidR="00BC34A0" w:rsidRPr="00F661B9" w:rsidRDefault="00BC34A0" w:rsidP="007A63A7">
            <w:pPr>
              <w:rPr>
                <w:rFonts w:cs="Arial"/>
                <w:b/>
              </w:rPr>
            </w:pPr>
            <w:r w:rsidRPr="00F661B9">
              <w:rPr>
                <w:rFonts w:cs="Arial"/>
                <w:b/>
              </w:rPr>
              <w:t>Weitergehende Beschreibung durch die Einrichtung</w:t>
            </w:r>
          </w:p>
        </w:tc>
      </w:tr>
      <w:tr w:rsidR="00BC34A0" w:rsidRPr="00F661B9" w14:paraId="6A34B625" w14:textId="77777777" w:rsidTr="00FB59FD">
        <w:trPr>
          <w:cantSplit/>
        </w:trPr>
        <w:tc>
          <w:tcPr>
            <w:tcW w:w="10347" w:type="dxa"/>
            <w:gridSpan w:val="5"/>
            <w:tcBorders>
              <w:bottom w:val="single" w:sz="4" w:space="0" w:color="auto"/>
            </w:tcBorders>
            <w:shd w:val="clear" w:color="auto" w:fill="auto"/>
            <w:tcMar>
              <w:top w:w="57" w:type="dxa"/>
              <w:bottom w:w="57" w:type="dxa"/>
            </w:tcMar>
            <w:vAlign w:val="center"/>
          </w:tcPr>
          <w:p w14:paraId="41B8D0F2" w14:textId="20D04233" w:rsidR="00BC34A0" w:rsidRPr="00F661B9" w:rsidRDefault="00BC34A0"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F0CC9BF" w14:textId="77777777" w:rsidR="00AB21AE" w:rsidRPr="00F661B9" w:rsidRDefault="00AB21AE">
      <w:pPr>
        <w:rPr>
          <w:rFonts w:cs="Arial"/>
        </w:rPr>
      </w:pPr>
    </w:p>
    <w:p w14:paraId="7AED38BE" w14:textId="77777777" w:rsidR="00F8455C" w:rsidRDefault="00F8455C">
      <w:pPr>
        <w:rPr>
          <w:rFonts w:cs="Arial"/>
          <w:b/>
          <w:bCs/>
        </w:rPr>
      </w:pPr>
      <w:r>
        <w:rPr>
          <w:rFonts w:cs="Arial"/>
          <w:b/>
          <w:bCs/>
        </w:rPr>
        <w:br w:type="page"/>
      </w:r>
    </w:p>
    <w:p w14:paraId="45E123FD" w14:textId="27EAEF5B" w:rsidR="00AB21AE" w:rsidRPr="001B6E55" w:rsidRDefault="00AB21AE" w:rsidP="00AB21AE">
      <w:pPr>
        <w:rPr>
          <w:rFonts w:cs="Arial"/>
          <w:b/>
          <w:bCs/>
        </w:rPr>
      </w:pPr>
      <w:r w:rsidRPr="001B6E55">
        <w:rPr>
          <w:rFonts w:cs="Arial"/>
          <w:b/>
          <w:bCs/>
        </w:rPr>
        <w:lastRenderedPageBreak/>
        <w:t xml:space="preserve">Personalschlüssel </w:t>
      </w:r>
      <w:r>
        <w:rPr>
          <w:rFonts w:cs="Arial"/>
          <w:b/>
          <w:bCs/>
        </w:rPr>
        <w:t>und Qualifikation psychosoziale Fachkräfte</w:t>
      </w:r>
    </w:p>
    <w:p w14:paraId="692E847D" w14:textId="77777777" w:rsidR="00AB21AE" w:rsidRPr="00F661B9" w:rsidRDefault="00AB21AE" w:rsidP="00AB21AE">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5"/>
        <w:gridCol w:w="850"/>
        <w:gridCol w:w="1847"/>
        <w:gridCol w:w="279"/>
        <w:gridCol w:w="855"/>
        <w:gridCol w:w="137"/>
        <w:gridCol w:w="992"/>
        <w:gridCol w:w="992"/>
        <w:gridCol w:w="992"/>
        <w:gridCol w:w="998"/>
      </w:tblGrid>
      <w:tr w:rsidR="00AB21AE" w:rsidRPr="00F661B9" w14:paraId="51F69297" w14:textId="77777777" w:rsidTr="00F8455C">
        <w:trPr>
          <w:cantSplit/>
          <w:trHeight w:val="284"/>
          <w:tblHeader/>
        </w:trPr>
        <w:tc>
          <w:tcPr>
            <w:tcW w:w="2405" w:type="dxa"/>
            <w:tcBorders>
              <w:top w:val="single" w:sz="4" w:space="0" w:color="auto"/>
            </w:tcBorders>
            <w:shd w:val="clear" w:color="auto" w:fill="BFBFBF" w:themeFill="background1" w:themeFillShade="BF"/>
            <w:tcMar>
              <w:top w:w="57" w:type="dxa"/>
              <w:bottom w:w="57" w:type="dxa"/>
            </w:tcMar>
            <w:vAlign w:val="center"/>
          </w:tcPr>
          <w:p w14:paraId="389D989C" w14:textId="77777777" w:rsidR="00AB21AE" w:rsidRPr="00F661B9" w:rsidRDefault="00AB21AE"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10F4736A" w14:textId="77777777" w:rsidR="00AB21AE" w:rsidRPr="00F661B9" w:rsidRDefault="00AB21AE" w:rsidP="007A63A7">
            <w:pPr>
              <w:jc w:val="center"/>
              <w:rPr>
                <w:rFonts w:cs="Arial"/>
                <w:b/>
              </w:rPr>
            </w:pPr>
            <w:r w:rsidRPr="00F661B9">
              <w:rPr>
                <w:rFonts w:cs="Arial"/>
                <w:b/>
              </w:rPr>
              <w:t>verpflichtend</w:t>
            </w:r>
          </w:p>
        </w:tc>
        <w:tc>
          <w:tcPr>
            <w:tcW w:w="7092" w:type="dxa"/>
            <w:gridSpan w:val="8"/>
            <w:tcBorders>
              <w:top w:val="single" w:sz="4" w:space="0" w:color="auto"/>
            </w:tcBorders>
            <w:shd w:val="clear" w:color="auto" w:fill="BFBFBF" w:themeFill="background1" w:themeFillShade="BF"/>
            <w:vAlign w:val="center"/>
          </w:tcPr>
          <w:p w14:paraId="0CFC5BB7" w14:textId="77777777" w:rsidR="00AB21AE" w:rsidRPr="00F661B9" w:rsidRDefault="00AB21AE" w:rsidP="007A63A7">
            <w:pPr>
              <w:jc w:val="center"/>
              <w:rPr>
                <w:rFonts w:cs="Arial"/>
                <w:b/>
              </w:rPr>
            </w:pPr>
            <w:r w:rsidRPr="00F661B9">
              <w:rPr>
                <w:rFonts w:cs="Arial"/>
                <w:b/>
              </w:rPr>
              <w:t>Erläuterung durch die</w:t>
            </w:r>
          </w:p>
          <w:p w14:paraId="4857236B" w14:textId="77777777" w:rsidR="00AB21AE" w:rsidRPr="00F661B9" w:rsidRDefault="00AB21AE" w:rsidP="007A63A7">
            <w:pPr>
              <w:jc w:val="center"/>
              <w:rPr>
                <w:rFonts w:cs="Arial"/>
                <w:b/>
              </w:rPr>
            </w:pPr>
            <w:r w:rsidRPr="00F661B9">
              <w:rPr>
                <w:rFonts w:cs="Arial"/>
                <w:b/>
              </w:rPr>
              <w:t>Einrichtung</w:t>
            </w:r>
          </w:p>
        </w:tc>
      </w:tr>
      <w:tr w:rsidR="00EA6008" w:rsidRPr="00F661B9" w14:paraId="330261E4" w14:textId="77777777" w:rsidTr="00F8455C">
        <w:trPr>
          <w:cantSplit/>
          <w:trHeight w:val="133"/>
        </w:trPr>
        <w:tc>
          <w:tcPr>
            <w:tcW w:w="2405"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B629912" w14:textId="3565BCAB" w:rsidR="00EA6008" w:rsidRPr="00F661B9" w:rsidRDefault="00EA6008" w:rsidP="007A63A7">
            <w:pPr>
              <w:ind w:left="708"/>
              <w:rPr>
                <w:rFonts w:cs="Arial"/>
              </w:rPr>
            </w:pPr>
            <w:r w:rsidRPr="00F661B9">
              <w:rPr>
                <w:rFonts w:cs="Arial"/>
              </w:rPr>
              <w:t xml:space="preserve">Benennung Anzahl der </w:t>
            </w:r>
            <w:r>
              <w:rPr>
                <w:rFonts w:cs="Arial"/>
              </w:rPr>
              <w:t>psychosozialen Fachkräfte</w:t>
            </w:r>
            <w:r>
              <w:rPr>
                <w:rStyle w:val="Funotenzeichen"/>
                <w:rFonts w:cs="Arial"/>
              </w:rPr>
              <w:footnoteReference w:id="9"/>
            </w:r>
            <w:r>
              <w:rPr>
                <w:rFonts w:cs="Arial"/>
              </w:rPr>
              <w:t xml:space="preserve"> </w:t>
            </w:r>
            <w:r w:rsidRPr="00F661B9">
              <w:rPr>
                <w:rFonts w:cs="Arial"/>
              </w:rPr>
              <w:t xml:space="preserve">und </w:t>
            </w:r>
            <w:r w:rsidRPr="00FA64D4">
              <w:rPr>
                <w:rFonts w:cs="Arial"/>
              </w:rPr>
              <w:t xml:space="preserve">Beschäftigungsumfang </w:t>
            </w:r>
            <w:r w:rsidRPr="001D3339">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10974F2A" w14:textId="77777777" w:rsidR="00EA6008" w:rsidRPr="00F661B9" w:rsidRDefault="00EA6008" w:rsidP="007A63A7">
            <w:pPr>
              <w:jc w:val="center"/>
              <w:rPr>
                <w:rFonts w:cs="Arial"/>
              </w:rPr>
            </w:pPr>
            <w:r w:rsidRPr="00F661B9">
              <w:rPr>
                <w:rFonts w:cs="Arial"/>
                <w:b/>
              </w:rPr>
              <w:t>X</w:t>
            </w:r>
          </w:p>
        </w:tc>
        <w:tc>
          <w:tcPr>
            <w:tcW w:w="2126" w:type="dxa"/>
            <w:gridSpan w:val="2"/>
            <w:tcBorders>
              <w:left w:val="single" w:sz="4" w:space="0" w:color="auto"/>
              <w:right w:val="single" w:sz="4" w:space="0" w:color="000000" w:themeColor="text1"/>
            </w:tcBorders>
            <w:vAlign w:val="center"/>
          </w:tcPr>
          <w:p w14:paraId="17C4A90B" w14:textId="77777777" w:rsidR="00EA6008" w:rsidRPr="00F661B9" w:rsidRDefault="00EA6008" w:rsidP="007A63A7">
            <w:pPr>
              <w:jc w:val="center"/>
              <w:rPr>
                <w:rFonts w:cs="Arial"/>
                <w:b/>
                <w:sz w:val="18"/>
              </w:rPr>
            </w:pPr>
            <w:r w:rsidRPr="00F661B9">
              <w:rPr>
                <w:rFonts w:cs="Arial"/>
                <w:b/>
                <w:sz w:val="18"/>
              </w:rPr>
              <w:t>Name:</w:t>
            </w:r>
          </w:p>
        </w:tc>
        <w:tc>
          <w:tcPr>
            <w:tcW w:w="992" w:type="dxa"/>
            <w:gridSpan w:val="2"/>
            <w:tcBorders>
              <w:left w:val="single" w:sz="4" w:space="0" w:color="auto"/>
              <w:right w:val="single" w:sz="4" w:space="0" w:color="000000" w:themeColor="text1"/>
            </w:tcBorders>
          </w:tcPr>
          <w:p w14:paraId="6E95D9F8" w14:textId="2AD3B06B" w:rsidR="00EA6008" w:rsidRPr="00F661B9" w:rsidRDefault="00EA6008"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05D7EA2C" w14:textId="77777777" w:rsidR="00EA6008" w:rsidRPr="00F661B9" w:rsidRDefault="00EA600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73F3CD3" w14:textId="77777777" w:rsidR="00EA6008" w:rsidRPr="00F661B9" w:rsidRDefault="00EA6008" w:rsidP="007A63A7">
            <w:pPr>
              <w:rPr>
                <w:rFonts w:cs="Arial"/>
                <w:b/>
                <w:sz w:val="18"/>
              </w:rPr>
            </w:pPr>
            <w:r>
              <w:rPr>
                <w:rFonts w:cs="Arial"/>
                <w:b/>
                <w:sz w:val="18"/>
              </w:rPr>
              <w:t>Anstellung bei SAPV-KJ Träger</w:t>
            </w:r>
            <w:r>
              <w:rPr>
                <w:rStyle w:val="Funotenzeichen"/>
                <w:rFonts w:cs="Arial"/>
                <w:b/>
                <w:sz w:val="18"/>
              </w:rPr>
              <w:footnoteReference w:id="10"/>
            </w:r>
          </w:p>
        </w:tc>
        <w:tc>
          <w:tcPr>
            <w:tcW w:w="992" w:type="dxa"/>
            <w:tcBorders>
              <w:left w:val="single" w:sz="4" w:space="0" w:color="auto"/>
              <w:right w:val="single" w:sz="4" w:space="0" w:color="000000" w:themeColor="text1"/>
            </w:tcBorders>
          </w:tcPr>
          <w:p w14:paraId="600D563F" w14:textId="3186D812" w:rsidR="00EA6008" w:rsidRDefault="00EA6008" w:rsidP="007A63A7">
            <w:pPr>
              <w:rPr>
                <w:rFonts w:cs="Arial"/>
                <w:b/>
                <w:sz w:val="18"/>
              </w:rPr>
            </w:pPr>
            <w:r w:rsidRPr="006F750B">
              <w:rPr>
                <w:rFonts w:cs="Arial"/>
                <w:b/>
                <w:sz w:val="18"/>
              </w:rPr>
              <w:t>Abschluss einer pädiatrischen Palliative-Care-Fort-/ Weiterbildungsmaßnahme</w:t>
            </w:r>
            <w:r w:rsidRPr="006F750B">
              <w:rPr>
                <w:rStyle w:val="Funotenzeichen"/>
                <w:rFonts w:cs="Arial"/>
                <w:b/>
                <w:sz w:val="18"/>
                <w:vertAlign w:val="baseline"/>
              </w:rPr>
              <w:t xml:space="preserve"> </w:t>
            </w:r>
            <w:r>
              <w:rPr>
                <w:rStyle w:val="Funotenzeichen"/>
                <w:rFonts w:cs="Arial"/>
                <w:b/>
                <w:sz w:val="18"/>
              </w:rPr>
              <w:footnoteReference w:id="11"/>
            </w:r>
          </w:p>
        </w:tc>
        <w:tc>
          <w:tcPr>
            <w:tcW w:w="998" w:type="dxa"/>
            <w:tcBorders>
              <w:left w:val="single" w:sz="4" w:space="0" w:color="auto"/>
              <w:right w:val="single" w:sz="4" w:space="0" w:color="000000" w:themeColor="text1"/>
            </w:tcBorders>
          </w:tcPr>
          <w:p w14:paraId="7AB2A8CB" w14:textId="00073E7A" w:rsidR="00EA6008" w:rsidRDefault="00EA6008" w:rsidP="007A63A7">
            <w:pPr>
              <w:rPr>
                <w:rFonts w:cs="Arial"/>
                <w:b/>
                <w:sz w:val="18"/>
              </w:rPr>
            </w:pPr>
            <w:r>
              <w:rPr>
                <w:rFonts w:cs="Arial"/>
                <w:b/>
                <w:sz w:val="18"/>
              </w:rPr>
              <w:t xml:space="preserve">Erfahrung aus der pädiatrisch palliativen </w:t>
            </w:r>
            <w:r w:rsidRPr="00742C67">
              <w:rPr>
                <w:rFonts w:cs="Arial"/>
                <w:b/>
                <w:sz w:val="18"/>
              </w:rPr>
              <w:t xml:space="preserve">aus der psychosozialen Betreuung </w:t>
            </w:r>
            <w:r>
              <w:rPr>
                <w:rStyle w:val="Funotenzeichen"/>
                <w:rFonts w:cs="Arial"/>
                <w:b/>
                <w:sz w:val="18"/>
              </w:rPr>
              <w:footnoteReference w:id="12"/>
            </w:r>
          </w:p>
        </w:tc>
      </w:tr>
      <w:tr w:rsidR="00EA6008" w:rsidRPr="00F661B9" w14:paraId="745D6C12" w14:textId="77777777" w:rsidTr="00F8455C">
        <w:trPr>
          <w:cantSplit/>
          <w:trHeight w:val="222"/>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24243"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3650DC3"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76CDAA6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4B0F5D4E"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77B4730" w14:textId="77777777" w:rsidR="00EA6008" w:rsidRPr="00F661B9" w:rsidRDefault="00A14C59" w:rsidP="007A63A7">
            <w:pPr>
              <w:rPr>
                <w:rFonts w:cs="Arial"/>
                <w:sz w:val="18"/>
                <w:szCs w:val="18"/>
              </w:rPr>
            </w:pPr>
            <w:sdt>
              <w:sdtPr>
                <w:rPr>
                  <w:rFonts w:cs="Arial"/>
                  <w:sz w:val="18"/>
                  <w:szCs w:val="18"/>
                </w:rPr>
                <w:id w:val="53871819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F66CBB6" w14:textId="77777777" w:rsidR="00EA6008" w:rsidRPr="00F661B9" w:rsidRDefault="00A14C59" w:rsidP="007A63A7">
            <w:pPr>
              <w:rPr>
                <w:rFonts w:cs="Arial"/>
                <w:sz w:val="18"/>
              </w:rPr>
            </w:pPr>
            <w:sdt>
              <w:sdtPr>
                <w:rPr>
                  <w:rFonts w:cs="Arial"/>
                  <w:sz w:val="18"/>
                  <w:szCs w:val="18"/>
                </w:rPr>
                <w:id w:val="78585867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5A1E5B3" w14:textId="77777777" w:rsidR="00EA6008" w:rsidRPr="00F661B9" w:rsidRDefault="00A14C59" w:rsidP="007A63A7">
            <w:pPr>
              <w:rPr>
                <w:rFonts w:cs="Arial"/>
                <w:sz w:val="18"/>
                <w:szCs w:val="18"/>
              </w:rPr>
            </w:pPr>
            <w:sdt>
              <w:sdtPr>
                <w:rPr>
                  <w:rFonts w:cs="Arial"/>
                  <w:sz w:val="18"/>
                  <w:szCs w:val="18"/>
                </w:rPr>
                <w:id w:val="151896821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EF5E30A" w14:textId="77777777" w:rsidR="00EA6008" w:rsidRPr="00F661B9" w:rsidRDefault="00A14C59" w:rsidP="007A63A7">
            <w:pPr>
              <w:rPr>
                <w:rFonts w:cs="Arial"/>
                <w:sz w:val="18"/>
              </w:rPr>
            </w:pPr>
            <w:sdt>
              <w:sdtPr>
                <w:rPr>
                  <w:rFonts w:cs="Arial"/>
                  <w:sz w:val="18"/>
                  <w:szCs w:val="18"/>
                </w:rPr>
                <w:id w:val="204887102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A13B667" w14:textId="77777777" w:rsidR="00EA6008" w:rsidRPr="00F661B9" w:rsidRDefault="00A14C59" w:rsidP="007A63A7">
            <w:pPr>
              <w:rPr>
                <w:rFonts w:cs="Arial"/>
                <w:sz w:val="18"/>
                <w:szCs w:val="18"/>
              </w:rPr>
            </w:pPr>
            <w:sdt>
              <w:sdtPr>
                <w:rPr>
                  <w:rFonts w:cs="Arial"/>
                  <w:sz w:val="18"/>
                  <w:szCs w:val="18"/>
                </w:rPr>
                <w:id w:val="1320389905"/>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14930A3" w14:textId="77777777" w:rsidR="00EA6008" w:rsidRDefault="00A14C59" w:rsidP="007A63A7">
            <w:pPr>
              <w:rPr>
                <w:rFonts w:cs="Arial"/>
                <w:sz w:val="18"/>
                <w:szCs w:val="18"/>
              </w:rPr>
            </w:pPr>
            <w:sdt>
              <w:sdtPr>
                <w:rPr>
                  <w:rFonts w:cs="Arial"/>
                  <w:sz w:val="18"/>
                  <w:szCs w:val="18"/>
                </w:rPr>
                <w:id w:val="293257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5FDB9EED" w14:textId="77777777" w:rsidR="00EA6008" w:rsidRPr="00F661B9" w:rsidRDefault="00A14C59" w:rsidP="007A63A7">
            <w:pPr>
              <w:rPr>
                <w:rFonts w:cs="Arial"/>
                <w:sz w:val="18"/>
                <w:szCs w:val="18"/>
              </w:rPr>
            </w:pPr>
            <w:sdt>
              <w:sdtPr>
                <w:rPr>
                  <w:rFonts w:cs="Arial"/>
                  <w:sz w:val="18"/>
                  <w:szCs w:val="18"/>
                </w:rPr>
                <w:id w:val="-88864818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76CCF68" w14:textId="77777777" w:rsidR="00EA6008" w:rsidRDefault="00A14C59" w:rsidP="007A63A7">
            <w:pPr>
              <w:rPr>
                <w:rFonts w:cs="Arial"/>
                <w:sz w:val="18"/>
                <w:szCs w:val="18"/>
              </w:rPr>
            </w:pPr>
            <w:sdt>
              <w:sdtPr>
                <w:rPr>
                  <w:rFonts w:cs="Arial"/>
                  <w:sz w:val="18"/>
                  <w:szCs w:val="18"/>
                </w:rPr>
                <w:id w:val="30829181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A6008" w:rsidRPr="00F661B9" w14:paraId="0869B0ED" w14:textId="77777777" w:rsidTr="00F8455C">
        <w:trPr>
          <w:cantSplit/>
          <w:trHeight w:val="171"/>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07DD95"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BCC7E76"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5F1C4CD5"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5BBC6AA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654A2B8" w14:textId="77777777" w:rsidR="00EA6008" w:rsidRPr="00F661B9" w:rsidRDefault="00A14C59" w:rsidP="007A63A7">
            <w:pPr>
              <w:rPr>
                <w:rFonts w:cs="Arial"/>
                <w:sz w:val="18"/>
                <w:szCs w:val="18"/>
              </w:rPr>
            </w:pPr>
            <w:sdt>
              <w:sdtPr>
                <w:rPr>
                  <w:rFonts w:cs="Arial"/>
                  <w:sz w:val="18"/>
                  <w:szCs w:val="18"/>
                </w:rPr>
                <w:id w:val="15781606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57F35811" w14:textId="77777777" w:rsidR="00EA6008" w:rsidRPr="00F661B9" w:rsidRDefault="00A14C59" w:rsidP="007A63A7">
            <w:pPr>
              <w:rPr>
                <w:rFonts w:cs="Arial"/>
                <w:sz w:val="18"/>
              </w:rPr>
            </w:pPr>
            <w:sdt>
              <w:sdtPr>
                <w:rPr>
                  <w:rFonts w:cs="Arial"/>
                  <w:sz w:val="18"/>
                  <w:szCs w:val="18"/>
                </w:rPr>
                <w:id w:val="180127152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D865B3E" w14:textId="77777777" w:rsidR="00EA6008" w:rsidRPr="00F661B9" w:rsidRDefault="00A14C59" w:rsidP="007A63A7">
            <w:pPr>
              <w:rPr>
                <w:rFonts w:cs="Arial"/>
                <w:sz w:val="18"/>
                <w:szCs w:val="18"/>
              </w:rPr>
            </w:pPr>
            <w:sdt>
              <w:sdtPr>
                <w:rPr>
                  <w:rFonts w:cs="Arial"/>
                  <w:sz w:val="18"/>
                  <w:szCs w:val="18"/>
                </w:rPr>
                <w:id w:val="2014799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166735EA" w14:textId="77777777" w:rsidR="00EA6008" w:rsidRPr="00F661B9" w:rsidRDefault="00A14C59" w:rsidP="007A63A7">
            <w:pPr>
              <w:rPr>
                <w:rFonts w:cs="Arial"/>
                <w:sz w:val="18"/>
              </w:rPr>
            </w:pPr>
            <w:sdt>
              <w:sdtPr>
                <w:rPr>
                  <w:rFonts w:cs="Arial"/>
                  <w:sz w:val="18"/>
                  <w:szCs w:val="18"/>
                </w:rPr>
                <w:id w:val="194395346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8C0410" w14:textId="77777777" w:rsidR="00EA6008" w:rsidRPr="00F661B9" w:rsidRDefault="00A14C59" w:rsidP="007A63A7">
            <w:pPr>
              <w:rPr>
                <w:rFonts w:cs="Arial"/>
                <w:sz w:val="18"/>
                <w:szCs w:val="18"/>
              </w:rPr>
            </w:pPr>
            <w:sdt>
              <w:sdtPr>
                <w:rPr>
                  <w:rFonts w:cs="Arial"/>
                  <w:sz w:val="18"/>
                  <w:szCs w:val="18"/>
                </w:rPr>
                <w:id w:val="-12809430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66849A2D" w14:textId="77777777" w:rsidR="00EA6008" w:rsidRDefault="00A14C59" w:rsidP="007A63A7">
            <w:pPr>
              <w:rPr>
                <w:rFonts w:cs="Arial"/>
                <w:sz w:val="18"/>
                <w:szCs w:val="18"/>
              </w:rPr>
            </w:pPr>
            <w:sdt>
              <w:sdtPr>
                <w:rPr>
                  <w:rFonts w:cs="Arial"/>
                  <w:sz w:val="18"/>
                  <w:szCs w:val="18"/>
                </w:rPr>
                <w:id w:val="66027374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081B8B50" w14:textId="77777777" w:rsidR="00EA6008" w:rsidRPr="00F661B9" w:rsidRDefault="00A14C59" w:rsidP="007A63A7">
            <w:pPr>
              <w:rPr>
                <w:rFonts w:cs="Arial"/>
                <w:sz w:val="18"/>
                <w:szCs w:val="18"/>
              </w:rPr>
            </w:pPr>
            <w:sdt>
              <w:sdtPr>
                <w:rPr>
                  <w:rFonts w:cs="Arial"/>
                  <w:sz w:val="18"/>
                  <w:szCs w:val="18"/>
                </w:rPr>
                <w:id w:val="-129729913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23BC432C" w14:textId="77777777" w:rsidR="00EA6008" w:rsidRDefault="00A14C59" w:rsidP="007A63A7">
            <w:pPr>
              <w:rPr>
                <w:rFonts w:cs="Arial"/>
                <w:sz w:val="18"/>
                <w:szCs w:val="18"/>
              </w:rPr>
            </w:pPr>
            <w:sdt>
              <w:sdtPr>
                <w:rPr>
                  <w:rFonts w:cs="Arial"/>
                  <w:sz w:val="18"/>
                  <w:szCs w:val="18"/>
                </w:rPr>
                <w:id w:val="-82582377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D7B9E" w:rsidRPr="00F661B9" w14:paraId="73C1126C" w14:textId="77777777" w:rsidTr="00F8455C">
        <w:trPr>
          <w:cantSplit/>
          <w:trHeight w:val="28"/>
        </w:trPr>
        <w:tc>
          <w:tcPr>
            <w:tcW w:w="10347" w:type="dxa"/>
            <w:gridSpan w:val="10"/>
            <w:shd w:val="clear" w:color="auto" w:fill="BFBFBF" w:themeFill="background1" w:themeFillShade="BF"/>
            <w:tcMar>
              <w:top w:w="57" w:type="dxa"/>
              <w:bottom w:w="57" w:type="dxa"/>
            </w:tcMar>
            <w:vAlign w:val="center"/>
          </w:tcPr>
          <w:p w14:paraId="6132C51F" w14:textId="09561158" w:rsidR="00ED7B9E" w:rsidRPr="00F661B9" w:rsidRDefault="00ED7B9E" w:rsidP="007A63A7">
            <w:pPr>
              <w:rPr>
                <w:rFonts w:cs="Arial"/>
                <w:b/>
              </w:rPr>
            </w:pPr>
            <w:r w:rsidRPr="00F661B9">
              <w:rPr>
                <w:rFonts w:cs="Arial"/>
                <w:b/>
              </w:rPr>
              <w:t>Weitergehende Beschreibung durch die Einrichtung</w:t>
            </w:r>
          </w:p>
        </w:tc>
      </w:tr>
      <w:tr w:rsidR="00ED7B9E" w:rsidRPr="00F661B9" w14:paraId="0A6D6842" w14:textId="77777777" w:rsidTr="00F8455C">
        <w:trPr>
          <w:cantSplit/>
        </w:trPr>
        <w:tc>
          <w:tcPr>
            <w:tcW w:w="10347" w:type="dxa"/>
            <w:gridSpan w:val="10"/>
            <w:tcBorders>
              <w:bottom w:val="single" w:sz="4" w:space="0" w:color="auto"/>
            </w:tcBorders>
            <w:shd w:val="clear" w:color="auto" w:fill="auto"/>
            <w:tcMar>
              <w:top w:w="57" w:type="dxa"/>
              <w:bottom w:w="57" w:type="dxa"/>
            </w:tcMar>
            <w:vAlign w:val="center"/>
          </w:tcPr>
          <w:p w14:paraId="51357243" w14:textId="523BC179" w:rsidR="00ED7B9E" w:rsidRPr="00F661B9" w:rsidRDefault="00ED7B9E"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r w:rsidR="00B34DB6" w:rsidRPr="00F661B9" w14:paraId="0217CEAE" w14:textId="77777777" w:rsidTr="008D5A49">
        <w:tc>
          <w:tcPr>
            <w:tcW w:w="10347" w:type="dxa"/>
            <w:gridSpan w:val="10"/>
            <w:tcBorders>
              <w:left w:val="nil"/>
              <w:bottom w:val="single" w:sz="4" w:space="0" w:color="auto"/>
              <w:right w:val="nil"/>
            </w:tcBorders>
            <w:shd w:val="clear" w:color="auto" w:fill="auto"/>
            <w:tcMar>
              <w:top w:w="57" w:type="dxa"/>
              <w:bottom w:w="57" w:type="dxa"/>
            </w:tcMar>
            <w:vAlign w:val="center"/>
          </w:tcPr>
          <w:p w14:paraId="64072B5F" w14:textId="77777777" w:rsidR="00B34DB6" w:rsidRPr="00F661B9" w:rsidRDefault="00B34DB6" w:rsidP="007A63A7">
            <w:pPr>
              <w:jc w:val="both"/>
              <w:rPr>
                <w:rFonts w:cs="Arial"/>
              </w:rPr>
            </w:pPr>
          </w:p>
        </w:tc>
      </w:tr>
      <w:tr w:rsidR="00D44F7A" w:rsidRPr="00F661B9" w14:paraId="0928D1A0" w14:textId="77777777" w:rsidTr="008D5A49">
        <w:trPr>
          <w:trHeight w:val="284"/>
          <w:tblHeader/>
        </w:trPr>
        <w:tc>
          <w:tcPr>
            <w:tcW w:w="5102" w:type="dxa"/>
            <w:gridSpan w:val="3"/>
            <w:tcBorders>
              <w:top w:val="single" w:sz="4" w:space="0" w:color="auto"/>
            </w:tcBorders>
            <w:shd w:val="clear" w:color="auto" w:fill="BFBFBF" w:themeFill="background1" w:themeFillShade="BF"/>
            <w:tcMar>
              <w:top w:w="57" w:type="dxa"/>
              <w:bottom w:w="57" w:type="dxa"/>
            </w:tcMar>
            <w:vAlign w:val="center"/>
          </w:tcPr>
          <w:p w14:paraId="57FB1B5E" w14:textId="77777777" w:rsidR="00D44F7A" w:rsidRPr="00F661B9" w:rsidRDefault="00D44F7A" w:rsidP="00E605FE">
            <w:pPr>
              <w:rPr>
                <w:rFonts w:cs="Arial"/>
                <w:b/>
              </w:rPr>
            </w:pPr>
            <w:r w:rsidRPr="00F661B9">
              <w:rPr>
                <w:rFonts w:cs="Arial"/>
                <w:b/>
              </w:rPr>
              <w:t>Anforderung zur Zertifizierung nach DGP</w:t>
            </w:r>
          </w:p>
        </w:tc>
        <w:tc>
          <w:tcPr>
            <w:tcW w:w="1134" w:type="dxa"/>
            <w:gridSpan w:val="2"/>
            <w:tcBorders>
              <w:top w:val="single" w:sz="4" w:space="0" w:color="auto"/>
            </w:tcBorders>
            <w:shd w:val="clear" w:color="auto" w:fill="C0E989"/>
            <w:vAlign w:val="center"/>
          </w:tcPr>
          <w:p w14:paraId="5755CBF3" w14:textId="77777777" w:rsidR="00D44F7A" w:rsidRPr="00F661B9" w:rsidRDefault="00D44F7A" w:rsidP="00E605FE">
            <w:pPr>
              <w:jc w:val="center"/>
              <w:rPr>
                <w:rFonts w:cs="Arial"/>
                <w:b/>
              </w:rPr>
            </w:pPr>
            <w:r w:rsidRPr="00F661B9">
              <w:rPr>
                <w:rFonts w:cs="Arial"/>
                <w:b/>
              </w:rPr>
              <w:t>verpflichtend</w:t>
            </w:r>
          </w:p>
        </w:tc>
        <w:tc>
          <w:tcPr>
            <w:tcW w:w="4111" w:type="dxa"/>
            <w:gridSpan w:val="5"/>
            <w:tcBorders>
              <w:top w:val="single" w:sz="4" w:space="0" w:color="auto"/>
            </w:tcBorders>
            <w:shd w:val="clear" w:color="auto" w:fill="BFBFBF" w:themeFill="background1" w:themeFillShade="BF"/>
            <w:vAlign w:val="center"/>
          </w:tcPr>
          <w:p w14:paraId="117E0B36" w14:textId="77777777" w:rsidR="00D44F7A" w:rsidRPr="00F661B9" w:rsidRDefault="00D44F7A" w:rsidP="00E605FE">
            <w:pPr>
              <w:jc w:val="center"/>
              <w:rPr>
                <w:rFonts w:cs="Arial"/>
                <w:b/>
              </w:rPr>
            </w:pPr>
            <w:r w:rsidRPr="00F661B9">
              <w:rPr>
                <w:rFonts w:cs="Arial"/>
                <w:b/>
              </w:rPr>
              <w:t>Erläuterung durch die</w:t>
            </w:r>
          </w:p>
          <w:p w14:paraId="2B80D99B" w14:textId="77777777" w:rsidR="00D44F7A" w:rsidRPr="00F661B9" w:rsidRDefault="00D44F7A" w:rsidP="00E605FE">
            <w:pPr>
              <w:jc w:val="center"/>
              <w:rPr>
                <w:rFonts w:cs="Arial"/>
                <w:b/>
              </w:rPr>
            </w:pPr>
            <w:r w:rsidRPr="00F661B9">
              <w:rPr>
                <w:rFonts w:cs="Arial"/>
                <w:b/>
              </w:rPr>
              <w:t>Einrichtung</w:t>
            </w:r>
          </w:p>
        </w:tc>
      </w:tr>
      <w:tr w:rsidR="00D44F7A" w:rsidRPr="00F661B9" w14:paraId="3703A6BA" w14:textId="77777777" w:rsidTr="008D5A49">
        <w:trPr>
          <w:trHeight w:val="227"/>
        </w:trPr>
        <w:tc>
          <w:tcPr>
            <w:tcW w:w="5102" w:type="dxa"/>
            <w:gridSpan w:val="3"/>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FE9115" w14:textId="74B9F853" w:rsidR="00D44F7A" w:rsidRPr="00F661B9" w:rsidRDefault="00D44F7A" w:rsidP="00E605FE">
            <w:pPr>
              <w:ind w:left="708"/>
              <w:rPr>
                <w:rFonts w:cs="Arial"/>
              </w:rPr>
            </w:pPr>
            <w:r>
              <w:rPr>
                <w:rFonts w:cs="Arial"/>
              </w:rPr>
              <w:t>0,5 VK</w:t>
            </w:r>
            <w:r w:rsidRPr="008B7B14">
              <w:rPr>
                <w:rFonts w:cs="Arial"/>
              </w:rPr>
              <w:t xml:space="preserve"> </w:t>
            </w:r>
            <w:r>
              <w:rPr>
                <w:rFonts w:cs="Arial"/>
              </w:rPr>
              <w:t>für</w:t>
            </w:r>
            <w:r w:rsidRPr="008B7B14">
              <w:rPr>
                <w:rFonts w:cs="Arial"/>
              </w:rPr>
              <w:t xml:space="preserve"> 40 Patienten im </w:t>
            </w:r>
            <w:r>
              <w:rPr>
                <w:rFonts w:cs="Arial"/>
              </w:rPr>
              <w:t>Kalenderj</w:t>
            </w:r>
            <w:r w:rsidRPr="008B7B14">
              <w:rPr>
                <w:rFonts w:cs="Arial"/>
              </w:rPr>
              <w:t>ahr</w:t>
            </w:r>
            <w:r>
              <w:rPr>
                <w:rFonts w:cs="Arial"/>
              </w:rPr>
              <w:t xml:space="preserve"> (weitere Steigerung um 0,01 VK je </w:t>
            </w:r>
            <w:r w:rsidR="00A24BF0">
              <w:rPr>
                <w:rFonts w:cs="Arial"/>
              </w:rPr>
              <w:t>weiterer Patient</w:t>
            </w:r>
            <w:r>
              <w:rPr>
                <w:rFonts w:cs="Arial"/>
              </w:rPr>
              <w:t>)</w:t>
            </w:r>
            <w:r w:rsidRPr="008B7B14">
              <w:rPr>
                <w:rFonts w:cs="Arial"/>
              </w:rPr>
              <w:t xml:space="preserve"> </w:t>
            </w:r>
            <w:r w:rsidRPr="00F661B9">
              <w:rPr>
                <w:rFonts w:cs="Arial"/>
                <w:color w:val="000000" w:themeColor="text1"/>
                <w:sz w:val="18"/>
                <w:szCs w:val="18"/>
              </w:rPr>
              <w:t>(</w:t>
            </w:r>
            <w:r w:rsidRPr="00F661B9">
              <w:rPr>
                <w:rFonts w:cs="Arial"/>
                <w:sz w:val="18"/>
                <w:szCs w:val="18"/>
              </w:rPr>
              <w:t>Gesamtanzahl)</w:t>
            </w:r>
          </w:p>
        </w:tc>
        <w:tc>
          <w:tcPr>
            <w:tcW w:w="1134" w:type="dxa"/>
            <w:gridSpan w:val="2"/>
            <w:tcBorders>
              <w:top w:val="single" w:sz="4" w:space="0" w:color="auto"/>
              <w:left w:val="single" w:sz="4" w:space="0" w:color="auto"/>
              <w:right w:val="single" w:sz="4" w:space="0" w:color="BFBFBF" w:themeColor="background1" w:themeShade="BF"/>
            </w:tcBorders>
            <w:shd w:val="clear" w:color="auto" w:fill="C0E989"/>
            <w:vAlign w:val="center"/>
          </w:tcPr>
          <w:p w14:paraId="2A10C80B" w14:textId="77777777" w:rsidR="00D44F7A" w:rsidRPr="00F661B9" w:rsidRDefault="00D44F7A" w:rsidP="00E605FE">
            <w:pPr>
              <w:jc w:val="center"/>
              <w:rPr>
                <w:rFonts w:cs="Arial"/>
              </w:rPr>
            </w:pPr>
            <w:r w:rsidRPr="00F661B9">
              <w:rPr>
                <w:rFonts w:cs="Arial"/>
                <w:b/>
              </w:rPr>
              <w:t>X</w:t>
            </w:r>
          </w:p>
        </w:tc>
        <w:tc>
          <w:tcPr>
            <w:tcW w:w="4111" w:type="dxa"/>
            <w:gridSpan w:val="5"/>
            <w:tcBorders>
              <w:left w:val="single" w:sz="4" w:space="0" w:color="auto"/>
              <w:right w:val="single" w:sz="4" w:space="0" w:color="000000" w:themeColor="text1"/>
            </w:tcBorders>
            <w:vAlign w:val="center"/>
          </w:tcPr>
          <w:p w14:paraId="60D719BF" w14:textId="77777777" w:rsidR="00D44F7A" w:rsidRPr="00F661B9" w:rsidRDefault="00D44F7A" w:rsidP="00E605FE">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5AD0022A" w14:textId="77777777" w:rsidR="00845D0D" w:rsidRPr="00F661B9" w:rsidRDefault="00845D0D">
      <w:pPr>
        <w:rPr>
          <w:rFonts w:cs="Arial"/>
        </w:rPr>
      </w:pPr>
    </w:p>
    <w:p w14:paraId="292B1650" w14:textId="77777777" w:rsidR="001C3433" w:rsidRDefault="001C3433">
      <w:pPr>
        <w:rPr>
          <w:rFonts w:cs="Arial"/>
        </w:rPr>
      </w:pPr>
      <w:r>
        <w:br w:type="page"/>
      </w:r>
    </w:p>
    <w:p w14:paraId="53CF5E25" w14:textId="4249ED8D" w:rsidR="005110C5" w:rsidRPr="00F661B9" w:rsidRDefault="00810907" w:rsidP="00D47F55">
      <w:pPr>
        <w:pStyle w:val="Formatvorlage1"/>
        <w:rPr>
          <w:lang w:val="de-DE"/>
        </w:rPr>
      </w:pPr>
      <w:bookmarkStart w:id="282" w:name="_Toc177551928"/>
      <w:r w:rsidRPr="00F661B9">
        <w:rPr>
          <w:lang w:val="de-DE"/>
        </w:rPr>
        <w:lastRenderedPageBreak/>
        <w:t>Systematische Einarbeitung von neuen Mitarbeite</w:t>
      </w:r>
      <w:r w:rsidR="00CF6310">
        <w:rPr>
          <w:lang w:val="de-DE"/>
        </w:rPr>
        <w:t>nden</w:t>
      </w:r>
      <w:r w:rsidR="00002F9A" w:rsidRPr="00F661B9">
        <w:rPr>
          <w:lang w:val="de-DE"/>
        </w:rPr>
        <w:t>, Ausbildung</w:t>
      </w:r>
      <w:bookmarkEnd w:id="282"/>
      <w:r w:rsidR="005110C5" w:rsidRPr="00F661B9">
        <w:rPr>
          <w:lang w:val="de-DE"/>
        </w:rPr>
        <w:t xml:space="preserve"> </w:t>
      </w:r>
    </w:p>
    <w:p w14:paraId="39A5254E" w14:textId="3445D777" w:rsidR="00810907" w:rsidRPr="00F661B9" w:rsidRDefault="00810907" w:rsidP="005110C5">
      <w:pPr>
        <w:ind w:firstLine="708"/>
        <w:rPr>
          <w:rFonts w:cs="Arial"/>
        </w:rPr>
      </w:pPr>
      <w:r w:rsidRPr="00F661B9">
        <w:rPr>
          <w:rFonts w:cs="Arial"/>
        </w:rPr>
        <w:t>sowie regelmäßige Teilnahme an internen oder externen Fortbildungen</w:t>
      </w:r>
    </w:p>
    <w:p w14:paraId="7E0A86C6" w14:textId="77777777" w:rsidR="00AA3EA3" w:rsidRPr="00F661B9" w:rsidRDefault="00AA3EA3" w:rsidP="00AA3EA3">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7F37EFC0" w14:textId="77777777" w:rsidTr="006D3A1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118D3FB" w14:textId="46726661" w:rsidR="00AD15D4" w:rsidRPr="00F661B9" w:rsidRDefault="00AD15D4" w:rsidP="00694DC5">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47A5E92" w14:textId="766F7F33" w:rsidR="00AD15D4" w:rsidRPr="00F661B9" w:rsidRDefault="008A7D49" w:rsidP="00694DC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50BDE6B" w14:textId="28F929BD" w:rsidR="00AD15D4" w:rsidRPr="00F661B9" w:rsidRDefault="00AD15D4" w:rsidP="008B4524">
            <w:pPr>
              <w:jc w:val="center"/>
              <w:rPr>
                <w:rFonts w:cs="Arial"/>
                <w:b/>
              </w:rPr>
            </w:pPr>
            <w:r w:rsidRPr="00F661B9">
              <w:rPr>
                <w:rFonts w:cs="Arial"/>
                <w:b/>
              </w:rPr>
              <w:t>Erläuterung durch die</w:t>
            </w:r>
          </w:p>
          <w:p w14:paraId="0F5D093C" w14:textId="2FF709DD" w:rsidR="00AD15D4" w:rsidRPr="00F661B9" w:rsidRDefault="00AD15D4" w:rsidP="008B4524">
            <w:pPr>
              <w:jc w:val="center"/>
              <w:rPr>
                <w:rFonts w:cs="Arial"/>
                <w:b/>
              </w:rPr>
            </w:pPr>
            <w:r w:rsidRPr="00F661B9">
              <w:rPr>
                <w:rFonts w:cs="Arial"/>
                <w:b/>
              </w:rPr>
              <w:t>Einrichtung</w:t>
            </w:r>
          </w:p>
        </w:tc>
      </w:tr>
      <w:tr w:rsidR="00AD15D4" w:rsidRPr="00F661B9" w14:paraId="3FD87389"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74DFE607" w:rsidR="00AD15D4" w:rsidRPr="00F661B9" w:rsidRDefault="00AD15D4" w:rsidP="00886B8E">
            <w:pPr>
              <w:jc w:val="both"/>
              <w:rPr>
                <w:rFonts w:cs="Arial"/>
              </w:rPr>
            </w:pPr>
            <w:r w:rsidRPr="00F661B9">
              <w:rPr>
                <w:rFonts w:cs="Arial"/>
              </w:rPr>
              <w:t xml:space="preserve">Die systematische, protokollierte Einarbeitung neuer </w:t>
            </w:r>
            <w:r w:rsidR="00CD38B9" w:rsidRPr="00F661B9">
              <w:rPr>
                <w:rFonts w:cs="Arial"/>
              </w:rPr>
              <w:t>Mitarbeiterinnen und Mitarbeiter</w:t>
            </w:r>
            <w:r w:rsidRPr="00F661B9">
              <w:rPr>
                <w:rFonts w:cs="Arial"/>
              </w:rPr>
              <w:t>, die spezifische Kenntnisse in Beziehung zum jeweiligen Tätigkeitsbereich vermittelt, ist sichergestellt.</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5589789" w14:textId="77777777" w:rsidR="00AD15D4" w:rsidRPr="00F661B9" w:rsidRDefault="00AD15D4" w:rsidP="002748A0">
            <w:pPr>
              <w:jc w:val="center"/>
              <w:rPr>
                <w:rFonts w:cs="Arial"/>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345312B" w14:textId="77777777" w:rsidR="00494B6A" w:rsidRPr="00F661B9" w:rsidRDefault="00A14C59" w:rsidP="00494B6A">
            <w:pPr>
              <w:rPr>
                <w:rFonts w:cs="Arial"/>
                <w:sz w:val="18"/>
                <w:szCs w:val="18"/>
              </w:rPr>
            </w:pPr>
            <w:sdt>
              <w:sdtPr>
                <w:rPr>
                  <w:rFonts w:cs="Arial"/>
                  <w:sz w:val="18"/>
                  <w:szCs w:val="18"/>
                </w:rPr>
                <w:id w:val="938798077"/>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207C250D" w14:textId="77777777" w:rsidR="00494B6A" w:rsidRDefault="00A14C59" w:rsidP="00494B6A">
            <w:pPr>
              <w:jc w:val="both"/>
              <w:rPr>
                <w:rFonts w:cs="Arial"/>
                <w:sz w:val="18"/>
              </w:rPr>
            </w:pPr>
            <w:sdt>
              <w:sdtPr>
                <w:rPr>
                  <w:rFonts w:cs="Arial"/>
                  <w:sz w:val="18"/>
                  <w:szCs w:val="18"/>
                </w:rPr>
                <w:id w:val="-942148344"/>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718CC117" w14:textId="0ABBEB0D"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D692AF"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7DAE5AE" w:rsidR="00AD15D4" w:rsidRPr="00F661B9" w:rsidRDefault="00AD15D4" w:rsidP="00886B8E">
            <w:pPr>
              <w:jc w:val="both"/>
              <w:rPr>
                <w:rFonts w:cs="Arial"/>
              </w:rPr>
            </w:pPr>
            <w:r w:rsidRPr="00F661B9">
              <w:rPr>
                <w:rFonts w:cs="Arial"/>
              </w:rPr>
              <w:t>Die Einarbeitung erfolgt innerhalb von 3 Monaten nach Beschäftigungsbeginn.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C1DD3B6" w14:textId="0301366C"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271BC9" w14:textId="77777777" w:rsidR="00494B6A" w:rsidRPr="00F661B9" w:rsidRDefault="00A14C59" w:rsidP="00494B6A">
            <w:pPr>
              <w:rPr>
                <w:rFonts w:cs="Arial"/>
                <w:sz w:val="18"/>
                <w:szCs w:val="18"/>
              </w:rPr>
            </w:pPr>
            <w:sdt>
              <w:sdtPr>
                <w:rPr>
                  <w:rFonts w:cs="Arial"/>
                  <w:sz w:val="18"/>
                  <w:szCs w:val="18"/>
                </w:rPr>
                <w:id w:val="1709683052"/>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0061A2C6" w14:textId="77777777" w:rsidR="00494B6A" w:rsidRDefault="00A14C59" w:rsidP="00494B6A">
            <w:pPr>
              <w:jc w:val="both"/>
              <w:rPr>
                <w:rFonts w:cs="Arial"/>
                <w:sz w:val="18"/>
              </w:rPr>
            </w:pPr>
            <w:sdt>
              <w:sdtPr>
                <w:rPr>
                  <w:rFonts w:cs="Arial"/>
                  <w:sz w:val="18"/>
                  <w:szCs w:val="18"/>
                </w:rPr>
                <w:id w:val="-63595084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19C13337" w14:textId="3C075BD3"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709BB8"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7E1FD0D0" w:rsidR="00AD15D4" w:rsidRPr="00F661B9" w:rsidRDefault="00AD15D4" w:rsidP="002748A0">
            <w:pPr>
              <w:jc w:val="both"/>
              <w:rPr>
                <w:rFonts w:cs="Arial"/>
              </w:rPr>
            </w:pPr>
            <w:r w:rsidRPr="00F661B9">
              <w:rPr>
                <w:rFonts w:cs="Arial"/>
              </w:rPr>
              <w:t>Es liegt ein schriftliches Einarbeitungskonzept für jede Berufsgruppe vor.</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4504E4E9" w14:textId="6BE2ED59"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E0C3B0" w14:textId="77777777" w:rsidR="00941FBC" w:rsidRPr="00F661B9" w:rsidRDefault="00A14C59" w:rsidP="00941FBC">
            <w:pPr>
              <w:rPr>
                <w:rFonts w:cs="Arial"/>
                <w:sz w:val="18"/>
                <w:szCs w:val="18"/>
              </w:rPr>
            </w:pPr>
            <w:sdt>
              <w:sdtPr>
                <w:rPr>
                  <w:rFonts w:cs="Arial"/>
                  <w:sz w:val="18"/>
                  <w:szCs w:val="18"/>
                </w:rPr>
                <w:id w:val="-197967405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BFF534" w14:textId="77777777" w:rsidR="00941FBC" w:rsidRDefault="00A14C59" w:rsidP="00941FBC">
            <w:pPr>
              <w:jc w:val="both"/>
              <w:rPr>
                <w:rFonts w:cs="Arial"/>
                <w:sz w:val="18"/>
              </w:rPr>
            </w:pPr>
            <w:sdt>
              <w:sdtPr>
                <w:rPr>
                  <w:rFonts w:cs="Arial"/>
                  <w:sz w:val="18"/>
                  <w:szCs w:val="18"/>
                </w:rPr>
                <w:id w:val="-192610868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5901489" w14:textId="015A92BC" w:rsidR="00AD15D4" w:rsidRPr="00F661B9" w:rsidRDefault="00941FBC"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FCC9F10"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6988F612" w:rsidR="00AD15D4" w:rsidRPr="00F661B9" w:rsidRDefault="00AD15D4" w:rsidP="00886B8E">
            <w:pPr>
              <w:jc w:val="both"/>
              <w:rPr>
                <w:rFonts w:cs="Arial"/>
              </w:rPr>
            </w:pPr>
            <w:r w:rsidRPr="00F661B9">
              <w:rPr>
                <w:rFonts w:cs="Arial"/>
              </w:rPr>
              <w:t>Es liegt ein Qualifizierungsplan für das ärztliche, pflegerische und psychosoziale Personal vor, in dem die für einen Jahreszeitraum geplanten Qualifizierungen dargestellt sind.</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1C063C8F" w14:textId="3FA8ED9A"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6645062" w14:textId="77777777" w:rsidR="00941FBC" w:rsidRPr="00F661B9" w:rsidRDefault="00A14C59" w:rsidP="00941FBC">
            <w:pPr>
              <w:rPr>
                <w:rFonts w:cs="Arial"/>
                <w:sz w:val="18"/>
                <w:szCs w:val="18"/>
              </w:rPr>
            </w:pPr>
            <w:sdt>
              <w:sdtPr>
                <w:rPr>
                  <w:rFonts w:cs="Arial"/>
                  <w:sz w:val="18"/>
                  <w:szCs w:val="18"/>
                </w:rPr>
                <w:id w:val="17150704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16C98FD" w14:textId="77777777" w:rsidR="00941FBC" w:rsidRDefault="00A14C59" w:rsidP="00941FBC">
            <w:pPr>
              <w:jc w:val="both"/>
              <w:rPr>
                <w:rFonts w:cs="Arial"/>
                <w:sz w:val="18"/>
              </w:rPr>
            </w:pPr>
            <w:sdt>
              <w:sdtPr>
                <w:rPr>
                  <w:rFonts w:cs="Arial"/>
                  <w:sz w:val="18"/>
                  <w:szCs w:val="18"/>
                </w:rPr>
                <w:id w:val="185653815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A21355" w14:textId="35762D67"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158A24B"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273C2E8" w:rsidR="0021542E" w:rsidRPr="00F661B9" w:rsidRDefault="00AD15D4" w:rsidP="00886B8E">
            <w:pPr>
              <w:jc w:val="both"/>
              <w:rPr>
                <w:rFonts w:cs="Arial"/>
              </w:rPr>
            </w:pPr>
            <w:r w:rsidRPr="00F661B9">
              <w:rPr>
                <w:rFonts w:cs="Arial"/>
              </w:rPr>
              <w:t xml:space="preserve">Jährlich wird mindestens eine spezifische Qualifizierung </w:t>
            </w:r>
            <w:r w:rsidR="007A4D40" w:rsidRPr="00F661B9">
              <w:rPr>
                <w:rFonts w:cs="Arial"/>
              </w:rPr>
              <w:t>pro Mitarbeitenden</w:t>
            </w:r>
            <w:r w:rsidRPr="00F661B9">
              <w:rPr>
                <w:rFonts w:cs="Arial"/>
              </w:rPr>
              <w:t xml:space="preserve"> (mindestens 16 </w:t>
            </w:r>
            <w:r w:rsidR="0021542E">
              <w:rPr>
                <w:rFonts w:cs="Arial"/>
              </w:rPr>
              <w:t>Stunden</w:t>
            </w:r>
            <w:r w:rsidRPr="00F661B9">
              <w:rPr>
                <w:rFonts w:cs="Arial"/>
              </w:rPr>
              <w:t xml:space="preserve"> pro Jahr) durchgeführt, </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528A892A" w14:textId="0FAB3304" w:rsidR="00AD15D4" w:rsidRPr="00F661B9" w:rsidRDefault="00AD15D4" w:rsidP="002748A0">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4BB6D194" w14:textId="77777777" w:rsidR="00941FBC" w:rsidRPr="00F661B9" w:rsidRDefault="00A14C59" w:rsidP="00941FBC">
            <w:pPr>
              <w:rPr>
                <w:rFonts w:cs="Arial"/>
                <w:sz w:val="18"/>
                <w:szCs w:val="18"/>
              </w:rPr>
            </w:pPr>
            <w:sdt>
              <w:sdtPr>
                <w:rPr>
                  <w:rFonts w:cs="Arial"/>
                  <w:sz w:val="18"/>
                  <w:szCs w:val="18"/>
                </w:rPr>
                <w:id w:val="-211535344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F92E8D7" w14:textId="77777777" w:rsidR="00941FBC" w:rsidRDefault="00A14C59" w:rsidP="00941FBC">
            <w:pPr>
              <w:jc w:val="both"/>
              <w:rPr>
                <w:rFonts w:cs="Arial"/>
                <w:sz w:val="18"/>
              </w:rPr>
            </w:pPr>
            <w:sdt>
              <w:sdtPr>
                <w:rPr>
                  <w:rFonts w:cs="Arial"/>
                  <w:sz w:val="18"/>
                  <w:szCs w:val="18"/>
                </w:rPr>
                <w:id w:val="16059278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F99FBAC" w14:textId="11B88902"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A67604C"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0EADA763" w:rsidR="00AD15D4" w:rsidRPr="00F661B9" w:rsidRDefault="00AD15D4" w:rsidP="002748A0">
            <w:pPr>
              <w:jc w:val="both"/>
              <w:rPr>
                <w:rFonts w:cs="Arial"/>
              </w:rPr>
            </w:pPr>
            <w:r w:rsidRPr="00F661B9">
              <w:rPr>
                <w:rFonts w:cs="Arial"/>
              </w:rPr>
              <w:t xml:space="preserve">Regelmäßige Fortbildung des Teams </w:t>
            </w:r>
            <w:r w:rsidR="0021542E">
              <w:rPr>
                <w:rFonts w:cs="Arial"/>
              </w:rPr>
              <w:t xml:space="preserve">zum Beispiel </w:t>
            </w:r>
            <w:r w:rsidRPr="00F661B9">
              <w:rPr>
                <w:rFonts w:cs="Arial"/>
              </w:rPr>
              <w:t>zu folgenden Themen:</w:t>
            </w:r>
          </w:p>
          <w:p w14:paraId="2FB7939D" w14:textId="4A3B5A9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Neues aus der Forschung, internationale Standards, Psychohygiene und Selbstfürsorge</w:t>
            </w:r>
          </w:p>
          <w:p w14:paraId="30A6A87B" w14:textId="38068A40" w:rsidR="00AD15D4"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Diskussion sensibler Themen (</w:t>
            </w:r>
            <w:r w:rsidR="0021542E">
              <w:rPr>
                <w:rFonts w:ascii="Arial" w:hAnsi="Arial" w:cs="Arial"/>
                <w:sz w:val="20"/>
              </w:rPr>
              <w:t xml:space="preserve">Autonomie von Kindern und Jugendlichen </w:t>
            </w:r>
            <w:r w:rsidRPr="00F661B9">
              <w:rPr>
                <w:rFonts w:ascii="Arial" w:hAnsi="Arial" w:cs="Arial"/>
                <w:sz w:val="20"/>
              </w:rPr>
              <w:t>etc.)</w:t>
            </w:r>
          </w:p>
          <w:p w14:paraId="19DBFD7F" w14:textId="68525098" w:rsidR="00AB6DDD" w:rsidRPr="00F661B9" w:rsidRDefault="00AB6DDD" w:rsidP="002748A0">
            <w:pPr>
              <w:pStyle w:val="Listenabsatz"/>
              <w:numPr>
                <w:ilvl w:val="0"/>
                <w:numId w:val="5"/>
              </w:numPr>
              <w:ind w:left="492"/>
              <w:jc w:val="both"/>
              <w:rPr>
                <w:rFonts w:ascii="Arial" w:hAnsi="Arial" w:cs="Arial"/>
                <w:sz w:val="20"/>
              </w:rPr>
            </w:pPr>
            <w:r>
              <w:rPr>
                <w:rFonts w:ascii="Arial" w:hAnsi="Arial" w:cs="Arial"/>
                <w:sz w:val="20"/>
              </w:rPr>
              <w:t>Ethische Entscheidungsfindung</w:t>
            </w:r>
          </w:p>
          <w:p w14:paraId="049A443D" w14:textId="05445792" w:rsidR="00AD15D4" w:rsidRDefault="00AB6DDD" w:rsidP="002748A0">
            <w:pPr>
              <w:pStyle w:val="Listenabsatz"/>
              <w:numPr>
                <w:ilvl w:val="0"/>
                <w:numId w:val="5"/>
              </w:numPr>
              <w:ind w:left="492"/>
              <w:jc w:val="both"/>
              <w:rPr>
                <w:rFonts w:ascii="Arial" w:hAnsi="Arial" w:cs="Arial"/>
                <w:sz w:val="20"/>
              </w:rPr>
            </w:pPr>
            <w:r>
              <w:rPr>
                <w:rFonts w:ascii="Arial" w:hAnsi="Arial" w:cs="Arial"/>
                <w:sz w:val="20"/>
              </w:rPr>
              <w:t xml:space="preserve">Zusammenarbeit und </w:t>
            </w:r>
            <w:r w:rsidR="00AD15D4" w:rsidRPr="00F661B9">
              <w:rPr>
                <w:rFonts w:ascii="Arial" w:hAnsi="Arial" w:cs="Arial"/>
                <w:sz w:val="20"/>
              </w:rPr>
              <w:t xml:space="preserve">Konfliktlösung im Team </w:t>
            </w:r>
          </w:p>
          <w:p w14:paraId="4B91D79E" w14:textId="7819D1E7" w:rsidR="0021542E" w:rsidRPr="00F661B9" w:rsidRDefault="0021542E" w:rsidP="002748A0">
            <w:pPr>
              <w:pStyle w:val="Listenabsatz"/>
              <w:numPr>
                <w:ilvl w:val="0"/>
                <w:numId w:val="5"/>
              </w:numPr>
              <w:ind w:left="492"/>
              <w:jc w:val="both"/>
              <w:rPr>
                <w:rFonts w:ascii="Arial" w:hAnsi="Arial" w:cs="Arial"/>
                <w:sz w:val="20"/>
              </w:rPr>
            </w:pPr>
            <w:r>
              <w:rPr>
                <w:rFonts w:ascii="Arial" w:hAnsi="Arial" w:cs="Arial"/>
                <w:sz w:val="20"/>
              </w:rPr>
              <w:t>Spirituelle Dimension der Arbeit</w:t>
            </w:r>
          </w:p>
          <w:p w14:paraId="3352964B" w14:textId="244D5599" w:rsidR="00AB6DDD" w:rsidRPr="00AB6DDD" w:rsidRDefault="00AD15D4" w:rsidP="00AB6DDD">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10A811F5" w14:textId="6D519BA2"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Elternarbeit</w:t>
            </w:r>
          </w:p>
          <w:p w14:paraId="2090860A" w14:textId="77777777" w:rsidR="00AD15D4" w:rsidRDefault="00AD15D4" w:rsidP="006D367D">
            <w:pPr>
              <w:pStyle w:val="Listenabsatz"/>
              <w:numPr>
                <w:ilvl w:val="0"/>
                <w:numId w:val="5"/>
              </w:numPr>
              <w:ind w:left="492"/>
              <w:jc w:val="both"/>
              <w:rPr>
                <w:rFonts w:ascii="Arial" w:hAnsi="Arial" w:cs="Arial"/>
                <w:sz w:val="20"/>
              </w:rPr>
            </w:pPr>
            <w:r w:rsidRPr="00F661B9">
              <w:rPr>
                <w:rFonts w:ascii="Arial" w:hAnsi="Arial" w:cs="Arial"/>
                <w:sz w:val="20"/>
              </w:rPr>
              <w:t>Dokumentation</w:t>
            </w:r>
          </w:p>
          <w:p w14:paraId="25BC5428" w14:textId="707A3478" w:rsidR="00941FBC" w:rsidRPr="00941FBC" w:rsidRDefault="00941FBC" w:rsidP="00941FBC">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20E0F65" w14:textId="51B838CD"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8CA93A" w14:textId="77777777" w:rsidR="00941FBC" w:rsidRPr="00F661B9" w:rsidRDefault="00A14C59" w:rsidP="00941FBC">
            <w:pPr>
              <w:rPr>
                <w:rFonts w:cs="Arial"/>
                <w:sz w:val="18"/>
                <w:szCs w:val="18"/>
              </w:rPr>
            </w:pPr>
            <w:sdt>
              <w:sdtPr>
                <w:rPr>
                  <w:rFonts w:cs="Arial"/>
                  <w:sz w:val="18"/>
                  <w:szCs w:val="18"/>
                </w:rPr>
                <w:id w:val="-30608965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B44E33E" w14:textId="77777777" w:rsidR="00941FBC" w:rsidRDefault="00A14C59" w:rsidP="00941FBC">
            <w:pPr>
              <w:jc w:val="both"/>
              <w:rPr>
                <w:rFonts w:cs="Arial"/>
                <w:sz w:val="18"/>
              </w:rPr>
            </w:pPr>
            <w:sdt>
              <w:sdtPr>
                <w:rPr>
                  <w:rFonts w:cs="Arial"/>
                  <w:sz w:val="18"/>
                  <w:szCs w:val="18"/>
                </w:rPr>
                <w:id w:val="-18504711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924F8BF" w14:textId="01EEA27F"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CD842A6"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AD15D4" w:rsidRPr="00F661B9" w:rsidRDefault="00AD15D4" w:rsidP="002748A0">
            <w:pPr>
              <w:jc w:val="both"/>
              <w:rPr>
                <w:rFonts w:cs="Arial"/>
              </w:rPr>
            </w:pPr>
            <w:r w:rsidRPr="00F661B9">
              <w:rPr>
                <w:rFonts w:cs="Arial"/>
              </w:rPr>
              <w:t>Die Fort- und Weiterbildung wird vom Arbeitgeber aktiv unterstützt (Freistellung / Kostenübernahme).</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EB00E9C" w14:textId="54297771"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DA18E3" w14:textId="77777777" w:rsidR="00941FBC" w:rsidRPr="00F661B9" w:rsidRDefault="00A14C59" w:rsidP="00941FBC">
            <w:pPr>
              <w:rPr>
                <w:rFonts w:cs="Arial"/>
                <w:sz w:val="18"/>
                <w:szCs w:val="18"/>
              </w:rPr>
            </w:pPr>
            <w:sdt>
              <w:sdtPr>
                <w:rPr>
                  <w:rFonts w:cs="Arial"/>
                  <w:sz w:val="18"/>
                  <w:szCs w:val="18"/>
                </w:rPr>
                <w:id w:val="205280234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BF976D6" w14:textId="77777777" w:rsidR="00941FBC" w:rsidRDefault="00A14C59" w:rsidP="00941FBC">
            <w:pPr>
              <w:jc w:val="both"/>
              <w:rPr>
                <w:rFonts w:cs="Arial"/>
                <w:sz w:val="18"/>
              </w:rPr>
            </w:pPr>
            <w:sdt>
              <w:sdtPr>
                <w:rPr>
                  <w:rFonts w:cs="Arial"/>
                  <w:sz w:val="18"/>
                  <w:szCs w:val="18"/>
                </w:rPr>
                <w:id w:val="3672742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9D21E11" w14:textId="48CC1124"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2DC2B3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AD15D4" w:rsidRPr="00F661B9" w:rsidRDefault="00AD15D4" w:rsidP="007679C4">
            <w:pPr>
              <w:jc w:val="both"/>
              <w:rPr>
                <w:rFonts w:cs="Arial"/>
              </w:rPr>
            </w:pPr>
            <w:r w:rsidRPr="00F661B9">
              <w:rPr>
                <w:rFonts w:cs="Arial"/>
              </w:rPr>
              <w:t>Die Teilnahme an Fort- und Weiterbildungen wird ausgewertet.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B24BC7" w14:textId="5DF71285"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31C1E3" w14:textId="77777777" w:rsidR="00941FBC" w:rsidRPr="00F661B9" w:rsidRDefault="00A14C59" w:rsidP="00941FBC">
            <w:pPr>
              <w:rPr>
                <w:rFonts w:cs="Arial"/>
                <w:sz w:val="18"/>
                <w:szCs w:val="18"/>
              </w:rPr>
            </w:pPr>
            <w:sdt>
              <w:sdtPr>
                <w:rPr>
                  <w:rFonts w:cs="Arial"/>
                  <w:sz w:val="18"/>
                  <w:szCs w:val="18"/>
                </w:rPr>
                <w:id w:val="-173761158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9E7F9A8" w14:textId="77777777" w:rsidR="00941FBC" w:rsidRDefault="00A14C59" w:rsidP="00941FBC">
            <w:pPr>
              <w:jc w:val="both"/>
              <w:rPr>
                <w:rFonts w:cs="Arial"/>
                <w:sz w:val="18"/>
              </w:rPr>
            </w:pPr>
            <w:sdt>
              <w:sdtPr>
                <w:rPr>
                  <w:rFonts w:cs="Arial"/>
                  <w:sz w:val="18"/>
                  <w:szCs w:val="18"/>
                </w:rPr>
                <w:id w:val="13405042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BF14B22" w14:textId="7E78E26A"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002F9A" w:rsidRPr="00F661B9" w14:paraId="7698937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A485EF" w14:textId="2C8ED96C" w:rsidR="00002F9A" w:rsidRPr="00F661B9" w:rsidRDefault="0021542E" w:rsidP="007679C4">
            <w:pPr>
              <w:jc w:val="both"/>
              <w:rPr>
                <w:rFonts w:cs="Arial"/>
              </w:rPr>
            </w:pPr>
            <w:r>
              <w:rPr>
                <w:rFonts w:cs="Arial"/>
              </w:rPr>
              <w:t>Das SAPV-KJ-Team</w:t>
            </w:r>
            <w:r w:rsidR="00002F9A" w:rsidRPr="00F661B9">
              <w:rPr>
                <w:rFonts w:cs="Arial"/>
              </w:rPr>
              <w:t xml:space="preserve"> beteiligt sich an der Fach</w:t>
            </w:r>
            <w:r w:rsidR="007A4D40" w:rsidRPr="00F661B9">
              <w:rPr>
                <w:rFonts w:cs="Arial"/>
              </w:rPr>
              <w:t>ä</w:t>
            </w:r>
            <w:r w:rsidR="00002F9A" w:rsidRPr="00F661B9">
              <w:rPr>
                <w:rFonts w:cs="Arial"/>
              </w:rPr>
              <w:t>rzt</w:t>
            </w:r>
            <w:r w:rsidR="007A4D40" w:rsidRPr="00F661B9">
              <w:rPr>
                <w:rFonts w:cs="Arial"/>
              </w:rPr>
              <w:t xml:space="preserve">innenausbildung / </w:t>
            </w:r>
            <w:r w:rsidR="00002F9A" w:rsidRPr="00F661B9">
              <w:rPr>
                <w:rFonts w:cs="Arial"/>
              </w:rPr>
              <w:t>Fach</w:t>
            </w:r>
            <w:r w:rsidR="007A4D40" w:rsidRPr="00F661B9">
              <w:rPr>
                <w:rFonts w:cs="Arial"/>
              </w:rPr>
              <w:t>a</w:t>
            </w:r>
            <w:r w:rsidR="00002F9A" w:rsidRPr="00F661B9">
              <w:rPr>
                <w:rFonts w:cs="Arial"/>
              </w:rPr>
              <w:t>rztausbildung sowie an der Pflegeausbildung.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B3209B" w14:textId="77777777" w:rsidR="00002F9A" w:rsidRPr="00F661B9" w:rsidRDefault="00002F9A" w:rsidP="002748A0">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92B9" w14:textId="77777777" w:rsidR="00941FBC" w:rsidRPr="00F661B9" w:rsidRDefault="00A14C59" w:rsidP="00941FBC">
            <w:pPr>
              <w:rPr>
                <w:rFonts w:cs="Arial"/>
                <w:sz w:val="18"/>
                <w:szCs w:val="18"/>
              </w:rPr>
            </w:pPr>
            <w:sdt>
              <w:sdtPr>
                <w:rPr>
                  <w:rFonts w:cs="Arial"/>
                  <w:sz w:val="18"/>
                  <w:szCs w:val="18"/>
                </w:rPr>
                <w:id w:val="60971269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0B7A7A82" w14:textId="77777777" w:rsidR="00941FBC" w:rsidRDefault="00A14C59" w:rsidP="00941FBC">
            <w:pPr>
              <w:jc w:val="both"/>
              <w:rPr>
                <w:rFonts w:cs="Arial"/>
                <w:sz w:val="18"/>
              </w:rPr>
            </w:pPr>
            <w:sdt>
              <w:sdtPr>
                <w:rPr>
                  <w:rFonts w:cs="Arial"/>
                  <w:sz w:val="18"/>
                  <w:szCs w:val="18"/>
                </w:rPr>
                <w:id w:val="-48439591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3F69AAD" w14:textId="7E9300AB" w:rsidR="00002F9A" w:rsidRPr="00F661B9" w:rsidRDefault="00941FBC" w:rsidP="00524347">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5890CF8" w14:textId="77777777" w:rsidTr="006D3A1B">
        <w:trPr>
          <w:cantSplit/>
          <w:trHeight w:val="28"/>
        </w:trPr>
        <w:tc>
          <w:tcPr>
            <w:tcW w:w="10344" w:type="dxa"/>
            <w:gridSpan w:val="3"/>
            <w:shd w:val="clear" w:color="auto" w:fill="BFBFBF" w:themeFill="background1" w:themeFillShade="BF"/>
            <w:tcMar>
              <w:top w:w="57" w:type="dxa"/>
              <w:bottom w:w="57" w:type="dxa"/>
            </w:tcMar>
            <w:vAlign w:val="center"/>
          </w:tcPr>
          <w:p w14:paraId="40353D9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338A604" w14:textId="77777777" w:rsidTr="006D3A1B">
        <w:trPr>
          <w:cantSplit/>
        </w:trPr>
        <w:tc>
          <w:tcPr>
            <w:tcW w:w="10344" w:type="dxa"/>
            <w:gridSpan w:val="3"/>
            <w:tcBorders>
              <w:bottom w:val="single" w:sz="4" w:space="0" w:color="auto"/>
            </w:tcBorders>
            <w:shd w:val="clear" w:color="auto" w:fill="auto"/>
            <w:tcMar>
              <w:top w:w="57" w:type="dxa"/>
              <w:bottom w:w="57" w:type="dxa"/>
            </w:tcMar>
            <w:vAlign w:val="center"/>
          </w:tcPr>
          <w:p w14:paraId="05C35FA3" w14:textId="64521F04"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B23B640" w14:textId="77777777" w:rsidR="007679C4" w:rsidRPr="00F661B9" w:rsidRDefault="007679C4" w:rsidP="00810907">
      <w:pPr>
        <w:rPr>
          <w:rFonts w:cs="Arial"/>
        </w:rPr>
      </w:pPr>
    </w:p>
    <w:p w14:paraId="6AB78114" w14:textId="77777777" w:rsidR="00D870B9" w:rsidRDefault="00D870B9">
      <w:pPr>
        <w:rPr>
          <w:rFonts w:cs="Arial"/>
        </w:rPr>
      </w:pPr>
      <w:r>
        <w:br w:type="page"/>
      </w:r>
    </w:p>
    <w:p w14:paraId="1807419C" w14:textId="378E574A" w:rsidR="00810907" w:rsidRPr="00F661B9" w:rsidRDefault="00806FC5" w:rsidP="00D47F55">
      <w:pPr>
        <w:pStyle w:val="Formatvorlage1"/>
        <w:rPr>
          <w:lang w:val="de-DE"/>
        </w:rPr>
      </w:pPr>
      <w:bookmarkStart w:id="283" w:name="_Toc177551929"/>
      <w:r w:rsidRPr="00F661B9">
        <w:rPr>
          <w:lang w:val="de-DE"/>
        </w:rPr>
        <w:lastRenderedPageBreak/>
        <w:t xml:space="preserve">Angemessene apparative </w:t>
      </w:r>
      <w:r w:rsidR="00810907" w:rsidRPr="00F661B9">
        <w:rPr>
          <w:lang w:val="de-DE"/>
        </w:rPr>
        <w:t>Ausstattung</w:t>
      </w:r>
      <w:bookmarkEnd w:id="283"/>
    </w:p>
    <w:p w14:paraId="3D75A2E5" w14:textId="77777777" w:rsidR="00665BCB" w:rsidRPr="00F661B9" w:rsidRDefault="00665BCB" w:rsidP="00665BCB">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270E45DF" w14:textId="77777777" w:rsidTr="00D870B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6E025E1" w14:textId="69BB582B" w:rsidR="00AD15D4" w:rsidRPr="00F661B9" w:rsidRDefault="00AD15D4" w:rsidP="0037414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0354134" w14:textId="28FACAE5" w:rsidR="00AD15D4" w:rsidRPr="00F661B9" w:rsidRDefault="008A7D49" w:rsidP="0037414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250B9FC" w14:textId="793E5D91" w:rsidR="00AD15D4" w:rsidRPr="00F661B9" w:rsidRDefault="00AD15D4" w:rsidP="00274FA4">
            <w:pPr>
              <w:jc w:val="center"/>
              <w:rPr>
                <w:rFonts w:cs="Arial"/>
                <w:b/>
              </w:rPr>
            </w:pPr>
            <w:r w:rsidRPr="00F661B9">
              <w:rPr>
                <w:rFonts w:cs="Arial"/>
                <w:b/>
              </w:rPr>
              <w:t>Erläuterung durch die</w:t>
            </w:r>
          </w:p>
          <w:p w14:paraId="0EAD3D1D" w14:textId="6D930A1A" w:rsidR="00AD15D4" w:rsidRPr="00F661B9" w:rsidRDefault="00AD15D4" w:rsidP="00274FA4">
            <w:pPr>
              <w:jc w:val="center"/>
              <w:rPr>
                <w:rFonts w:cs="Arial"/>
                <w:b/>
              </w:rPr>
            </w:pPr>
            <w:r w:rsidRPr="00F661B9">
              <w:rPr>
                <w:rFonts w:cs="Arial"/>
                <w:b/>
              </w:rPr>
              <w:t>Einrichtung</w:t>
            </w:r>
          </w:p>
        </w:tc>
      </w:tr>
      <w:tr w:rsidR="00AD15D4" w:rsidRPr="00F661B9" w14:paraId="150EAD4D"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AD15D4" w:rsidRPr="00F661B9" w:rsidRDefault="00AD15D4" w:rsidP="002748A0">
            <w:pPr>
              <w:jc w:val="both"/>
              <w:rPr>
                <w:rFonts w:cs="Arial"/>
              </w:rPr>
            </w:pPr>
            <w:r w:rsidRPr="00F661B9">
              <w:rPr>
                <w:rFonts w:cs="Arial"/>
                <w:color w:val="000000"/>
              </w:rPr>
              <w:t>Die Anwendung der Geräte erfolgt durch geschultes Personal.</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6719D2BC" w14:textId="77777777"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AB04B07" w14:textId="77777777" w:rsidR="00941FBC" w:rsidRPr="00F661B9" w:rsidRDefault="00A14C59" w:rsidP="00941FBC">
            <w:pPr>
              <w:rPr>
                <w:rFonts w:cs="Arial"/>
                <w:sz w:val="18"/>
                <w:szCs w:val="18"/>
              </w:rPr>
            </w:pPr>
            <w:sdt>
              <w:sdtPr>
                <w:rPr>
                  <w:rFonts w:cs="Arial"/>
                  <w:sz w:val="18"/>
                  <w:szCs w:val="18"/>
                </w:rPr>
                <w:id w:val="-7976015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83B22FC" w14:textId="77777777" w:rsidR="00941FBC" w:rsidRDefault="00A14C59" w:rsidP="00941FBC">
            <w:pPr>
              <w:jc w:val="both"/>
              <w:rPr>
                <w:rFonts w:cs="Arial"/>
                <w:sz w:val="18"/>
              </w:rPr>
            </w:pPr>
            <w:sdt>
              <w:sdtPr>
                <w:rPr>
                  <w:rFonts w:cs="Arial"/>
                  <w:sz w:val="18"/>
                  <w:szCs w:val="18"/>
                </w:rPr>
                <w:id w:val="187742563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5FFE55C" w14:textId="7A0D8631"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6EA9F95"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AD15D4" w:rsidRPr="00F661B9" w:rsidRDefault="00AD15D4" w:rsidP="002748A0">
            <w:pPr>
              <w:jc w:val="both"/>
              <w:rPr>
                <w:rFonts w:cs="Arial"/>
                <w:color w:val="000000"/>
              </w:rPr>
            </w:pPr>
            <w:r w:rsidRPr="00F661B9">
              <w:rPr>
                <w:rFonts w:cs="Arial"/>
                <w:color w:val="000000"/>
              </w:rPr>
              <w:t>Verfügbare apparative Ausstattung von mindestens:</w:t>
            </w:r>
          </w:p>
          <w:p w14:paraId="5E7C1562" w14:textId="4EF8A582" w:rsidR="00AB6DDD" w:rsidRDefault="00AB6DDD" w:rsidP="007A63A7">
            <w:pPr>
              <w:pStyle w:val="Listenabsatz"/>
              <w:numPr>
                <w:ilvl w:val="0"/>
                <w:numId w:val="5"/>
              </w:numPr>
              <w:ind w:left="492"/>
              <w:jc w:val="both"/>
              <w:rPr>
                <w:rFonts w:ascii="Arial" w:hAnsi="Arial" w:cs="Arial"/>
                <w:sz w:val="20"/>
                <w:szCs w:val="20"/>
              </w:rPr>
            </w:pPr>
            <w:r w:rsidRPr="00AB6DDD">
              <w:rPr>
                <w:rFonts w:ascii="Arial" w:hAnsi="Arial" w:cs="Arial"/>
                <w:sz w:val="20"/>
                <w:szCs w:val="20"/>
              </w:rPr>
              <w:t xml:space="preserve">Versorgungs- und </w:t>
            </w:r>
            <w:r>
              <w:rPr>
                <w:rFonts w:ascii="Arial" w:hAnsi="Arial" w:cs="Arial"/>
                <w:sz w:val="20"/>
                <w:szCs w:val="20"/>
              </w:rPr>
              <w:t>B</w:t>
            </w:r>
            <w:r w:rsidRPr="00AB6DDD">
              <w:rPr>
                <w:rFonts w:ascii="Arial" w:hAnsi="Arial" w:cs="Arial"/>
                <w:sz w:val="20"/>
                <w:szCs w:val="20"/>
              </w:rPr>
              <w:t>ehandlungs</w:t>
            </w:r>
            <w:r>
              <w:rPr>
                <w:rFonts w:ascii="Arial" w:hAnsi="Arial" w:cs="Arial"/>
                <w:sz w:val="20"/>
                <w:szCs w:val="20"/>
              </w:rPr>
              <w:t>koffer (für Regel- als auch Krisenhausbesuche)</w:t>
            </w:r>
          </w:p>
          <w:p w14:paraId="27E1769B" w14:textId="46A0F625" w:rsidR="00AD15D4" w:rsidRPr="00F661B9" w:rsidRDefault="00AB6DDD" w:rsidP="002748A0">
            <w:pPr>
              <w:pStyle w:val="Listenabsatz"/>
              <w:numPr>
                <w:ilvl w:val="0"/>
                <w:numId w:val="5"/>
              </w:numPr>
              <w:ind w:left="492"/>
              <w:jc w:val="both"/>
              <w:rPr>
                <w:rFonts w:ascii="Arial" w:hAnsi="Arial" w:cs="Arial"/>
                <w:sz w:val="20"/>
                <w:szCs w:val="20"/>
              </w:rPr>
            </w:pPr>
            <w:r>
              <w:rPr>
                <w:rFonts w:ascii="Arial" w:hAnsi="Arial" w:cs="Arial"/>
                <w:sz w:val="20"/>
                <w:szCs w:val="20"/>
              </w:rPr>
              <w:t xml:space="preserve">Transportables </w:t>
            </w:r>
            <w:r w:rsidR="00AD15D4" w:rsidRPr="00F661B9">
              <w:rPr>
                <w:rFonts w:ascii="Arial" w:hAnsi="Arial" w:cs="Arial"/>
                <w:sz w:val="20"/>
                <w:szCs w:val="20"/>
              </w:rPr>
              <w:t>Absauggerät</w:t>
            </w:r>
          </w:p>
          <w:p w14:paraId="12FD34A7" w14:textId="33F23E20" w:rsidR="00AD15D4" w:rsidRPr="00AB6DDD" w:rsidRDefault="00AD15D4" w:rsidP="00AB6DDD">
            <w:pPr>
              <w:ind w:left="132"/>
              <w:jc w:val="both"/>
              <w:rPr>
                <w:rFonts w:cs="Arial"/>
              </w:rPr>
            </w:pP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399F948F" w14:textId="5A1F8624"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FE9365D" w14:textId="77777777" w:rsidR="00941FBC" w:rsidRPr="00F661B9" w:rsidRDefault="00A14C59" w:rsidP="00941FBC">
            <w:pPr>
              <w:rPr>
                <w:rFonts w:cs="Arial"/>
                <w:sz w:val="18"/>
                <w:szCs w:val="18"/>
              </w:rPr>
            </w:pPr>
            <w:sdt>
              <w:sdtPr>
                <w:rPr>
                  <w:rFonts w:cs="Arial"/>
                  <w:sz w:val="18"/>
                  <w:szCs w:val="18"/>
                </w:rPr>
                <w:id w:val="189130559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0D75C88" w14:textId="77777777" w:rsidR="00941FBC" w:rsidRDefault="00A14C59" w:rsidP="00941FBC">
            <w:pPr>
              <w:jc w:val="both"/>
              <w:rPr>
                <w:rFonts w:cs="Arial"/>
                <w:sz w:val="18"/>
              </w:rPr>
            </w:pPr>
            <w:sdt>
              <w:sdtPr>
                <w:rPr>
                  <w:rFonts w:cs="Arial"/>
                  <w:sz w:val="18"/>
                  <w:szCs w:val="18"/>
                </w:rPr>
                <w:id w:val="20276731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EE2ABD" w14:textId="708D6890"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B6DDD" w:rsidRPr="00F661B9" w14:paraId="1D9F35B0"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BE89AA" w14:textId="526B396D" w:rsidR="00AB6DDD" w:rsidRPr="00F661B9" w:rsidRDefault="00AB6DDD" w:rsidP="002748A0">
            <w:pPr>
              <w:jc w:val="both"/>
              <w:rPr>
                <w:rFonts w:cs="Arial"/>
                <w:color w:val="000000"/>
              </w:rPr>
            </w:pPr>
            <w:r>
              <w:rPr>
                <w:rFonts w:cs="Arial"/>
                <w:color w:val="000000"/>
              </w:rPr>
              <w:t>Einweisungen gem</w:t>
            </w:r>
            <w:r w:rsidR="003612C0">
              <w:rPr>
                <w:rFonts w:cs="Arial"/>
                <w:color w:val="000000"/>
              </w:rPr>
              <w:t>äß</w:t>
            </w:r>
            <w:r>
              <w:rPr>
                <w:rFonts w:cs="Arial"/>
                <w:color w:val="000000"/>
              </w:rPr>
              <w:t xml:space="preserve"> MPBetreibVo</w:t>
            </w:r>
            <w:r w:rsidR="003612C0">
              <w:rPr>
                <w:rFonts w:cs="Arial"/>
                <w:color w:val="000000"/>
              </w:rPr>
              <w:t xml:space="preserve"> </w:t>
            </w:r>
            <w:r>
              <w:rPr>
                <w:rFonts w:cs="Arial"/>
                <w:color w:val="000000"/>
              </w:rPr>
              <w:t>/ MPG sind nachweislich vorhanden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29B44063" w14:textId="7FDD5698" w:rsidR="00AB6DDD" w:rsidRPr="00F661B9" w:rsidRDefault="00AB6DDD" w:rsidP="002748A0">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4051A39E" w14:textId="77777777" w:rsidR="00941FBC" w:rsidRPr="00F661B9" w:rsidRDefault="00A14C59" w:rsidP="00941FBC">
            <w:pPr>
              <w:rPr>
                <w:rFonts w:cs="Arial"/>
                <w:sz w:val="18"/>
                <w:szCs w:val="18"/>
              </w:rPr>
            </w:pPr>
            <w:sdt>
              <w:sdtPr>
                <w:rPr>
                  <w:rFonts w:cs="Arial"/>
                  <w:sz w:val="18"/>
                  <w:szCs w:val="18"/>
                </w:rPr>
                <w:id w:val="162141594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6FEC2E3" w14:textId="77777777" w:rsidR="00941FBC" w:rsidRDefault="00A14C59" w:rsidP="00941FBC">
            <w:pPr>
              <w:jc w:val="both"/>
              <w:rPr>
                <w:rFonts w:cs="Arial"/>
                <w:sz w:val="18"/>
              </w:rPr>
            </w:pPr>
            <w:sdt>
              <w:sdtPr>
                <w:rPr>
                  <w:rFonts w:cs="Arial"/>
                  <w:sz w:val="18"/>
                  <w:szCs w:val="18"/>
                </w:rPr>
                <w:id w:val="-14840755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316D2BC" w14:textId="7686E46F" w:rsidR="00941FBC" w:rsidRDefault="00941FBC" w:rsidP="003612C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583B26" w14:textId="77777777" w:rsidTr="00D870B9">
        <w:trPr>
          <w:cantSplit/>
          <w:trHeight w:val="28"/>
        </w:trPr>
        <w:tc>
          <w:tcPr>
            <w:tcW w:w="10344" w:type="dxa"/>
            <w:gridSpan w:val="3"/>
            <w:shd w:val="clear" w:color="auto" w:fill="BFBFBF" w:themeFill="background1" w:themeFillShade="BF"/>
            <w:tcMar>
              <w:top w:w="57" w:type="dxa"/>
              <w:bottom w:w="57" w:type="dxa"/>
            </w:tcMar>
            <w:vAlign w:val="center"/>
          </w:tcPr>
          <w:p w14:paraId="7C57620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1460B8" w14:textId="77777777" w:rsidTr="00D870B9">
        <w:trPr>
          <w:cantSplit/>
        </w:trPr>
        <w:tc>
          <w:tcPr>
            <w:tcW w:w="10344" w:type="dxa"/>
            <w:gridSpan w:val="3"/>
            <w:tcBorders>
              <w:bottom w:val="single" w:sz="4" w:space="0" w:color="auto"/>
            </w:tcBorders>
            <w:shd w:val="clear" w:color="auto" w:fill="auto"/>
            <w:tcMar>
              <w:top w:w="57" w:type="dxa"/>
              <w:bottom w:w="57" w:type="dxa"/>
            </w:tcMar>
            <w:vAlign w:val="center"/>
          </w:tcPr>
          <w:p w14:paraId="36E1F8D9" w14:textId="210121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BA13CB7" w14:textId="606703D2" w:rsidR="00B92CEA" w:rsidRDefault="00B92CEA" w:rsidP="00682C48">
      <w:pPr>
        <w:rPr>
          <w:rFonts w:cs="Arial"/>
        </w:rPr>
      </w:pPr>
    </w:p>
    <w:p w14:paraId="6B0A7C15" w14:textId="77777777" w:rsidR="00B92CEA" w:rsidRDefault="00B92CEA">
      <w:pPr>
        <w:rPr>
          <w:rFonts w:cs="Arial"/>
        </w:rPr>
      </w:pPr>
      <w:r>
        <w:rPr>
          <w:rFonts w:cs="Arial"/>
        </w:rPr>
        <w:br w:type="page"/>
      </w:r>
    </w:p>
    <w:p w14:paraId="5CE3A8BC" w14:textId="3921C3E4" w:rsidR="003F2644" w:rsidRPr="00F661B9" w:rsidRDefault="003F2644" w:rsidP="008D3DB1">
      <w:pPr>
        <w:pStyle w:val="berschrift2"/>
      </w:pPr>
      <w:bookmarkStart w:id="284" w:name="_Toc177551930"/>
      <w:r w:rsidRPr="00F661B9">
        <w:lastRenderedPageBreak/>
        <w:t>Multiprofessionelle und interdisziplinäre Zusammenarbeit</w:t>
      </w:r>
      <w:bookmarkEnd w:id="284"/>
    </w:p>
    <w:p w14:paraId="24CD0D63" w14:textId="784CD321" w:rsidR="003F2644" w:rsidRPr="00F661B9" w:rsidRDefault="00336EBA" w:rsidP="00D47F55">
      <w:pPr>
        <w:pStyle w:val="Formatvorlage1"/>
        <w:rPr>
          <w:lang w:val="de-DE"/>
        </w:rPr>
      </w:pPr>
      <w:bookmarkStart w:id="285" w:name="_Toc177551931"/>
      <w:r w:rsidRPr="00B16CF9">
        <w:rPr>
          <w:u w:val="single"/>
          <w:lang w:val="de-DE"/>
        </w:rPr>
        <w:t>Werkt</w:t>
      </w:r>
      <w:r w:rsidR="003F2644" w:rsidRPr="00B16CF9">
        <w:rPr>
          <w:u w:val="single"/>
          <w:lang w:val="de-DE"/>
        </w:rPr>
        <w:t>ägliche</w:t>
      </w:r>
      <w:r w:rsidR="003F2644" w:rsidRPr="00F661B9">
        <w:rPr>
          <w:lang w:val="de-DE"/>
        </w:rPr>
        <w:t xml:space="preserve"> multiprofessionelle Fallbesprechungen</w:t>
      </w:r>
      <w:r w:rsidR="00B92CEA">
        <w:rPr>
          <w:lang w:val="de-DE"/>
        </w:rPr>
        <w:t xml:space="preserve"> </w:t>
      </w:r>
      <w:r w:rsidR="00163CD9">
        <w:rPr>
          <w:lang w:val="de-DE"/>
        </w:rPr>
        <w:t>/</w:t>
      </w:r>
      <w:r w:rsidR="00B92CEA">
        <w:rPr>
          <w:lang w:val="de-DE"/>
        </w:rPr>
        <w:t xml:space="preserve"> </w:t>
      </w:r>
      <w:r w:rsidR="00163CD9" w:rsidRPr="00D479AC">
        <w:rPr>
          <w:lang w:val="de-DE"/>
        </w:rPr>
        <w:t>Übergaben</w:t>
      </w:r>
      <w:r w:rsidR="003F2644" w:rsidRPr="00F661B9">
        <w:rPr>
          <w:lang w:val="de-DE"/>
        </w:rPr>
        <w:t xml:space="preserve"> mit Ergebnisdokumentation</w:t>
      </w:r>
      <w:bookmarkEnd w:id="285"/>
    </w:p>
    <w:p w14:paraId="55C7DC77" w14:textId="77777777" w:rsidR="00665BCB" w:rsidRPr="00F661B9" w:rsidRDefault="00665BCB" w:rsidP="00665BC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9760583"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E47DDF3" w14:textId="6E62E001" w:rsidR="00AD15D4" w:rsidRPr="00F661B9" w:rsidRDefault="00AD15D4" w:rsidP="00B60A6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26857CD" w14:textId="7D3A5311" w:rsidR="00AD15D4" w:rsidRPr="00F661B9" w:rsidRDefault="008A7D49" w:rsidP="00B60A6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1C17B01" w14:textId="411B7FDA" w:rsidR="00AD15D4" w:rsidRPr="00F661B9" w:rsidRDefault="00AD15D4" w:rsidP="00274FA4">
            <w:pPr>
              <w:jc w:val="center"/>
              <w:rPr>
                <w:rFonts w:cs="Arial"/>
                <w:b/>
              </w:rPr>
            </w:pPr>
            <w:r w:rsidRPr="00F661B9">
              <w:rPr>
                <w:rFonts w:cs="Arial"/>
                <w:b/>
              </w:rPr>
              <w:t>Erläuterung durch die</w:t>
            </w:r>
          </w:p>
          <w:p w14:paraId="337B3A3D" w14:textId="7C6DB0DD" w:rsidR="00AD15D4" w:rsidRPr="00F661B9" w:rsidRDefault="00AD15D4" w:rsidP="00274FA4">
            <w:pPr>
              <w:jc w:val="center"/>
              <w:rPr>
                <w:rFonts w:cs="Arial"/>
                <w:b/>
              </w:rPr>
            </w:pPr>
            <w:r w:rsidRPr="00F661B9">
              <w:rPr>
                <w:rFonts w:cs="Arial"/>
                <w:b/>
              </w:rPr>
              <w:t>Einrichtung</w:t>
            </w:r>
          </w:p>
        </w:tc>
      </w:tr>
      <w:tr w:rsidR="00AD15D4" w:rsidRPr="00F661B9" w14:paraId="727D06C0"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1F9AAC2" w:rsidR="00AD15D4" w:rsidRPr="003E6D70" w:rsidRDefault="00AD15D4" w:rsidP="004E27A2">
            <w:pPr>
              <w:jc w:val="both"/>
              <w:rPr>
                <w:rFonts w:cs="Arial"/>
                <w:color w:val="000000"/>
                <w:highlight w:val="yellow"/>
              </w:rPr>
            </w:pPr>
            <w:r w:rsidRPr="00B16CF9">
              <w:rPr>
                <w:rFonts w:cs="Arial"/>
                <w:color w:val="000000"/>
              </w:rPr>
              <w:t>Es findet eine werktägliche Besprechung</w:t>
            </w:r>
            <w:r w:rsidR="00163CD9" w:rsidRPr="008B7B14">
              <w:rPr>
                <w:rFonts w:cs="Arial"/>
                <w:color w:val="000000"/>
              </w:rPr>
              <w:t>, auch im Sinne einer Übergabe</w:t>
            </w:r>
            <w:r w:rsidRPr="008B7B14">
              <w:rPr>
                <w:rFonts w:cs="Arial"/>
                <w:color w:val="000000"/>
              </w:rPr>
              <w:t xml:space="preserve"> (</w:t>
            </w:r>
            <w:r w:rsidR="00753EB4" w:rsidRPr="008B7B14">
              <w:rPr>
                <w:rFonts w:cs="Arial"/>
                <w:color w:val="000000"/>
              </w:rPr>
              <w:t>Ärztin</w:t>
            </w:r>
            <w:r w:rsidR="00CD38B9" w:rsidRPr="008B7B14">
              <w:rPr>
                <w:rFonts w:cs="Arial"/>
                <w:color w:val="000000"/>
              </w:rPr>
              <w:t xml:space="preserve"> </w:t>
            </w:r>
            <w:r w:rsidR="00753EB4" w:rsidRPr="008B7B14">
              <w:rPr>
                <w:rFonts w:cs="Arial"/>
                <w:color w:val="000000"/>
              </w:rPr>
              <w:t>/</w:t>
            </w:r>
            <w:r w:rsidR="00CD38B9" w:rsidRPr="008B7B14">
              <w:rPr>
                <w:rFonts w:cs="Arial"/>
                <w:color w:val="000000"/>
              </w:rPr>
              <w:t xml:space="preserve"> </w:t>
            </w:r>
            <w:r w:rsidRPr="008B7B14">
              <w:rPr>
                <w:rFonts w:cs="Arial"/>
                <w:color w:val="000000"/>
              </w:rPr>
              <w:t xml:space="preserve">Arzt </w:t>
            </w:r>
            <w:r w:rsidR="00753EB4" w:rsidRPr="008B7B14">
              <w:rPr>
                <w:rFonts w:cs="Arial"/>
                <w:color w:val="000000"/>
              </w:rPr>
              <w:t>plus</w:t>
            </w:r>
            <w:r w:rsidRPr="008B7B14">
              <w:rPr>
                <w:rFonts w:cs="Arial"/>
                <w:color w:val="000000"/>
              </w:rPr>
              <w:t xml:space="preserve"> Pflege</w:t>
            </w:r>
            <w:r w:rsidRPr="00B16CF9">
              <w:rPr>
                <w:rFonts w:cs="Arial"/>
                <w:color w:val="000000"/>
              </w:rPr>
              <w:t>)</w:t>
            </w:r>
            <w:r w:rsidR="00163CD9">
              <w:rPr>
                <w:rFonts w:cs="Arial"/>
                <w:color w:val="000000"/>
              </w:rPr>
              <w:t>,</w:t>
            </w:r>
            <w:r w:rsidRPr="00B16CF9">
              <w:rPr>
                <w:rFonts w:cs="Arial"/>
                <w:color w:val="000000"/>
              </w:rPr>
              <w:t xml:space="preserve"> der aktuellen Probleme </w:t>
            </w:r>
            <w:r w:rsidR="00753EB4" w:rsidRPr="00B16CF9">
              <w:rPr>
                <w:rFonts w:cs="Arial"/>
                <w:color w:val="000000"/>
              </w:rPr>
              <w:t xml:space="preserve">der Patientin / </w:t>
            </w:r>
            <w:r w:rsidRPr="00B16CF9">
              <w:rPr>
                <w:rFonts w:cs="Arial"/>
                <w:color w:val="000000"/>
              </w:rPr>
              <w:t>des Patienten</w:t>
            </w:r>
            <w:r w:rsidR="00163CD9">
              <w:rPr>
                <w:rFonts w:cs="Arial"/>
                <w:color w:val="000000"/>
              </w:rPr>
              <w:t xml:space="preserve"> </w:t>
            </w:r>
            <w:r w:rsidRPr="00B16CF9">
              <w:rPr>
                <w:rFonts w:cs="Arial"/>
                <w:color w:val="000000"/>
              </w:rPr>
              <w:t>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41DDC0" w14:textId="77777777"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1D3F31DA" w14:textId="77777777" w:rsidR="00941FBC" w:rsidRPr="00F661B9" w:rsidRDefault="00A14C59" w:rsidP="00941FBC">
            <w:pPr>
              <w:rPr>
                <w:rFonts w:cs="Arial"/>
                <w:sz w:val="18"/>
                <w:szCs w:val="18"/>
              </w:rPr>
            </w:pPr>
            <w:sdt>
              <w:sdtPr>
                <w:rPr>
                  <w:rFonts w:cs="Arial"/>
                  <w:sz w:val="18"/>
                  <w:szCs w:val="18"/>
                </w:rPr>
                <w:id w:val="142623041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C684C6B" w14:textId="77777777" w:rsidR="00941FBC" w:rsidRDefault="00A14C59" w:rsidP="00941FBC">
            <w:pPr>
              <w:jc w:val="both"/>
              <w:rPr>
                <w:rFonts w:cs="Arial"/>
                <w:sz w:val="18"/>
              </w:rPr>
            </w:pPr>
            <w:sdt>
              <w:sdtPr>
                <w:rPr>
                  <w:rFonts w:cs="Arial"/>
                  <w:sz w:val="18"/>
                  <w:szCs w:val="18"/>
                </w:rPr>
                <w:id w:val="-187930246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9594DF" w14:textId="4218B6B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7287A75F"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520FDA8D" w:rsidR="00AD15D4" w:rsidRPr="003E6D70" w:rsidRDefault="00AD15D4" w:rsidP="004E27A2">
            <w:pPr>
              <w:jc w:val="both"/>
              <w:rPr>
                <w:rFonts w:cs="Arial"/>
                <w:color w:val="000000"/>
                <w:highlight w:val="yellow"/>
              </w:rPr>
            </w:pPr>
            <w:r w:rsidRPr="00B16CF9">
              <w:rPr>
                <w:rFonts w:cs="Arial"/>
                <w:color w:val="000000"/>
              </w:rPr>
              <w:t xml:space="preserve">Die Dokumentation </w:t>
            </w:r>
            <w:r w:rsidR="00B92CEA">
              <w:rPr>
                <w:rFonts w:cs="Arial"/>
                <w:color w:val="000000"/>
              </w:rPr>
              <w:t>der Besprechungsergebnisse</w:t>
            </w:r>
            <w:r w:rsidR="00F366F1">
              <w:rPr>
                <w:rFonts w:cs="Arial"/>
                <w:color w:val="000000"/>
              </w:rPr>
              <w:t xml:space="preserve"> </w:t>
            </w:r>
            <w:r w:rsidR="00F366F1" w:rsidRPr="00B16CF9">
              <w:rPr>
                <w:rFonts w:cs="Arial"/>
                <w:color w:val="000000"/>
              </w:rPr>
              <w:t>bei Einfluss</w:t>
            </w:r>
            <w:r w:rsidR="00B92CEA">
              <w:rPr>
                <w:rFonts w:cs="Arial"/>
                <w:color w:val="000000"/>
              </w:rPr>
              <w:t xml:space="preserve"> </w:t>
            </w:r>
            <w:r w:rsidRPr="00B16CF9">
              <w:rPr>
                <w:rFonts w:cs="Arial"/>
                <w:color w:val="000000"/>
              </w:rPr>
              <w:t>auf die Therapie findet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309E51" w14:textId="416AAD1C"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DDC1A2C" w14:textId="77777777" w:rsidR="00941FBC" w:rsidRPr="00F661B9" w:rsidRDefault="00A14C59" w:rsidP="00941FBC">
            <w:pPr>
              <w:rPr>
                <w:rFonts w:cs="Arial"/>
                <w:sz w:val="18"/>
                <w:szCs w:val="18"/>
              </w:rPr>
            </w:pPr>
            <w:sdt>
              <w:sdtPr>
                <w:rPr>
                  <w:rFonts w:cs="Arial"/>
                  <w:sz w:val="18"/>
                  <w:szCs w:val="18"/>
                </w:rPr>
                <w:id w:val="-135125808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FE4C0C2" w14:textId="77777777" w:rsidR="00941FBC" w:rsidRDefault="00A14C59" w:rsidP="00941FBC">
            <w:pPr>
              <w:jc w:val="both"/>
              <w:rPr>
                <w:rFonts w:cs="Arial"/>
                <w:sz w:val="18"/>
              </w:rPr>
            </w:pPr>
            <w:sdt>
              <w:sdtPr>
                <w:rPr>
                  <w:rFonts w:cs="Arial"/>
                  <w:sz w:val="18"/>
                  <w:szCs w:val="18"/>
                </w:rPr>
                <w:id w:val="46393997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DB34DC" w14:textId="65F69A5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393B87"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239FA99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955330" w14:textId="77777777" w:rsidTr="00CD3BE8">
        <w:trPr>
          <w:cantSplit/>
        </w:trPr>
        <w:tc>
          <w:tcPr>
            <w:tcW w:w="10347" w:type="dxa"/>
            <w:gridSpan w:val="3"/>
            <w:tcBorders>
              <w:bottom w:val="single" w:sz="4" w:space="0" w:color="auto"/>
            </w:tcBorders>
            <w:shd w:val="clear" w:color="auto" w:fill="auto"/>
            <w:tcMar>
              <w:top w:w="57" w:type="dxa"/>
              <w:bottom w:w="57" w:type="dxa"/>
            </w:tcMar>
            <w:vAlign w:val="center"/>
          </w:tcPr>
          <w:p w14:paraId="11AD7CB1" w14:textId="30461373"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64E73E9" w14:textId="77777777" w:rsidR="009923D8" w:rsidRPr="00F661B9" w:rsidRDefault="009923D8" w:rsidP="00682C48">
      <w:pPr>
        <w:rPr>
          <w:rFonts w:cs="Arial"/>
        </w:rPr>
      </w:pPr>
    </w:p>
    <w:p w14:paraId="3F6DDC72" w14:textId="4D17A5A5" w:rsidR="00193E27" w:rsidRDefault="00336EBA" w:rsidP="00A609B0">
      <w:pPr>
        <w:pStyle w:val="Formatvorlage1"/>
        <w:rPr>
          <w:lang w:val="de-DE"/>
        </w:rPr>
      </w:pPr>
      <w:bookmarkStart w:id="286" w:name="_Toc177551932"/>
      <w:r w:rsidRPr="00F661B9">
        <w:rPr>
          <w:u w:val="single"/>
          <w:lang w:val="de-DE"/>
        </w:rPr>
        <w:t>Wöchentliche</w:t>
      </w:r>
      <w:r w:rsidRPr="00F661B9">
        <w:rPr>
          <w:lang w:val="de-DE"/>
        </w:rPr>
        <w:t xml:space="preserve"> multidisziplinäre </w:t>
      </w:r>
      <w:r w:rsidR="003E6D70">
        <w:rPr>
          <w:lang w:val="de-DE"/>
        </w:rPr>
        <w:t>Fallbesprechungen</w:t>
      </w:r>
      <w:bookmarkEnd w:id="286"/>
    </w:p>
    <w:p w14:paraId="20E2A48A" w14:textId="77777777" w:rsidR="00A609B0" w:rsidRPr="00A609B0" w:rsidRDefault="00A609B0" w:rsidP="00A609B0"/>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193E27" w:rsidRPr="00F661B9" w14:paraId="5CF20B69"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DDC4680" w14:textId="77777777" w:rsidR="00193E27" w:rsidRPr="00F661B9" w:rsidRDefault="00193E27"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6897956" w14:textId="77777777" w:rsidR="00193E27" w:rsidRPr="00F661B9" w:rsidRDefault="00193E27"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300B41B" w14:textId="77777777" w:rsidR="00193E27" w:rsidRPr="00F661B9" w:rsidRDefault="00193E27" w:rsidP="007A63A7">
            <w:pPr>
              <w:jc w:val="center"/>
              <w:rPr>
                <w:rFonts w:cs="Arial"/>
                <w:b/>
              </w:rPr>
            </w:pPr>
            <w:r w:rsidRPr="00F661B9">
              <w:rPr>
                <w:rFonts w:cs="Arial"/>
                <w:b/>
              </w:rPr>
              <w:t>Erläuterung durch die</w:t>
            </w:r>
          </w:p>
          <w:p w14:paraId="0D0A3DD0" w14:textId="77777777" w:rsidR="00193E27" w:rsidRPr="00F661B9" w:rsidRDefault="00193E27" w:rsidP="007A63A7">
            <w:pPr>
              <w:jc w:val="center"/>
              <w:rPr>
                <w:rFonts w:cs="Arial"/>
                <w:b/>
              </w:rPr>
            </w:pPr>
            <w:r w:rsidRPr="00F661B9">
              <w:rPr>
                <w:rFonts w:cs="Arial"/>
                <w:b/>
              </w:rPr>
              <w:t>Einrichtung</w:t>
            </w:r>
          </w:p>
        </w:tc>
      </w:tr>
      <w:tr w:rsidR="00193E27" w:rsidRPr="00F661B9" w14:paraId="2A74A613"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AC937C" w14:textId="77777777" w:rsidR="00193E27" w:rsidRPr="00F661B9" w:rsidRDefault="00193E27" w:rsidP="007A63A7">
            <w:pPr>
              <w:rPr>
                <w:rFonts w:cs="Arial"/>
              </w:rPr>
            </w:pPr>
            <w:r w:rsidRPr="00F661B9">
              <w:rPr>
                <w:rFonts w:cs="Arial"/>
              </w:rPr>
              <w:t>Eine Gesamt</w:t>
            </w:r>
            <w:r>
              <w:rPr>
                <w:rFonts w:cs="Arial"/>
              </w:rPr>
              <w:t>fallbesprechung</w:t>
            </w:r>
            <w:r w:rsidRPr="00F661B9">
              <w:rPr>
                <w:rFonts w:cs="Arial"/>
              </w:rPr>
              <w:t xml:space="preserve"> aller Patientinnen und Patienten aus der Perspektive aller beteiligten Berufsgruppen zur </w:t>
            </w:r>
            <w:r>
              <w:rPr>
                <w:rFonts w:cs="Arial"/>
              </w:rPr>
              <w:t>Evaluation der Behandlung</w:t>
            </w:r>
            <w:r w:rsidRPr="00F661B9">
              <w:rPr>
                <w:rFonts w:cs="Arial"/>
              </w:rPr>
              <w:t xml:space="preserve"> und zur Anpassung der weiteren multidimensionalen Planung findet statt</w:t>
            </w:r>
            <w:r>
              <w:rPr>
                <w:rFonts w:cs="Arial"/>
              </w:rPr>
              <w:t>.</w:t>
            </w:r>
          </w:p>
          <w:p w14:paraId="13A2DBCF" w14:textId="00A408D2"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zur </w:t>
            </w:r>
            <w:r w:rsidRPr="00F661B9">
              <w:rPr>
                <w:rFonts w:ascii="Arial" w:hAnsi="Arial" w:cs="Arial"/>
                <w:sz w:val="20"/>
              </w:rPr>
              <w:t xml:space="preserve">Besprechung der Behandlungspläne aller </w:t>
            </w:r>
            <w:r w:rsidRPr="00B16CF9">
              <w:rPr>
                <w:rFonts w:ascii="Arial" w:hAnsi="Arial" w:cs="Arial"/>
                <w:sz w:val="20"/>
              </w:rPr>
              <w:t>durch das SAPV-KJ</w:t>
            </w:r>
            <w:r w:rsidR="00A609B0">
              <w:rPr>
                <w:rFonts w:ascii="Arial" w:hAnsi="Arial" w:cs="Arial"/>
                <w:sz w:val="20"/>
              </w:rPr>
              <w:t>-</w:t>
            </w:r>
            <w:r w:rsidRPr="00B16CF9">
              <w:rPr>
                <w:rFonts w:ascii="Arial" w:hAnsi="Arial" w:cs="Arial"/>
                <w:sz w:val="20"/>
              </w:rPr>
              <w:t>Team versorgten Patientinnen</w:t>
            </w:r>
            <w:r w:rsidRPr="00F661B9">
              <w:rPr>
                <w:rFonts w:ascii="Arial" w:hAnsi="Arial" w:cs="Arial"/>
                <w:sz w:val="20"/>
              </w:rPr>
              <w:t xml:space="preserve"> und Patienten</w:t>
            </w:r>
          </w:p>
          <w:p w14:paraId="69D74CEB"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mit </w:t>
            </w:r>
            <w:r w:rsidRPr="00F661B9">
              <w:rPr>
                <w:rFonts w:ascii="Arial" w:hAnsi="Arial" w:cs="Arial"/>
                <w:sz w:val="20"/>
              </w:rPr>
              <w:t>Dokumentation der Ergebnisse (Befunde, Therapieziele, Änderungen, Maßnahmen) fallbezogen (Akte, Therapieplan) und gesprächsbezogen (Kurzprotokoll)</w:t>
            </w:r>
          </w:p>
          <w:p w14:paraId="03AEC078"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mit</w:t>
            </w:r>
            <w:r w:rsidRPr="00F661B9">
              <w:rPr>
                <w:rFonts w:ascii="Arial" w:hAnsi="Arial" w:cs="Arial"/>
                <w:sz w:val="20"/>
              </w:rPr>
              <w:t xml:space="preserve"> Dokumentation der Teilnehmenden </w:t>
            </w:r>
          </w:p>
          <w:p w14:paraId="621A810D" w14:textId="77777777" w:rsidR="00193E27" w:rsidRPr="00F661B9" w:rsidRDefault="00193E27" w:rsidP="007A63A7">
            <w:pPr>
              <w:pStyle w:val="Listenabsatz"/>
              <w:numPr>
                <w:ilvl w:val="0"/>
                <w:numId w:val="5"/>
              </w:numPr>
              <w:ind w:left="492"/>
              <w:jc w:val="both"/>
              <w:rPr>
                <w:rFonts w:ascii="Arial" w:hAnsi="Arial" w:cs="Arial"/>
                <w:sz w:val="20"/>
              </w:rPr>
            </w:pPr>
            <w:r w:rsidRPr="00F661B9">
              <w:rPr>
                <w:rFonts w:ascii="Arial" w:hAnsi="Arial" w:cs="Arial"/>
                <w:sz w:val="20"/>
              </w:rPr>
              <w:t xml:space="preserve">Teilnahme von &gt;75% aller anwesenden Mitarbeitenden </w:t>
            </w:r>
            <w:r>
              <w:rPr>
                <w:rFonts w:ascii="Arial" w:hAnsi="Arial" w:cs="Arial"/>
                <w:sz w:val="20"/>
              </w:rPr>
              <w:t>des SAPV-KJ-Teams</w:t>
            </w:r>
            <w:r w:rsidRPr="00F661B9">
              <w:rPr>
                <w:rFonts w:ascii="Arial" w:hAnsi="Arial" w:cs="Arial"/>
                <w:sz w:val="20"/>
              </w:rPr>
              <w:t>; mindestens ein Vertreter aus den Bereichen der ärztlichen, pflegerischen und psychosozialen Versorgung</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2DD5B82D" w14:textId="77777777" w:rsidR="00193E27" w:rsidRPr="00F661B9" w:rsidRDefault="00193E27" w:rsidP="007A63A7">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7B0751C3" w14:textId="77777777" w:rsidR="00193E27" w:rsidRPr="00F661B9" w:rsidRDefault="00A14C59" w:rsidP="007A63A7">
            <w:pPr>
              <w:rPr>
                <w:rFonts w:cs="Arial"/>
                <w:sz w:val="18"/>
                <w:szCs w:val="18"/>
              </w:rPr>
            </w:pPr>
            <w:sdt>
              <w:sdtPr>
                <w:rPr>
                  <w:rFonts w:cs="Arial"/>
                  <w:sz w:val="18"/>
                  <w:szCs w:val="18"/>
                </w:rPr>
                <w:id w:val="-114835456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ja</w:t>
            </w:r>
          </w:p>
          <w:p w14:paraId="62D8A79D" w14:textId="77777777" w:rsidR="00193E27" w:rsidRDefault="00A14C59" w:rsidP="007A63A7">
            <w:pPr>
              <w:jc w:val="both"/>
              <w:rPr>
                <w:rFonts w:cs="Arial"/>
                <w:sz w:val="18"/>
                <w:szCs w:val="18"/>
              </w:rPr>
            </w:pPr>
            <w:sdt>
              <w:sdtPr>
                <w:rPr>
                  <w:rFonts w:cs="Arial"/>
                  <w:sz w:val="18"/>
                  <w:szCs w:val="18"/>
                </w:rPr>
                <w:id w:val="190772237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nein</w:t>
            </w:r>
          </w:p>
          <w:p w14:paraId="0980BA38" w14:textId="77777777" w:rsidR="00193E27" w:rsidRPr="00F661B9" w:rsidRDefault="00193E27" w:rsidP="007A63A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93E27" w:rsidRPr="00F661B9" w14:paraId="10BB3E3A"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5813F56D" w14:textId="77777777" w:rsidR="00193E27" w:rsidRPr="00F661B9" w:rsidRDefault="00193E27" w:rsidP="007A63A7">
            <w:pPr>
              <w:rPr>
                <w:rFonts w:cs="Arial"/>
                <w:b/>
              </w:rPr>
            </w:pPr>
            <w:r w:rsidRPr="00F661B9">
              <w:rPr>
                <w:rFonts w:cs="Arial"/>
                <w:b/>
              </w:rPr>
              <w:t>Weitergehende Beschreibung durch die Einrichtung</w:t>
            </w:r>
          </w:p>
        </w:tc>
      </w:tr>
      <w:tr w:rsidR="00193E27" w:rsidRPr="00F661B9" w14:paraId="41BC60B2" w14:textId="77777777" w:rsidTr="00CD3BE8">
        <w:trPr>
          <w:cantSplit/>
        </w:trPr>
        <w:tc>
          <w:tcPr>
            <w:tcW w:w="10347" w:type="dxa"/>
            <w:gridSpan w:val="3"/>
            <w:tcBorders>
              <w:bottom w:val="single" w:sz="4" w:space="0" w:color="auto"/>
            </w:tcBorders>
            <w:shd w:val="clear" w:color="auto" w:fill="auto"/>
            <w:tcMar>
              <w:top w:w="57" w:type="dxa"/>
              <w:bottom w:w="57" w:type="dxa"/>
            </w:tcMar>
            <w:vAlign w:val="center"/>
          </w:tcPr>
          <w:p w14:paraId="7A4EF28F" w14:textId="77777777" w:rsidR="00193E27" w:rsidRPr="00F661B9" w:rsidRDefault="00193E27"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8794C61" w14:textId="77777777" w:rsidR="00D63942" w:rsidRPr="00F661B9" w:rsidRDefault="00D63942" w:rsidP="00A609B0"/>
    <w:p w14:paraId="5D84137B" w14:textId="77777777" w:rsidR="007F2E75" w:rsidRDefault="007F2E75">
      <w:pPr>
        <w:rPr>
          <w:rFonts w:cs="Arial"/>
        </w:rPr>
      </w:pPr>
      <w:r>
        <w:br w:type="page"/>
      </w:r>
    </w:p>
    <w:p w14:paraId="7256D541" w14:textId="72F93571" w:rsidR="007679C4" w:rsidRPr="00F661B9" w:rsidRDefault="00336EBA" w:rsidP="00D47F55">
      <w:pPr>
        <w:pStyle w:val="Formatvorlage1"/>
        <w:rPr>
          <w:lang w:val="de-DE"/>
        </w:rPr>
      </w:pPr>
      <w:bookmarkStart w:id="287" w:name="_Toc177551933"/>
      <w:r w:rsidRPr="00F661B9">
        <w:rPr>
          <w:lang w:val="de-DE"/>
        </w:rPr>
        <w:lastRenderedPageBreak/>
        <w:t>Maßnahmen zur Stabilisierung und Reflexion der beruflichen Arbeit</w:t>
      </w:r>
      <w:bookmarkEnd w:id="287"/>
    </w:p>
    <w:p w14:paraId="1C74819A"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559"/>
        <w:gridCol w:w="1559"/>
        <w:gridCol w:w="993"/>
      </w:tblGrid>
      <w:tr w:rsidR="00AD15D4" w:rsidRPr="00F661B9" w14:paraId="74F668E7"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CF7E9F2" w14:textId="6FF67AF0"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846FAD1" w14:textId="614D73DB" w:rsidR="00AD15D4" w:rsidRPr="00F661B9" w:rsidRDefault="008A7D49" w:rsidP="00274FA4">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5EE1A466" w14:textId="77777777" w:rsidR="00AD15D4" w:rsidRPr="00F661B9" w:rsidRDefault="00AD15D4" w:rsidP="00274FA4">
            <w:pPr>
              <w:jc w:val="center"/>
              <w:rPr>
                <w:rFonts w:cs="Arial"/>
                <w:b/>
              </w:rPr>
            </w:pPr>
            <w:r w:rsidRPr="00F661B9">
              <w:rPr>
                <w:rFonts w:cs="Arial"/>
                <w:b/>
              </w:rPr>
              <w:t>Erläuterung durch die</w:t>
            </w:r>
          </w:p>
          <w:p w14:paraId="078E30E5" w14:textId="0D2C04A9" w:rsidR="00AD15D4" w:rsidRPr="00F661B9" w:rsidRDefault="00AD15D4" w:rsidP="00274FA4">
            <w:pPr>
              <w:jc w:val="center"/>
              <w:rPr>
                <w:rFonts w:cs="Arial"/>
                <w:b/>
              </w:rPr>
            </w:pPr>
            <w:r w:rsidRPr="00F661B9">
              <w:rPr>
                <w:rFonts w:cs="Arial"/>
                <w:b/>
              </w:rPr>
              <w:t>Einrichtung</w:t>
            </w:r>
          </w:p>
        </w:tc>
      </w:tr>
      <w:tr w:rsidR="00AD15D4" w:rsidRPr="00F661B9" w14:paraId="7309B417" w14:textId="77777777" w:rsidTr="00523E96">
        <w:trPr>
          <w:cantSplit/>
          <w:trHeight w:val="206"/>
        </w:trPr>
        <w:tc>
          <w:tcPr>
            <w:tcW w:w="510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1546B44D" w:rsidR="00AD15D4" w:rsidRPr="00F661B9" w:rsidRDefault="00AD15D4" w:rsidP="00886B8E">
            <w:pPr>
              <w:rPr>
                <w:rFonts w:cs="Arial"/>
                <w:color w:val="000000"/>
              </w:rPr>
            </w:pPr>
            <w:r w:rsidRPr="00F661B9">
              <w:rPr>
                <w:rFonts w:cs="Arial"/>
                <w:color w:val="000000"/>
              </w:rPr>
              <w:t>Supervision / Praxisbegleitung in Gruppen- und / oder Einzelgespräche</w:t>
            </w:r>
            <w:r w:rsidR="00516E4F">
              <w:rPr>
                <w:rFonts w:cs="Arial"/>
                <w:color w:val="000000"/>
              </w:rPr>
              <w:t>n</w:t>
            </w:r>
            <w:r w:rsidRPr="00F661B9">
              <w:rPr>
                <w:rFonts w:cs="Arial"/>
                <w:color w:val="000000"/>
              </w:rPr>
              <w:t xml:space="preserve"> für alle Mitarbeite</w:t>
            </w:r>
            <w:r w:rsidR="00BD0D89" w:rsidRPr="00F661B9">
              <w:rPr>
                <w:rFonts w:cs="Arial"/>
                <w:color w:val="000000"/>
              </w:rPr>
              <w:t xml:space="preserve">nden </w:t>
            </w:r>
            <w:r w:rsidRPr="00F661B9">
              <w:rPr>
                <w:rFonts w:cs="Arial"/>
                <w:color w:val="000000"/>
              </w:rPr>
              <w:t xml:space="preserve">ist nachgewiesen </w:t>
            </w:r>
            <w:r w:rsidRPr="00F661B9">
              <w:rPr>
                <w:rFonts w:cs="Arial"/>
                <w:sz w:val="18"/>
                <w:szCs w:val="18"/>
              </w:rPr>
              <w:t>(namentliche Nennung de</w:t>
            </w:r>
            <w:r w:rsidR="00014A19">
              <w:rPr>
                <w:rFonts w:cs="Arial"/>
                <w:sz w:val="18"/>
                <w:szCs w:val="18"/>
              </w:rPr>
              <w:t xml:space="preserve">r Supervisorin / des Supervisors </w:t>
            </w:r>
            <w:r w:rsidRPr="00F661B9">
              <w:rPr>
                <w:rFonts w:cs="Arial"/>
                <w:sz w:val="18"/>
                <w:szCs w:val="18"/>
              </w:rPr>
              <w:t>und ihrer</w:t>
            </w:r>
            <w:r w:rsidR="00014A19">
              <w:rPr>
                <w:rFonts w:cs="Arial"/>
                <w:sz w:val="18"/>
                <w:szCs w:val="18"/>
              </w:rPr>
              <w:t xml:space="preserve"> / seiner</w:t>
            </w:r>
            <w:r w:rsidRPr="00F661B9">
              <w:rPr>
                <w:rFonts w:cs="Arial"/>
                <w:sz w:val="18"/>
                <w:szCs w:val="18"/>
              </w:rPr>
              <w:t xml:space="preserve"> Qualifikation, Supervisionszyklus in Wochen)</w:t>
            </w:r>
            <w:r w:rsidRPr="00F661B9">
              <w:rPr>
                <w:rFonts w:cs="Arial"/>
                <w:color w:val="000000"/>
              </w:rPr>
              <w:t>.</w:t>
            </w: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25AA50A5" w14:textId="0A2D64DD" w:rsidR="00AD15D4" w:rsidRPr="00F661B9" w:rsidRDefault="00AD15D4" w:rsidP="004E27A2">
            <w:pPr>
              <w:jc w:val="center"/>
              <w:rPr>
                <w:rFonts w:cs="Arial"/>
                <w:color w:val="000000"/>
              </w:rPr>
            </w:pPr>
            <w:r w:rsidRPr="00F661B9">
              <w:rPr>
                <w:rFonts w:cs="Arial"/>
                <w:b/>
              </w:rPr>
              <w:t>X</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AD15D4" w:rsidRPr="00F661B9" w:rsidRDefault="00AD15D4" w:rsidP="001C58B7">
            <w:pPr>
              <w:jc w:val="center"/>
              <w:rPr>
                <w:rFonts w:cs="Arial"/>
                <w:b/>
                <w:color w:val="000000"/>
              </w:rPr>
            </w:pPr>
            <w:r w:rsidRPr="00F661B9">
              <w:rPr>
                <w:rFonts w:cs="Arial"/>
                <w:b/>
                <w:sz w:val="18"/>
                <w:szCs w:val="18"/>
              </w:rPr>
              <w:t>Name</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AD15D4" w:rsidRPr="00F661B9" w:rsidRDefault="00AD15D4" w:rsidP="005521BF">
            <w:pPr>
              <w:keepNext/>
              <w:jc w:val="center"/>
              <w:outlineLvl w:val="5"/>
              <w:rPr>
                <w:rFonts w:cs="Arial"/>
                <w:b/>
                <w:sz w:val="18"/>
                <w:szCs w:val="18"/>
              </w:rPr>
            </w:pPr>
            <w:r w:rsidRPr="00F661B9">
              <w:rPr>
                <w:rFonts w:cs="Arial"/>
                <w:b/>
                <w:sz w:val="18"/>
                <w:szCs w:val="18"/>
              </w:rPr>
              <w:t>Qualifikation</w:t>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AD15D4" w:rsidRPr="00F661B9" w:rsidRDefault="00AD15D4" w:rsidP="005521BF">
            <w:pPr>
              <w:keepNext/>
              <w:jc w:val="center"/>
              <w:outlineLvl w:val="5"/>
              <w:rPr>
                <w:rFonts w:cs="Arial"/>
                <w:b/>
                <w:sz w:val="18"/>
                <w:szCs w:val="18"/>
              </w:rPr>
            </w:pPr>
            <w:r w:rsidRPr="00F661B9">
              <w:rPr>
                <w:rFonts w:cs="Arial"/>
                <w:b/>
                <w:sz w:val="18"/>
                <w:szCs w:val="18"/>
              </w:rPr>
              <w:t>Zyklus in Wochen</w:t>
            </w:r>
          </w:p>
        </w:tc>
      </w:tr>
      <w:tr w:rsidR="00AD15D4" w:rsidRPr="00F661B9" w14:paraId="4CEE1F4E"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5D86CD72"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48E03E3D"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46459D0D" w:rsidR="00AD15D4" w:rsidRPr="00F661B9" w:rsidRDefault="00595DEF" w:rsidP="0009011B">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77A6E0A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3347D05"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3F0B69E3"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5DC0903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80533D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A5DFF7" w14:textId="77777777" w:rsidTr="00523E96">
        <w:trPr>
          <w:cantSplit/>
          <w:trHeight w:val="203"/>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AD15D4" w:rsidRPr="00F661B9" w:rsidRDefault="00AD15D4" w:rsidP="0009011B">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C0E989"/>
            <w:vAlign w:val="center"/>
          </w:tcPr>
          <w:p w14:paraId="3CFB4F04"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3F69509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034E66F7"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CD035D2"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0B16A15E" w:rsidR="00AD15D4" w:rsidRPr="00F661B9" w:rsidRDefault="00AD15D4" w:rsidP="00886B8E">
            <w:pPr>
              <w:rPr>
                <w:rFonts w:cs="Arial"/>
                <w:color w:val="000000"/>
              </w:rPr>
            </w:pPr>
            <w:r w:rsidRPr="00F661B9">
              <w:rPr>
                <w:rFonts w:cs="Arial"/>
                <w:color w:val="000000"/>
              </w:rPr>
              <w:t xml:space="preserve">Ein Jahresplan und Teilnehmerlisten liegen vor (Angebot von mindestens </w:t>
            </w:r>
            <w:r w:rsidR="00516E4F">
              <w:rPr>
                <w:rFonts w:cs="Arial"/>
                <w:color w:val="000000"/>
              </w:rPr>
              <w:t>acht</w:t>
            </w:r>
            <w:r w:rsidR="004335B8">
              <w:rPr>
                <w:rFonts w:cs="Arial"/>
                <w:color w:val="000000"/>
              </w:rPr>
              <w:t xml:space="preserve"> </w:t>
            </w:r>
            <w:r w:rsidRPr="00F661B9">
              <w:rPr>
                <w:rFonts w:cs="Arial"/>
                <w:color w:val="000000"/>
              </w:rPr>
              <w:t>Zeitst</w:t>
            </w:r>
            <w:r w:rsidR="00516E4F">
              <w:rPr>
                <w:rFonts w:cs="Arial"/>
                <w:color w:val="000000"/>
              </w:rPr>
              <w:t>unden</w:t>
            </w:r>
            <w:r w:rsidRPr="00F661B9">
              <w:rPr>
                <w:rFonts w:cs="Arial"/>
                <w:color w:val="000000"/>
              </w:rPr>
              <w:t xml:space="preserve"> im Jahr pro Mitarbeiter</w:t>
            </w:r>
            <w:r w:rsidR="004F4190" w:rsidRPr="00F661B9">
              <w:rPr>
                <w:rFonts w:cs="Arial"/>
                <w:color w:val="000000"/>
              </w:rPr>
              <w:t>in / Mitarbeit</w:t>
            </w:r>
            <w:r w:rsidR="00BD0D89" w:rsidRPr="00F661B9">
              <w:rPr>
                <w:rFonts w:cs="Arial"/>
                <w:color w:val="000000"/>
              </w:rPr>
              <w:t>e</w:t>
            </w:r>
            <w:r w:rsidR="004F4190" w:rsidRPr="00F661B9">
              <w:rPr>
                <w:rFonts w:cs="Arial"/>
                <w:color w:val="000000"/>
              </w:rPr>
              <w:t>r</w:t>
            </w:r>
            <w:r w:rsidRPr="00F661B9">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9DF1599" w14:textId="491E69A5"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0A9D3EC1" w14:textId="77777777" w:rsidR="00941FBC" w:rsidRPr="00F661B9" w:rsidRDefault="00A14C59" w:rsidP="00941FBC">
            <w:pPr>
              <w:rPr>
                <w:rFonts w:cs="Arial"/>
                <w:sz w:val="18"/>
                <w:szCs w:val="18"/>
              </w:rPr>
            </w:pPr>
            <w:sdt>
              <w:sdtPr>
                <w:rPr>
                  <w:rFonts w:cs="Arial"/>
                  <w:sz w:val="18"/>
                  <w:szCs w:val="18"/>
                </w:rPr>
                <w:id w:val="19750978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D7D23CA" w14:textId="77777777" w:rsidR="00941FBC" w:rsidRDefault="00A14C59" w:rsidP="00941FBC">
            <w:pPr>
              <w:jc w:val="both"/>
              <w:rPr>
                <w:rFonts w:cs="Arial"/>
                <w:sz w:val="18"/>
              </w:rPr>
            </w:pPr>
            <w:sdt>
              <w:sdtPr>
                <w:rPr>
                  <w:rFonts w:cs="Arial"/>
                  <w:sz w:val="18"/>
                  <w:szCs w:val="18"/>
                </w:rPr>
                <w:id w:val="115865447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51F4CC1" w14:textId="55152160" w:rsidR="00AD15D4" w:rsidRPr="00F661B9" w:rsidRDefault="00941FBC" w:rsidP="00516E4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A2F1FF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AD15D4" w:rsidRPr="00F661B9" w:rsidRDefault="00AD15D4" w:rsidP="0009011B">
            <w:pPr>
              <w:rPr>
                <w:rFonts w:cs="Arial"/>
                <w:color w:val="000000"/>
              </w:rPr>
            </w:pPr>
            <w:r w:rsidRPr="00F661B9">
              <w:rPr>
                <w:rFonts w:cs="Arial"/>
                <w:color w:val="000000"/>
              </w:rPr>
              <w:t xml:space="preserve">Der Prozess der Supervision / Praxisbegleitung ist schriftlich in einer Verfahrensanweisung festgelegt. Hierbei sind berücksichtigt: </w:t>
            </w:r>
          </w:p>
          <w:p w14:paraId="2587D1A6" w14:textId="7476B50A" w:rsidR="00AD15D4" w:rsidRPr="00F661B9" w:rsidRDefault="00AD15D4" w:rsidP="0009011B">
            <w:pPr>
              <w:pStyle w:val="Listenabsatz"/>
              <w:numPr>
                <w:ilvl w:val="0"/>
                <w:numId w:val="5"/>
              </w:numPr>
              <w:ind w:left="492"/>
              <w:jc w:val="both"/>
              <w:rPr>
                <w:rFonts w:ascii="Arial" w:hAnsi="Arial" w:cs="Arial"/>
                <w:color w:val="000000" w:themeColor="text1"/>
                <w:sz w:val="20"/>
              </w:rPr>
            </w:pPr>
            <w:r w:rsidRPr="00F661B9">
              <w:rPr>
                <w:rFonts w:ascii="Arial" w:hAnsi="Arial" w:cs="Arial"/>
                <w:color w:val="000000" w:themeColor="text1"/>
                <w:sz w:val="20"/>
              </w:rPr>
              <w:t xml:space="preserve">Bedarfsgerechter Zugang </w:t>
            </w:r>
          </w:p>
          <w:p w14:paraId="0140FDF5" w14:textId="447096F6"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Externe Supervisor</w:t>
            </w:r>
            <w:r w:rsidR="00014A19">
              <w:rPr>
                <w:rFonts w:ascii="Arial" w:hAnsi="Arial" w:cs="Arial"/>
                <w:sz w:val="20"/>
              </w:rPr>
              <w:t xml:space="preserve">in / externer Supervisor </w:t>
            </w:r>
          </w:p>
          <w:p w14:paraId="2865623E" w14:textId="13EFA6E2"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 xml:space="preserve">Supervision zählt als Arbeitszeit </w:t>
            </w:r>
          </w:p>
          <w:p w14:paraId="1B9BE234" w14:textId="6FC6FF3F" w:rsidR="00AD15D4" w:rsidRPr="00F661B9" w:rsidRDefault="00AD15D4" w:rsidP="0009011B">
            <w:pPr>
              <w:pStyle w:val="Listenabsatz"/>
              <w:numPr>
                <w:ilvl w:val="0"/>
                <w:numId w:val="5"/>
              </w:numPr>
              <w:ind w:left="492"/>
              <w:jc w:val="both"/>
              <w:rPr>
                <w:rFonts w:ascii="Arial" w:hAnsi="Arial" w:cs="Arial"/>
                <w:color w:val="000000"/>
              </w:rPr>
            </w:pPr>
            <w:r w:rsidRPr="00F661B9">
              <w:rPr>
                <w:rFonts w:ascii="Arial" w:hAnsi="Arial" w:cs="Arial"/>
                <w:sz w:val="20"/>
              </w:rPr>
              <w:t xml:space="preserve">Rhythmus mindestens alle </w:t>
            </w:r>
            <w:r w:rsidR="00D63942" w:rsidRPr="004335B8">
              <w:rPr>
                <w:rFonts w:ascii="Arial" w:hAnsi="Arial" w:cs="Arial"/>
                <w:sz w:val="20"/>
              </w:rPr>
              <w:t>12</w:t>
            </w:r>
            <w:r w:rsidRPr="00F661B9">
              <w:rPr>
                <w:rFonts w:ascii="Arial" w:hAnsi="Arial" w:cs="Arial"/>
                <w:sz w:val="20"/>
              </w:rPr>
              <w:t xml:space="preserve"> Wochen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F4DEAFF" w14:textId="28486333"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423A6790" w14:textId="77777777" w:rsidR="00941FBC" w:rsidRPr="00F661B9" w:rsidRDefault="00A14C59" w:rsidP="00941FBC">
            <w:pPr>
              <w:rPr>
                <w:rFonts w:cs="Arial"/>
                <w:sz w:val="18"/>
                <w:szCs w:val="18"/>
              </w:rPr>
            </w:pPr>
            <w:sdt>
              <w:sdtPr>
                <w:rPr>
                  <w:rFonts w:cs="Arial"/>
                  <w:sz w:val="18"/>
                  <w:szCs w:val="18"/>
                </w:rPr>
                <w:id w:val="-198530496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5A3C512" w14:textId="77777777" w:rsidR="00941FBC" w:rsidRDefault="00A14C59" w:rsidP="00941FBC">
            <w:pPr>
              <w:jc w:val="both"/>
              <w:rPr>
                <w:rFonts w:cs="Arial"/>
                <w:sz w:val="18"/>
              </w:rPr>
            </w:pPr>
            <w:sdt>
              <w:sdtPr>
                <w:rPr>
                  <w:rFonts w:cs="Arial"/>
                  <w:sz w:val="18"/>
                  <w:szCs w:val="18"/>
                </w:rPr>
                <w:id w:val="-9504657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16F7DA" w14:textId="19A77B8F" w:rsidR="00AD15D4" w:rsidRPr="00F661B9" w:rsidRDefault="00941FBC" w:rsidP="00516E4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C3BB3F0" w14:textId="77777777" w:rsidTr="00523E9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AD15D4" w:rsidRPr="00F661B9" w:rsidRDefault="00AD15D4" w:rsidP="0009011B">
            <w:pPr>
              <w:rPr>
                <w:rFonts w:cs="Arial"/>
                <w:color w:val="000000"/>
              </w:rPr>
            </w:pPr>
            <w:r w:rsidRPr="00F661B9">
              <w:rPr>
                <w:rFonts w:cs="Arial"/>
                <w:color w:val="000000"/>
              </w:rPr>
              <w:t xml:space="preserve">Weitere Maßnahmen wie Balint-Gruppen oder Debriefing </w:t>
            </w:r>
            <w:r w:rsidRPr="00F661B9">
              <w:rPr>
                <w:rFonts w:cs="Arial"/>
              </w:rPr>
              <w:t xml:space="preserve">werden </w:t>
            </w:r>
            <w:r w:rsidRPr="00F661B9">
              <w:rPr>
                <w:rFonts w:cs="Arial"/>
                <w:color w:val="000000"/>
              </w:rPr>
              <w:t>angeboten.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8320D9A" w14:textId="0F31186B" w:rsidR="00AD15D4" w:rsidRPr="00F661B9" w:rsidRDefault="00AD15D4" w:rsidP="0009011B">
            <w:pPr>
              <w:jc w:val="center"/>
              <w:rPr>
                <w:rFonts w:cs="Arial"/>
                <w:b/>
              </w:rPr>
            </w:pPr>
          </w:p>
        </w:tc>
        <w:tc>
          <w:tcPr>
            <w:tcW w:w="4111"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1ADE89F6" w14:textId="77777777" w:rsidR="00941FBC" w:rsidRPr="00F661B9" w:rsidRDefault="00A14C59" w:rsidP="00941FBC">
            <w:pPr>
              <w:rPr>
                <w:rFonts w:cs="Arial"/>
                <w:sz w:val="18"/>
                <w:szCs w:val="18"/>
              </w:rPr>
            </w:pPr>
            <w:sdt>
              <w:sdtPr>
                <w:rPr>
                  <w:rFonts w:cs="Arial"/>
                  <w:sz w:val="18"/>
                  <w:szCs w:val="18"/>
                </w:rPr>
                <w:id w:val="15595927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65F6DD1" w14:textId="77777777" w:rsidR="00941FBC" w:rsidRDefault="00A14C59" w:rsidP="00941FBC">
            <w:pPr>
              <w:jc w:val="both"/>
              <w:rPr>
                <w:rFonts w:cs="Arial"/>
                <w:sz w:val="18"/>
              </w:rPr>
            </w:pPr>
            <w:sdt>
              <w:sdtPr>
                <w:rPr>
                  <w:rFonts w:cs="Arial"/>
                  <w:sz w:val="18"/>
                  <w:szCs w:val="18"/>
                </w:rPr>
                <w:id w:val="103616223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84EA5CE" w14:textId="63332068"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27A38BC" w14:textId="77777777" w:rsidTr="00523E96">
        <w:trPr>
          <w:cantSplit/>
          <w:trHeight w:val="28"/>
        </w:trPr>
        <w:tc>
          <w:tcPr>
            <w:tcW w:w="10346" w:type="dxa"/>
            <w:gridSpan w:val="5"/>
            <w:shd w:val="clear" w:color="auto" w:fill="BFBFBF" w:themeFill="background1" w:themeFillShade="BF"/>
            <w:tcMar>
              <w:top w:w="57" w:type="dxa"/>
              <w:bottom w:w="57" w:type="dxa"/>
            </w:tcMar>
            <w:vAlign w:val="center"/>
          </w:tcPr>
          <w:p w14:paraId="045CAD8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A078286" w14:textId="77777777" w:rsidTr="00523E96">
        <w:trPr>
          <w:cantSplit/>
        </w:trPr>
        <w:tc>
          <w:tcPr>
            <w:tcW w:w="10346" w:type="dxa"/>
            <w:gridSpan w:val="5"/>
            <w:tcBorders>
              <w:bottom w:val="single" w:sz="4" w:space="0" w:color="auto"/>
            </w:tcBorders>
            <w:shd w:val="clear" w:color="auto" w:fill="auto"/>
            <w:tcMar>
              <w:top w:w="57" w:type="dxa"/>
              <w:bottom w:w="57" w:type="dxa"/>
            </w:tcMar>
            <w:vAlign w:val="center"/>
          </w:tcPr>
          <w:p w14:paraId="55DF7E92" w14:textId="1DF5817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F4FA370" w14:textId="77777777" w:rsidR="009923D8" w:rsidRPr="00F661B9" w:rsidRDefault="009923D8">
      <w:pPr>
        <w:rPr>
          <w:rFonts w:cs="Arial"/>
        </w:rPr>
      </w:pPr>
    </w:p>
    <w:p w14:paraId="3D8CB017" w14:textId="28B778C5" w:rsidR="007679C4" w:rsidRPr="00F661B9" w:rsidRDefault="00A62927" w:rsidP="00D47F55">
      <w:pPr>
        <w:pStyle w:val="Formatvorlage1"/>
        <w:rPr>
          <w:lang w:val="de-DE"/>
        </w:rPr>
      </w:pPr>
      <w:bookmarkStart w:id="288" w:name="_Toc448820952"/>
      <w:bookmarkStart w:id="289" w:name="_Toc448830523"/>
      <w:bookmarkStart w:id="290" w:name="_Toc448831037"/>
      <w:bookmarkStart w:id="291" w:name="_Toc448831657"/>
      <w:bookmarkStart w:id="292" w:name="_Toc448820953"/>
      <w:bookmarkStart w:id="293" w:name="_Toc448830524"/>
      <w:bookmarkStart w:id="294" w:name="_Toc448831038"/>
      <w:bookmarkStart w:id="295" w:name="_Toc448831658"/>
      <w:bookmarkStart w:id="296" w:name="_Toc448820954"/>
      <w:bookmarkStart w:id="297" w:name="_Toc448830525"/>
      <w:bookmarkStart w:id="298" w:name="_Toc448831039"/>
      <w:bookmarkStart w:id="299" w:name="_Toc448831659"/>
      <w:bookmarkStart w:id="300" w:name="_Toc448820955"/>
      <w:bookmarkStart w:id="301" w:name="_Toc448830526"/>
      <w:bookmarkStart w:id="302" w:name="_Toc448831040"/>
      <w:bookmarkStart w:id="303" w:name="_Toc448831660"/>
      <w:bookmarkStart w:id="304" w:name="_Toc448820956"/>
      <w:bookmarkStart w:id="305" w:name="_Toc448830527"/>
      <w:bookmarkStart w:id="306" w:name="_Toc448831041"/>
      <w:bookmarkStart w:id="307" w:name="_Toc448831661"/>
      <w:bookmarkStart w:id="308" w:name="_Toc448820957"/>
      <w:bookmarkStart w:id="309" w:name="_Toc448830528"/>
      <w:bookmarkStart w:id="310" w:name="_Toc448831042"/>
      <w:bookmarkStart w:id="311" w:name="_Toc448831662"/>
      <w:bookmarkStart w:id="312" w:name="_Toc448820958"/>
      <w:bookmarkStart w:id="313" w:name="_Toc448830529"/>
      <w:bookmarkStart w:id="314" w:name="_Toc448831043"/>
      <w:bookmarkStart w:id="315" w:name="_Toc448831663"/>
      <w:bookmarkStart w:id="316" w:name="_Toc448820959"/>
      <w:bookmarkStart w:id="317" w:name="_Toc448830530"/>
      <w:bookmarkStart w:id="318" w:name="_Toc448831044"/>
      <w:bookmarkStart w:id="319" w:name="_Toc448831664"/>
      <w:bookmarkStart w:id="320" w:name="_Toc448820960"/>
      <w:bookmarkStart w:id="321" w:name="_Toc448830531"/>
      <w:bookmarkStart w:id="322" w:name="_Toc448831045"/>
      <w:bookmarkStart w:id="323" w:name="_Toc448831665"/>
      <w:bookmarkStart w:id="324" w:name="_Toc448820961"/>
      <w:bookmarkStart w:id="325" w:name="_Toc448830532"/>
      <w:bookmarkStart w:id="326" w:name="_Toc448831046"/>
      <w:bookmarkStart w:id="327" w:name="_Toc448831666"/>
      <w:bookmarkStart w:id="328" w:name="_Toc448820962"/>
      <w:bookmarkStart w:id="329" w:name="_Toc448830533"/>
      <w:bookmarkStart w:id="330" w:name="_Toc448831047"/>
      <w:bookmarkStart w:id="331" w:name="_Toc448831667"/>
      <w:bookmarkStart w:id="332" w:name="_Toc448820963"/>
      <w:bookmarkStart w:id="333" w:name="_Toc448830534"/>
      <w:bookmarkStart w:id="334" w:name="_Toc448831048"/>
      <w:bookmarkStart w:id="335" w:name="_Toc448831668"/>
      <w:bookmarkStart w:id="336" w:name="_Toc448820964"/>
      <w:bookmarkStart w:id="337" w:name="_Toc448830535"/>
      <w:bookmarkStart w:id="338" w:name="_Toc448831049"/>
      <w:bookmarkStart w:id="339" w:name="_Toc448831669"/>
      <w:bookmarkStart w:id="340" w:name="_Toc448820965"/>
      <w:bookmarkStart w:id="341" w:name="_Toc448830536"/>
      <w:bookmarkStart w:id="342" w:name="_Toc448831050"/>
      <w:bookmarkStart w:id="343" w:name="_Toc448831670"/>
      <w:bookmarkStart w:id="344" w:name="_Toc17755193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F661B9">
        <w:rPr>
          <w:lang w:val="de-DE"/>
        </w:rPr>
        <w:t>Ethische Fallbesprechungen</w:t>
      </w:r>
      <w:bookmarkEnd w:id="344"/>
    </w:p>
    <w:p w14:paraId="013F8B76" w14:textId="6D9D8101" w:rsidR="00A62927" w:rsidRPr="00F661B9" w:rsidRDefault="00A62927" w:rsidP="007679C4">
      <w:pPr>
        <w:ind w:left="708"/>
        <w:rPr>
          <w:rFonts w:cs="Arial"/>
        </w:rPr>
      </w:pPr>
      <w:r w:rsidRPr="00F661B9">
        <w:rPr>
          <w:rFonts w:cs="Arial"/>
        </w:rPr>
        <w:t>(=</w:t>
      </w:r>
      <w:r w:rsidR="004E071F" w:rsidRPr="00F661B9">
        <w:rPr>
          <w:rFonts w:cs="Arial"/>
        </w:rPr>
        <w:t xml:space="preserve"> </w:t>
      </w:r>
      <w:r w:rsidRPr="00F661B9">
        <w:rPr>
          <w:rFonts w:cs="Arial"/>
        </w:rPr>
        <w:t>moderierte multidisziplinäre Teambesprechungen über ein konkretes ethisches Problem in der Behandlung</w:t>
      </w:r>
      <w:r w:rsidR="00A24B71">
        <w:rPr>
          <w:rFonts w:cs="Arial"/>
        </w:rPr>
        <w:t xml:space="preserve"> </w:t>
      </w:r>
      <w:r w:rsidRPr="00F661B9">
        <w:rPr>
          <w:rFonts w:cs="Arial"/>
        </w:rPr>
        <w:t>/</w:t>
      </w:r>
      <w:r w:rsidR="00A24B71">
        <w:rPr>
          <w:rFonts w:cs="Arial"/>
        </w:rPr>
        <w:t xml:space="preserve"> </w:t>
      </w:r>
      <w:r w:rsidRPr="00F661B9">
        <w:rPr>
          <w:rFonts w:cs="Arial"/>
        </w:rPr>
        <w:t>Versorgung eine</w:t>
      </w:r>
      <w:r w:rsidR="00A24B71">
        <w:rPr>
          <w:rFonts w:cs="Arial"/>
        </w:rPr>
        <w:t>r</w:t>
      </w:r>
      <w:r w:rsidRPr="00F661B9">
        <w:rPr>
          <w:rFonts w:cs="Arial"/>
        </w:rPr>
        <w:t xml:space="preserve"> Patient</w:t>
      </w:r>
      <w:r w:rsidR="00A24B71">
        <w:rPr>
          <w:rFonts w:cs="Arial"/>
        </w:rPr>
        <w:t>i</w:t>
      </w:r>
      <w:r w:rsidRPr="00F661B9">
        <w:rPr>
          <w:rFonts w:cs="Arial"/>
        </w:rPr>
        <w:t>n</w:t>
      </w:r>
      <w:r w:rsidR="00A24B71">
        <w:rPr>
          <w:rFonts w:cs="Arial"/>
        </w:rPr>
        <w:t xml:space="preserve"> / eines Patienten</w:t>
      </w:r>
      <w:r w:rsidRPr="00F661B9">
        <w:rPr>
          <w:rFonts w:cs="Arial"/>
        </w:rPr>
        <w:t>)</w:t>
      </w:r>
    </w:p>
    <w:p w14:paraId="5CCECB7E"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FFA1BCB"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D3D6EBB" w14:textId="3A4EB44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84D441C" w14:textId="0807896C"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1815A5E" w14:textId="77777777" w:rsidR="00AD15D4" w:rsidRPr="00F661B9" w:rsidRDefault="00AD15D4" w:rsidP="00274FA4">
            <w:pPr>
              <w:jc w:val="center"/>
              <w:rPr>
                <w:rFonts w:cs="Arial"/>
                <w:b/>
              </w:rPr>
            </w:pPr>
            <w:r w:rsidRPr="00F661B9">
              <w:rPr>
                <w:rFonts w:cs="Arial"/>
                <w:b/>
              </w:rPr>
              <w:t>Erläuterung durch die</w:t>
            </w:r>
          </w:p>
          <w:p w14:paraId="6BA47A70" w14:textId="233F7E48" w:rsidR="00AD15D4" w:rsidRPr="00F661B9" w:rsidRDefault="00AD15D4" w:rsidP="00274FA4">
            <w:pPr>
              <w:jc w:val="center"/>
              <w:rPr>
                <w:rFonts w:cs="Arial"/>
                <w:b/>
              </w:rPr>
            </w:pPr>
            <w:r w:rsidRPr="00F661B9">
              <w:rPr>
                <w:rFonts w:cs="Arial"/>
                <w:b/>
              </w:rPr>
              <w:t>Einrichtung</w:t>
            </w:r>
          </w:p>
        </w:tc>
      </w:tr>
      <w:tr w:rsidR="00AD15D4" w:rsidRPr="00F661B9" w14:paraId="0A59C735" w14:textId="77777777" w:rsidTr="00523E96">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AD15D4" w:rsidRPr="00F661B9" w:rsidRDefault="00AD15D4" w:rsidP="003A3886">
            <w:pPr>
              <w:rPr>
                <w:rFonts w:cs="Arial"/>
              </w:rPr>
            </w:pPr>
            <w:r w:rsidRPr="00F661B9">
              <w:rPr>
                <w:rFonts w:cs="Arial"/>
              </w:rPr>
              <w:t>Ethische Fallbesprechungen sind implementiert.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CA5B8F" w14:textId="4512850F"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23FCF16E" w14:textId="77777777" w:rsidR="00941FBC" w:rsidRPr="00F661B9" w:rsidRDefault="00A14C59" w:rsidP="00941FBC">
            <w:pPr>
              <w:rPr>
                <w:rFonts w:cs="Arial"/>
                <w:sz w:val="18"/>
                <w:szCs w:val="18"/>
              </w:rPr>
            </w:pPr>
            <w:sdt>
              <w:sdtPr>
                <w:rPr>
                  <w:rFonts w:cs="Arial"/>
                  <w:sz w:val="18"/>
                  <w:szCs w:val="18"/>
                </w:rPr>
                <w:id w:val="9427256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9C6D5EA" w14:textId="77777777" w:rsidR="00941FBC" w:rsidRDefault="00A14C59" w:rsidP="00941FBC">
            <w:pPr>
              <w:jc w:val="both"/>
              <w:rPr>
                <w:rFonts w:cs="Arial"/>
                <w:sz w:val="18"/>
              </w:rPr>
            </w:pPr>
            <w:sdt>
              <w:sdtPr>
                <w:rPr>
                  <w:rFonts w:cs="Arial"/>
                  <w:sz w:val="18"/>
                  <w:szCs w:val="18"/>
                </w:rPr>
                <w:id w:val="13287892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7C9F8C8" w14:textId="06265739"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01821A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77777777" w:rsidR="00AD15D4" w:rsidRPr="00F661B9" w:rsidRDefault="00AD15D4" w:rsidP="004E27A2">
            <w:pPr>
              <w:rPr>
                <w:rFonts w:cs="Arial"/>
                <w:color w:val="000000"/>
              </w:rPr>
            </w:pPr>
            <w:r w:rsidRPr="00F661B9">
              <w:rPr>
                <w:rFonts w:cs="Arial"/>
                <w:color w:val="000000"/>
              </w:rPr>
              <w:t>Der Prozess der ethischen Fallbesprechung ist schriftlich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8A46964" w14:textId="728772FA"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02F36C8" w14:textId="77777777" w:rsidR="00941FBC" w:rsidRPr="00F661B9" w:rsidRDefault="00A14C59" w:rsidP="00941FBC">
            <w:pPr>
              <w:rPr>
                <w:rFonts w:cs="Arial"/>
                <w:sz w:val="18"/>
                <w:szCs w:val="18"/>
              </w:rPr>
            </w:pPr>
            <w:sdt>
              <w:sdtPr>
                <w:rPr>
                  <w:rFonts w:cs="Arial"/>
                  <w:sz w:val="18"/>
                  <w:szCs w:val="18"/>
                </w:rPr>
                <w:id w:val="-200620372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E5554B3" w14:textId="77777777" w:rsidR="00941FBC" w:rsidRDefault="00A14C59" w:rsidP="00941FBC">
            <w:pPr>
              <w:jc w:val="both"/>
              <w:rPr>
                <w:rFonts w:cs="Arial"/>
                <w:sz w:val="18"/>
              </w:rPr>
            </w:pPr>
            <w:sdt>
              <w:sdtPr>
                <w:rPr>
                  <w:rFonts w:cs="Arial"/>
                  <w:sz w:val="18"/>
                  <w:szCs w:val="18"/>
                </w:rPr>
                <w:id w:val="-164249906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04B9ECF" w14:textId="07ECEA7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36E003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61BD5285" w:rsidR="00AD15D4" w:rsidRPr="00F661B9" w:rsidRDefault="00AD15D4">
            <w:pPr>
              <w:rPr>
                <w:rFonts w:cs="Arial"/>
              </w:rPr>
            </w:pPr>
            <w:r w:rsidRPr="00F661B9">
              <w:rPr>
                <w:rFonts w:cs="Arial"/>
              </w:rPr>
              <w:t>Für die ethischen Fallbesprechungen stehen speziell qualifizierte Moderator</w:t>
            </w:r>
            <w:r w:rsidR="00014A19">
              <w:rPr>
                <w:rFonts w:cs="Arial"/>
              </w:rPr>
              <w:t>innen / Moderatoren</w:t>
            </w:r>
            <w:r w:rsidRPr="00F661B9">
              <w:rPr>
                <w:rFonts w:cs="Arial"/>
              </w:rPr>
              <w:t xml:space="preserve"> zur Verfügung.</w:t>
            </w:r>
            <w:r w:rsidRPr="00F661B9">
              <w:rPr>
                <w:rFonts w:cs="Arial"/>
              </w:rPr>
              <w:br/>
              <w:t xml:space="preserve">Diese müssen nicht im </w:t>
            </w:r>
            <w:r w:rsidR="000E17F3">
              <w:rPr>
                <w:rFonts w:cs="Arial"/>
              </w:rPr>
              <w:t>SAPV-KJ</w:t>
            </w:r>
            <w:r w:rsidR="004B2CC4">
              <w:rPr>
                <w:rFonts w:cs="Arial"/>
              </w:rPr>
              <w:t>-</w:t>
            </w:r>
            <w:r w:rsidR="000E17F3">
              <w:rPr>
                <w:rFonts w:cs="Arial"/>
              </w:rPr>
              <w:t>Team</w:t>
            </w:r>
            <w:r w:rsidRPr="00F661B9">
              <w:rPr>
                <w:rFonts w:cs="Arial"/>
              </w:rPr>
              <w:t xml:space="preserve"> selbst vorzuweisen sein, sind aber in das Netzwerk eingebunden und kurzfristig erreichbar.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799503A" w14:textId="1A018EC0"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C9BA8BD" w14:textId="77777777" w:rsidR="00941FBC" w:rsidRPr="00F661B9" w:rsidRDefault="00A14C59" w:rsidP="00941FBC">
            <w:pPr>
              <w:rPr>
                <w:rFonts w:cs="Arial"/>
                <w:sz w:val="18"/>
                <w:szCs w:val="18"/>
              </w:rPr>
            </w:pPr>
            <w:sdt>
              <w:sdtPr>
                <w:rPr>
                  <w:rFonts w:cs="Arial"/>
                  <w:sz w:val="18"/>
                  <w:szCs w:val="18"/>
                </w:rPr>
                <w:id w:val="11557644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AA52D87" w14:textId="77777777" w:rsidR="00941FBC" w:rsidRDefault="00A14C59" w:rsidP="00941FBC">
            <w:pPr>
              <w:jc w:val="both"/>
              <w:rPr>
                <w:rFonts w:cs="Arial"/>
                <w:sz w:val="18"/>
              </w:rPr>
            </w:pPr>
            <w:sdt>
              <w:sdtPr>
                <w:rPr>
                  <w:rFonts w:cs="Arial"/>
                  <w:sz w:val="18"/>
                  <w:szCs w:val="18"/>
                </w:rPr>
                <w:id w:val="85068341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0590DA9" w14:textId="6C92C6B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34F65E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39D398DB" w:rsidR="00AD15D4" w:rsidRPr="00F661B9" w:rsidRDefault="00AD15D4" w:rsidP="003A3886">
            <w:pPr>
              <w:rPr>
                <w:rFonts w:cs="Arial"/>
              </w:rPr>
            </w:pPr>
            <w:r w:rsidRPr="00F661B9">
              <w:rPr>
                <w:rFonts w:cs="Arial"/>
              </w:rPr>
              <w:t>Ethische Fallbesprechungen</w:t>
            </w:r>
            <w:r w:rsidR="000E17F3">
              <w:rPr>
                <w:rFonts w:cs="Arial"/>
              </w:rPr>
              <w:t xml:space="preserve"> werden</w:t>
            </w:r>
            <w:r w:rsidRPr="00F661B9">
              <w:rPr>
                <w:rFonts w:cs="Arial"/>
              </w:rPr>
              <w:t xml:space="preserve"> im Ergebnis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133C81" w14:textId="3D71A652"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1D7B1F59" w14:textId="77777777" w:rsidR="00941FBC" w:rsidRPr="00F661B9" w:rsidRDefault="00A14C59" w:rsidP="00941FBC">
            <w:pPr>
              <w:rPr>
                <w:rFonts w:cs="Arial"/>
                <w:sz w:val="18"/>
                <w:szCs w:val="18"/>
              </w:rPr>
            </w:pPr>
            <w:sdt>
              <w:sdtPr>
                <w:rPr>
                  <w:rFonts w:cs="Arial"/>
                  <w:sz w:val="18"/>
                  <w:szCs w:val="18"/>
                </w:rPr>
                <w:id w:val="53677823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76E5654" w14:textId="77777777" w:rsidR="00941FBC" w:rsidRDefault="00A14C59" w:rsidP="00941FBC">
            <w:pPr>
              <w:jc w:val="both"/>
              <w:rPr>
                <w:rFonts w:cs="Arial"/>
                <w:sz w:val="18"/>
              </w:rPr>
            </w:pPr>
            <w:sdt>
              <w:sdtPr>
                <w:rPr>
                  <w:rFonts w:cs="Arial"/>
                  <w:sz w:val="18"/>
                  <w:szCs w:val="18"/>
                </w:rPr>
                <w:id w:val="-44940002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6EA3DBE" w14:textId="55DF6D25"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1A7295C3" w14:textId="77777777" w:rsidTr="00523E96">
        <w:trPr>
          <w:cantSplit/>
          <w:trHeight w:val="28"/>
        </w:trPr>
        <w:tc>
          <w:tcPr>
            <w:tcW w:w="10347" w:type="dxa"/>
            <w:gridSpan w:val="3"/>
            <w:shd w:val="clear" w:color="auto" w:fill="BFBFBF" w:themeFill="background1" w:themeFillShade="BF"/>
            <w:tcMar>
              <w:top w:w="57" w:type="dxa"/>
              <w:bottom w:w="57" w:type="dxa"/>
            </w:tcMar>
            <w:vAlign w:val="center"/>
          </w:tcPr>
          <w:p w14:paraId="3BAA971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A9B5F5B" w14:textId="77777777" w:rsidTr="00523E96">
        <w:trPr>
          <w:cantSplit/>
        </w:trPr>
        <w:tc>
          <w:tcPr>
            <w:tcW w:w="10347" w:type="dxa"/>
            <w:gridSpan w:val="3"/>
            <w:tcBorders>
              <w:bottom w:val="single" w:sz="4" w:space="0" w:color="auto"/>
            </w:tcBorders>
            <w:shd w:val="clear" w:color="auto" w:fill="auto"/>
            <w:tcMar>
              <w:top w:w="57" w:type="dxa"/>
              <w:bottom w:w="57" w:type="dxa"/>
            </w:tcMar>
            <w:vAlign w:val="center"/>
          </w:tcPr>
          <w:p w14:paraId="38E815DC" w14:textId="2946FC1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2AB7ABC" w14:textId="1C996E8F" w:rsidR="000D5A3D" w:rsidRPr="00F661B9" w:rsidRDefault="000D5A3D" w:rsidP="00682C48">
      <w:pPr>
        <w:rPr>
          <w:rFonts w:cs="Arial"/>
        </w:rPr>
      </w:pPr>
    </w:p>
    <w:p w14:paraId="3DC06F4B" w14:textId="77777777" w:rsidR="00523E96" w:rsidRDefault="00523E96">
      <w:pPr>
        <w:rPr>
          <w:rFonts w:cs="Arial"/>
        </w:rPr>
      </w:pPr>
      <w:r>
        <w:br w:type="page"/>
      </w:r>
    </w:p>
    <w:p w14:paraId="3E71281F" w14:textId="3BFB9643" w:rsidR="00A62927" w:rsidRPr="00F661B9" w:rsidRDefault="00A62927" w:rsidP="00D47F55">
      <w:pPr>
        <w:pStyle w:val="Formatvorlage1"/>
        <w:rPr>
          <w:lang w:val="de-DE"/>
        </w:rPr>
      </w:pPr>
      <w:bookmarkStart w:id="345" w:name="_Toc177551935"/>
      <w:r w:rsidRPr="00F661B9">
        <w:rPr>
          <w:lang w:val="de-DE"/>
        </w:rPr>
        <w:lastRenderedPageBreak/>
        <w:t>Qualitätszirkel mit allen Netzwerkpartner</w:t>
      </w:r>
      <w:r w:rsidR="00445786">
        <w:rPr>
          <w:lang w:val="de-DE"/>
        </w:rPr>
        <w:t>innen und Netzwerkpartnern</w:t>
      </w:r>
      <w:bookmarkEnd w:id="345"/>
    </w:p>
    <w:p w14:paraId="361E0DC7"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48651AD1"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35D5F2F" w14:textId="08F9F42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5F9F89F" w14:textId="3AE48BD9"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E71D3B2" w14:textId="77777777" w:rsidR="00AD15D4" w:rsidRPr="00F661B9" w:rsidRDefault="00AD15D4" w:rsidP="00274FA4">
            <w:pPr>
              <w:jc w:val="center"/>
              <w:rPr>
                <w:rFonts w:cs="Arial"/>
                <w:b/>
              </w:rPr>
            </w:pPr>
            <w:r w:rsidRPr="00F661B9">
              <w:rPr>
                <w:rFonts w:cs="Arial"/>
                <w:b/>
              </w:rPr>
              <w:t>Erläuterung durch die</w:t>
            </w:r>
          </w:p>
          <w:p w14:paraId="639E3BB3" w14:textId="2660F78E" w:rsidR="00AD15D4" w:rsidRPr="00F661B9" w:rsidRDefault="00AD15D4" w:rsidP="00274FA4">
            <w:pPr>
              <w:jc w:val="center"/>
              <w:rPr>
                <w:rFonts w:cs="Arial"/>
                <w:b/>
              </w:rPr>
            </w:pPr>
            <w:r w:rsidRPr="00F661B9">
              <w:rPr>
                <w:rFonts w:cs="Arial"/>
                <w:b/>
              </w:rPr>
              <w:t>Einrichtung</w:t>
            </w:r>
          </w:p>
        </w:tc>
      </w:tr>
      <w:tr w:rsidR="00AD15D4" w:rsidRPr="00F661B9" w14:paraId="508F2605"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34C30922" w:rsidR="00AD15D4" w:rsidRPr="00F661B9" w:rsidRDefault="00AD15D4" w:rsidP="00886B8E">
            <w:pPr>
              <w:rPr>
                <w:rFonts w:cs="Arial"/>
                <w:color w:val="000000"/>
              </w:rPr>
            </w:pPr>
            <w:r w:rsidRPr="00F661B9">
              <w:rPr>
                <w:rFonts w:cs="Arial"/>
                <w:color w:val="000000"/>
              </w:rPr>
              <w:t>Es w</w:t>
            </w:r>
            <w:r w:rsidR="00DD4DA8">
              <w:rPr>
                <w:rFonts w:cs="Arial"/>
                <w:color w:val="000000"/>
              </w:rPr>
              <w:t>erden</w:t>
            </w:r>
            <w:r w:rsidRPr="00F661B9">
              <w:rPr>
                <w:rFonts w:cs="Arial"/>
                <w:color w:val="000000"/>
              </w:rPr>
              <w:t xml:space="preserve"> mindestens </w:t>
            </w:r>
            <w:r w:rsidR="00BC6078">
              <w:rPr>
                <w:rFonts w:cs="Arial"/>
                <w:color w:val="000000"/>
              </w:rPr>
              <w:t>zweimal</w:t>
            </w:r>
            <w:r w:rsidRPr="00F661B9">
              <w:rPr>
                <w:rFonts w:cs="Arial"/>
                <w:color w:val="000000"/>
              </w:rPr>
              <w:t xml:space="preserve"> j</w:t>
            </w:r>
            <w:r w:rsidRPr="00F661B9">
              <w:rPr>
                <w:rFonts w:cs="Arial"/>
              </w:rPr>
              <w:t>ährlich</w:t>
            </w:r>
            <w:r w:rsidR="00D870A5" w:rsidRPr="00F661B9">
              <w:rPr>
                <w:rFonts w:cs="Arial"/>
              </w:rPr>
              <w:t xml:space="preserve"> Netzwerktreffen (im Sinne eines</w:t>
            </w:r>
            <w:r w:rsidRPr="00F661B9">
              <w:rPr>
                <w:rFonts w:cs="Arial"/>
              </w:rPr>
              <w:t xml:space="preserve"> Qualitätszirkel</w:t>
            </w:r>
            <w:r w:rsidR="00DD4DA8">
              <w:rPr>
                <w:rFonts w:cs="Arial"/>
              </w:rPr>
              <w:t>s</w:t>
            </w:r>
            <w:r w:rsidR="00D870A5" w:rsidRPr="00F661B9">
              <w:rPr>
                <w:rFonts w:cs="Arial"/>
              </w:rPr>
              <w:t>)</w:t>
            </w:r>
            <w:r w:rsidRPr="00F661B9">
              <w:rPr>
                <w:rFonts w:cs="Arial"/>
              </w:rPr>
              <w:t xml:space="preserve"> durchgeführt </w:t>
            </w:r>
            <w:r w:rsidRPr="00F661B9">
              <w:rPr>
                <w:rFonts w:cs="Arial"/>
                <w:color w:val="000000"/>
              </w:rPr>
              <w:t>oder an solchen mitgewirkt, in denen palliative Themen betrachtet werden. (Netzwerk)</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EC39C3" w14:textId="0D325218"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65C70DFF" w14:textId="77777777" w:rsidR="00941FBC" w:rsidRPr="00F661B9" w:rsidRDefault="00A14C59" w:rsidP="00941FBC">
            <w:pPr>
              <w:rPr>
                <w:rFonts w:cs="Arial"/>
                <w:sz w:val="18"/>
                <w:szCs w:val="18"/>
              </w:rPr>
            </w:pPr>
            <w:sdt>
              <w:sdtPr>
                <w:rPr>
                  <w:rFonts w:cs="Arial"/>
                  <w:sz w:val="18"/>
                  <w:szCs w:val="18"/>
                </w:rPr>
                <w:id w:val="205710890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070DA69" w14:textId="77777777" w:rsidR="00941FBC" w:rsidRDefault="00A14C59" w:rsidP="00941FBC">
            <w:pPr>
              <w:jc w:val="both"/>
              <w:rPr>
                <w:rFonts w:cs="Arial"/>
                <w:sz w:val="18"/>
                <w:szCs w:val="18"/>
              </w:rPr>
            </w:pPr>
            <w:sdt>
              <w:sdtPr>
                <w:rPr>
                  <w:rFonts w:cs="Arial"/>
                  <w:sz w:val="18"/>
                  <w:szCs w:val="18"/>
                </w:rPr>
                <w:id w:val="90480141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088401C" w14:textId="53C29226" w:rsidR="00941FBC" w:rsidRDefault="00941FBC" w:rsidP="00941FBC">
            <w:pPr>
              <w:jc w:val="both"/>
              <w:rPr>
                <w:rFonts w:cs="Arial"/>
                <w:sz w:val="18"/>
              </w:rPr>
            </w:pPr>
            <w:r w:rsidRPr="00F661B9">
              <w:rPr>
                <w:rFonts w:cs="Arial"/>
                <w:sz w:val="18"/>
              </w:rPr>
              <w:t>Anzahl pro Jahr:</w:t>
            </w:r>
          </w:p>
          <w:p w14:paraId="74DCAABE" w14:textId="3624E8EA"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E8CAB1"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30A102CA" w:rsidR="00AD15D4" w:rsidRPr="00F661B9" w:rsidRDefault="00AD15D4" w:rsidP="00886B8E">
            <w:pPr>
              <w:rPr>
                <w:rFonts w:cs="Arial"/>
                <w:color w:val="000000"/>
              </w:rPr>
            </w:pPr>
            <w:r w:rsidRPr="00F661B9">
              <w:rPr>
                <w:rFonts w:cs="Arial"/>
                <w:color w:val="000000"/>
              </w:rPr>
              <w:t>Die terminliche Planung erfolgt z. B. über den Qualifizierungsplan.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A0C793D" w14:textId="38826229"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5DD10BF" w14:textId="77777777" w:rsidR="00941FBC" w:rsidRPr="00F661B9" w:rsidRDefault="00A14C59" w:rsidP="00941FBC">
            <w:pPr>
              <w:rPr>
                <w:rFonts w:cs="Arial"/>
                <w:sz w:val="18"/>
                <w:szCs w:val="18"/>
              </w:rPr>
            </w:pPr>
            <w:sdt>
              <w:sdtPr>
                <w:rPr>
                  <w:rFonts w:cs="Arial"/>
                  <w:sz w:val="18"/>
                  <w:szCs w:val="18"/>
                </w:rPr>
                <w:id w:val="-9996501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CD87403" w14:textId="77777777" w:rsidR="00941FBC" w:rsidRDefault="00A14C59" w:rsidP="00941FBC">
            <w:pPr>
              <w:jc w:val="both"/>
              <w:rPr>
                <w:rFonts w:cs="Arial"/>
                <w:sz w:val="18"/>
              </w:rPr>
            </w:pPr>
            <w:sdt>
              <w:sdtPr>
                <w:rPr>
                  <w:rFonts w:cs="Arial"/>
                  <w:sz w:val="18"/>
                  <w:szCs w:val="18"/>
                </w:rPr>
                <w:id w:val="-88702465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44BB197" w14:textId="41083180"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760FA54"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2BF4CE5C" w:rsidR="00AD15D4" w:rsidRPr="00F661B9" w:rsidRDefault="00AD15D4" w:rsidP="00886B8E">
            <w:pPr>
              <w:rPr>
                <w:rFonts w:cs="Arial"/>
                <w:color w:val="000000"/>
              </w:rPr>
            </w:pPr>
            <w:r w:rsidRPr="00F661B9">
              <w:rPr>
                <w:rFonts w:cs="Arial"/>
                <w:color w:val="000000"/>
              </w:rPr>
              <w:t>Die Qualitätszirkel sind protokolliert.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37CA871" w14:textId="7CFC8938"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A86E90E" w14:textId="77777777" w:rsidR="00941FBC" w:rsidRPr="00F661B9" w:rsidRDefault="00A14C59" w:rsidP="00941FBC">
            <w:pPr>
              <w:rPr>
                <w:rFonts w:cs="Arial"/>
                <w:sz w:val="18"/>
                <w:szCs w:val="18"/>
              </w:rPr>
            </w:pPr>
            <w:sdt>
              <w:sdtPr>
                <w:rPr>
                  <w:rFonts w:cs="Arial"/>
                  <w:sz w:val="18"/>
                  <w:szCs w:val="18"/>
                </w:rPr>
                <w:id w:val="-10938489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4A7A38A" w14:textId="77777777" w:rsidR="00941FBC" w:rsidRDefault="00A14C59" w:rsidP="00941FBC">
            <w:pPr>
              <w:jc w:val="both"/>
              <w:rPr>
                <w:rFonts w:cs="Arial"/>
                <w:sz w:val="18"/>
              </w:rPr>
            </w:pPr>
            <w:sdt>
              <w:sdtPr>
                <w:rPr>
                  <w:rFonts w:cs="Arial"/>
                  <w:sz w:val="18"/>
                  <w:szCs w:val="18"/>
                </w:rPr>
                <w:id w:val="-3296755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BA295FD" w14:textId="0E603E2D"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62CDA46"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1F4D55F5" w:rsidR="00AD15D4" w:rsidRPr="00F661B9" w:rsidRDefault="00AD15D4" w:rsidP="00BE2E77">
            <w:pPr>
              <w:rPr>
                <w:rFonts w:cs="Arial"/>
                <w:color w:val="000000" w:themeColor="text1"/>
              </w:rPr>
            </w:pPr>
            <w:r w:rsidRPr="00F661B9">
              <w:rPr>
                <w:rFonts w:cs="Arial"/>
                <w:color w:val="000000" w:themeColor="text1"/>
              </w:rPr>
              <w:t>Die Teilnahme der Netzwerkpartner</w:t>
            </w:r>
            <w:r w:rsidR="004F4190" w:rsidRPr="00F661B9">
              <w:rPr>
                <w:rFonts w:cs="Arial"/>
                <w:color w:val="000000" w:themeColor="text1"/>
              </w:rPr>
              <w:t>innen</w:t>
            </w:r>
            <w:r w:rsidR="00BD0D89" w:rsidRPr="00F661B9">
              <w:rPr>
                <w:rFonts w:cs="Arial"/>
                <w:color w:val="000000" w:themeColor="text1"/>
              </w:rPr>
              <w:t xml:space="preserve"> / Netzwerkpartner</w:t>
            </w:r>
            <w:r w:rsidRPr="00F661B9">
              <w:rPr>
                <w:rFonts w:cs="Arial"/>
                <w:color w:val="000000" w:themeColor="text1"/>
              </w:rPr>
              <w:t xml:space="preserve"> ist zu ermöglichen, weitere Partner</w:t>
            </w:r>
            <w:r w:rsidR="004F4190" w:rsidRPr="00F661B9">
              <w:rPr>
                <w:rFonts w:cs="Arial"/>
                <w:color w:val="000000" w:themeColor="text1"/>
              </w:rPr>
              <w:t>innen</w:t>
            </w:r>
            <w:r w:rsidRPr="00F661B9">
              <w:rPr>
                <w:rFonts w:cs="Arial"/>
                <w:color w:val="000000" w:themeColor="text1"/>
              </w:rPr>
              <w:t xml:space="preserve"> </w:t>
            </w:r>
            <w:r w:rsidR="00BD0D89" w:rsidRPr="00F661B9">
              <w:rPr>
                <w:rFonts w:cs="Arial"/>
                <w:color w:val="000000" w:themeColor="text1"/>
              </w:rPr>
              <w:t xml:space="preserve">/ Partner </w:t>
            </w:r>
            <w:r w:rsidRPr="00F661B9">
              <w:rPr>
                <w:rFonts w:cs="Arial"/>
                <w:color w:val="000000" w:themeColor="text1"/>
              </w:rPr>
              <w:t>werden themenbezogen eingeladen.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6BD23CE" w14:textId="6A3FA530" w:rsidR="00AD15D4" w:rsidRPr="00F661B9" w:rsidRDefault="00AD15D4" w:rsidP="004E27A2">
            <w:pPr>
              <w:jc w:val="center"/>
              <w:rPr>
                <w:rFonts w:cs="Arial"/>
                <w:b/>
                <w:color w:val="000000" w:themeColor="text1"/>
              </w:rPr>
            </w:pPr>
            <w:r w:rsidRPr="00F661B9">
              <w:rPr>
                <w:rFonts w:cs="Arial"/>
                <w:b/>
                <w:color w:val="000000" w:themeColor="text1"/>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C340309" w14:textId="77777777" w:rsidR="00941FBC" w:rsidRPr="00F661B9" w:rsidRDefault="00A14C59" w:rsidP="00941FBC">
            <w:pPr>
              <w:rPr>
                <w:rFonts w:cs="Arial"/>
                <w:sz w:val="18"/>
                <w:szCs w:val="18"/>
              </w:rPr>
            </w:pPr>
            <w:sdt>
              <w:sdtPr>
                <w:rPr>
                  <w:rFonts w:cs="Arial"/>
                  <w:sz w:val="18"/>
                  <w:szCs w:val="18"/>
                </w:rPr>
                <w:id w:val="-192240654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654876" w14:textId="77777777" w:rsidR="00941FBC" w:rsidRDefault="00A14C59" w:rsidP="00941FBC">
            <w:pPr>
              <w:jc w:val="both"/>
              <w:rPr>
                <w:rFonts w:cs="Arial"/>
                <w:sz w:val="18"/>
              </w:rPr>
            </w:pPr>
            <w:sdt>
              <w:sdtPr>
                <w:rPr>
                  <w:rFonts w:cs="Arial"/>
                  <w:sz w:val="18"/>
                  <w:szCs w:val="18"/>
                </w:rPr>
                <w:id w:val="5010919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84F161" w14:textId="1D3DFF8B" w:rsidR="00AD15D4" w:rsidRPr="00F661B9" w:rsidRDefault="00941FBC" w:rsidP="00BC6078">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72D303F"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48FE36" w14:textId="0B74D650" w:rsidR="00AD15D4" w:rsidRPr="00F661B9" w:rsidRDefault="00AD15D4" w:rsidP="00BE2E77">
            <w:pPr>
              <w:rPr>
                <w:rFonts w:cs="Arial"/>
                <w:color w:val="000000" w:themeColor="text1"/>
              </w:rPr>
            </w:pPr>
            <w:r w:rsidRPr="00F661B9">
              <w:rPr>
                <w:rFonts w:cs="Arial"/>
                <w:color w:val="000000" w:themeColor="text1"/>
              </w:rPr>
              <w:t>Es wi</w:t>
            </w:r>
            <w:r w:rsidR="006B095E" w:rsidRPr="00F661B9">
              <w:rPr>
                <w:rFonts w:cs="Arial"/>
                <w:color w:val="000000" w:themeColor="text1"/>
              </w:rPr>
              <w:t>rd mindestens</w:t>
            </w:r>
            <w:r w:rsidR="004335B8">
              <w:rPr>
                <w:rFonts w:cs="Arial"/>
                <w:color w:val="000000" w:themeColor="text1"/>
              </w:rPr>
              <w:t xml:space="preserve"> </w:t>
            </w:r>
            <w:r w:rsidR="00BC6078">
              <w:rPr>
                <w:rFonts w:cs="Arial"/>
                <w:color w:val="000000" w:themeColor="text1"/>
              </w:rPr>
              <w:t xml:space="preserve">einmal </w:t>
            </w:r>
            <w:r w:rsidR="00BC6078" w:rsidRPr="00F661B9">
              <w:rPr>
                <w:rFonts w:cs="Arial"/>
                <w:color w:val="000000" w:themeColor="text1"/>
              </w:rPr>
              <w:t>jährlich</w:t>
            </w:r>
            <w:r w:rsidR="006B095E" w:rsidRPr="00F661B9">
              <w:rPr>
                <w:rFonts w:cs="Arial"/>
                <w:color w:val="000000" w:themeColor="text1"/>
              </w:rPr>
              <w:t xml:space="preserve"> ein R</w:t>
            </w:r>
            <w:r w:rsidRPr="00F661B9">
              <w:rPr>
                <w:rFonts w:cs="Arial"/>
                <w:color w:val="000000" w:themeColor="text1"/>
              </w:rPr>
              <w:t>under Tisch durchgeführt, an de</w:t>
            </w:r>
            <w:r w:rsidR="006B095E" w:rsidRPr="00F661B9">
              <w:rPr>
                <w:rFonts w:cs="Arial"/>
                <w:color w:val="000000" w:themeColor="text1"/>
              </w:rPr>
              <w:t>m fallbezogen alle notwendigen V</w:t>
            </w:r>
            <w:r w:rsidRPr="00F661B9">
              <w:rPr>
                <w:rFonts w:cs="Arial"/>
                <w:color w:val="000000" w:themeColor="text1"/>
              </w:rPr>
              <w:t>ersorger</w:t>
            </w:r>
            <w:r w:rsidR="004F4190" w:rsidRPr="00F661B9">
              <w:rPr>
                <w:rFonts w:cs="Arial"/>
                <w:color w:val="000000" w:themeColor="text1"/>
              </w:rPr>
              <w:t>innen</w:t>
            </w:r>
            <w:r w:rsidR="00BD0D89" w:rsidRPr="00F661B9">
              <w:rPr>
                <w:rFonts w:cs="Arial"/>
                <w:color w:val="000000" w:themeColor="text1"/>
              </w:rPr>
              <w:t xml:space="preserve"> / Versorger </w:t>
            </w:r>
            <w:r w:rsidRPr="00F661B9">
              <w:rPr>
                <w:rFonts w:cs="Arial"/>
                <w:color w:val="000000" w:themeColor="text1"/>
              </w:rPr>
              <w:t xml:space="preserve">zusammenkommen, um sich in der komplexen Versorgung abzustimmen (ggf. auch </w:t>
            </w:r>
            <w:r w:rsidR="007A4D40" w:rsidRPr="00F661B9">
              <w:rPr>
                <w:rFonts w:cs="Arial"/>
                <w:color w:val="000000" w:themeColor="text1"/>
              </w:rPr>
              <w:t>digital-kollegiale</w:t>
            </w:r>
            <w:r w:rsidRPr="00F661B9">
              <w:rPr>
                <w:rFonts w:cs="Arial"/>
                <w:color w:val="000000" w:themeColor="text1"/>
              </w:rPr>
              <w:t xml:space="preserve"> Fallbesprechung)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F0C7358" w14:textId="77777777" w:rsidR="00AD15D4" w:rsidRPr="00F661B9" w:rsidRDefault="00AD15D4" w:rsidP="004E27A2">
            <w:pPr>
              <w:jc w:val="center"/>
              <w:rPr>
                <w:rFonts w:cs="Arial"/>
                <w:b/>
                <w:color w:val="000000" w:themeColor="text1"/>
              </w:rPr>
            </w:pP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74C50964" w14:textId="77777777" w:rsidR="00941FBC" w:rsidRPr="00F661B9" w:rsidRDefault="00A14C59" w:rsidP="00941FBC">
            <w:pPr>
              <w:rPr>
                <w:rFonts w:cs="Arial"/>
                <w:sz w:val="18"/>
                <w:szCs w:val="18"/>
              </w:rPr>
            </w:pPr>
            <w:sdt>
              <w:sdtPr>
                <w:rPr>
                  <w:rFonts w:cs="Arial"/>
                  <w:sz w:val="18"/>
                  <w:szCs w:val="18"/>
                </w:rPr>
                <w:id w:val="162975207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606407B" w14:textId="77777777" w:rsidR="00941FBC" w:rsidRDefault="00A14C59" w:rsidP="00941FBC">
            <w:pPr>
              <w:jc w:val="both"/>
              <w:rPr>
                <w:rFonts w:cs="Arial"/>
                <w:sz w:val="18"/>
              </w:rPr>
            </w:pPr>
            <w:sdt>
              <w:sdtPr>
                <w:rPr>
                  <w:rFonts w:cs="Arial"/>
                  <w:sz w:val="18"/>
                  <w:szCs w:val="18"/>
                </w:rPr>
                <w:id w:val="-181872195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B20316" w14:textId="1C4E7BF4" w:rsidR="00AD15D4" w:rsidRPr="00F661B9" w:rsidRDefault="00941FBC" w:rsidP="00BC6078">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CD5492B"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558C278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26D9E9" w14:textId="77777777" w:rsidTr="009737BB">
        <w:trPr>
          <w:cantSplit/>
        </w:trPr>
        <w:tc>
          <w:tcPr>
            <w:tcW w:w="10347" w:type="dxa"/>
            <w:gridSpan w:val="3"/>
            <w:tcBorders>
              <w:bottom w:val="single" w:sz="4" w:space="0" w:color="auto"/>
            </w:tcBorders>
            <w:shd w:val="clear" w:color="auto" w:fill="auto"/>
            <w:tcMar>
              <w:top w:w="57" w:type="dxa"/>
              <w:bottom w:w="57" w:type="dxa"/>
            </w:tcMar>
            <w:vAlign w:val="center"/>
          </w:tcPr>
          <w:p w14:paraId="1D6502BD" w14:textId="4F105AC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5F2F9B2" w14:textId="2809EC03" w:rsidR="0090520B" w:rsidRPr="00F661B9" w:rsidRDefault="0090520B">
      <w:pPr>
        <w:rPr>
          <w:rFonts w:cs="Arial"/>
        </w:rPr>
      </w:pPr>
    </w:p>
    <w:p w14:paraId="45186F66" w14:textId="28A35608" w:rsidR="00401893" w:rsidRPr="00F661B9" w:rsidRDefault="00401893" w:rsidP="00D47F55">
      <w:pPr>
        <w:pStyle w:val="Formatvorlage1"/>
        <w:rPr>
          <w:lang w:val="de-DE"/>
        </w:rPr>
      </w:pPr>
      <w:bookmarkStart w:id="346" w:name="_Toc177551936"/>
      <w:r w:rsidRPr="00F661B9">
        <w:rPr>
          <w:lang w:val="de-DE"/>
        </w:rPr>
        <w:t>Zufriedenheit der Netzwerkpartner</w:t>
      </w:r>
      <w:r w:rsidR="00445786">
        <w:rPr>
          <w:lang w:val="de-DE"/>
        </w:rPr>
        <w:t>innen und Netzwerkpartnern</w:t>
      </w:r>
      <w:bookmarkEnd w:id="346"/>
    </w:p>
    <w:p w14:paraId="301C8CDD" w14:textId="77777777" w:rsidR="0078135A" w:rsidRPr="00F661B9" w:rsidRDefault="0078135A" w:rsidP="0078135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4F0CBA" w:rsidRPr="00F661B9" w14:paraId="3A8F6BFB"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AD08FC" w14:textId="5DDAC753"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FE4B0F7" w14:textId="34DD0CC4" w:rsidR="004F0CBA"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439702C" w14:textId="77777777" w:rsidR="004F0CBA" w:rsidRPr="00F661B9" w:rsidRDefault="004F0CBA" w:rsidP="00274FA4">
            <w:pPr>
              <w:jc w:val="center"/>
              <w:rPr>
                <w:rFonts w:cs="Arial"/>
                <w:b/>
              </w:rPr>
            </w:pPr>
            <w:r w:rsidRPr="00F661B9">
              <w:rPr>
                <w:rFonts w:cs="Arial"/>
                <w:b/>
              </w:rPr>
              <w:t>Erläuterung durch die</w:t>
            </w:r>
          </w:p>
          <w:p w14:paraId="75723CB2" w14:textId="261E18BD" w:rsidR="004F0CBA" w:rsidRPr="00F661B9" w:rsidRDefault="004F0CBA" w:rsidP="00274FA4">
            <w:pPr>
              <w:jc w:val="center"/>
              <w:rPr>
                <w:rFonts w:cs="Arial"/>
                <w:b/>
              </w:rPr>
            </w:pPr>
            <w:r w:rsidRPr="00F661B9">
              <w:rPr>
                <w:rFonts w:cs="Arial"/>
                <w:b/>
              </w:rPr>
              <w:t>Einrichtung</w:t>
            </w:r>
          </w:p>
        </w:tc>
      </w:tr>
      <w:tr w:rsidR="004F0CBA" w:rsidRPr="00F661B9" w14:paraId="705E173C" w14:textId="77777777" w:rsidTr="009737BB">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F9F868A" w:rsidR="004F0CBA" w:rsidRPr="000E17F3" w:rsidRDefault="004F0CBA" w:rsidP="00886F0B">
            <w:pPr>
              <w:rPr>
                <w:rFonts w:cs="Arial"/>
                <w:highlight w:val="yellow"/>
              </w:rPr>
            </w:pPr>
            <w:r w:rsidRPr="004335B8">
              <w:rPr>
                <w:rFonts w:cs="Arial"/>
              </w:rPr>
              <w:t>Eine systematische Rückmeldung (schriftliche Erfassung, Analyse und Bewertung) der Kooperations- bzw. Netzwerkpartner</w:t>
            </w:r>
            <w:r w:rsidR="00DF6E06" w:rsidRPr="004335B8">
              <w:rPr>
                <w:rFonts w:cs="Arial"/>
              </w:rPr>
              <w:t>innen</w:t>
            </w:r>
            <w:r w:rsidR="00BD0D89" w:rsidRPr="004335B8">
              <w:rPr>
                <w:rFonts w:cs="Arial"/>
              </w:rPr>
              <w:t xml:space="preserve"> / Netzwerkpartner</w:t>
            </w:r>
            <w:r w:rsidRPr="004335B8">
              <w:rPr>
                <w:rFonts w:cs="Arial"/>
              </w:rPr>
              <w:t xml:space="preserve"> zur Zusammenarbeit wird mindestens alle </w:t>
            </w:r>
            <w:r w:rsidR="003B31C5">
              <w:rPr>
                <w:rFonts w:cs="Arial"/>
              </w:rPr>
              <w:t>drei</w:t>
            </w:r>
            <w:r w:rsidRPr="004335B8">
              <w:rPr>
                <w:rFonts w:cs="Arial"/>
              </w:rPr>
              <w:t xml:space="preserve"> Jahre durchgeführt. Dies kann auch im Rahmen der Qualitätszirkel erfolgen.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D51DEDB"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DA69C62" w14:textId="77777777" w:rsidR="004F0CBA" w:rsidRPr="00F661B9" w:rsidRDefault="00A14C59" w:rsidP="004F0CBA">
            <w:pPr>
              <w:rPr>
                <w:rFonts w:cs="Arial"/>
                <w:sz w:val="18"/>
                <w:szCs w:val="18"/>
              </w:rPr>
            </w:pPr>
            <w:sdt>
              <w:sdtPr>
                <w:rPr>
                  <w:rFonts w:cs="Arial"/>
                  <w:sz w:val="18"/>
                  <w:szCs w:val="18"/>
                </w:rPr>
                <w:id w:val="129956935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D6C8BC8" w14:textId="77777777" w:rsidR="00941FBC" w:rsidRDefault="00A14C59" w:rsidP="00941FBC">
            <w:pPr>
              <w:jc w:val="both"/>
              <w:rPr>
                <w:rFonts w:cs="Arial"/>
                <w:sz w:val="18"/>
              </w:rPr>
            </w:pPr>
            <w:sdt>
              <w:sdtPr>
                <w:rPr>
                  <w:rFonts w:cs="Arial"/>
                  <w:sz w:val="18"/>
                  <w:szCs w:val="18"/>
                </w:rPr>
                <w:id w:val="18881383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C1157B1" w14:textId="473D033E" w:rsidR="004F0CBA" w:rsidRPr="00F661B9" w:rsidRDefault="00941FBC" w:rsidP="00887275">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73D8F70"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6161927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07F8F45" w14:textId="77777777" w:rsidTr="009737BB">
        <w:trPr>
          <w:cantSplit/>
        </w:trPr>
        <w:tc>
          <w:tcPr>
            <w:tcW w:w="10347" w:type="dxa"/>
            <w:gridSpan w:val="3"/>
            <w:tcBorders>
              <w:bottom w:val="single" w:sz="4" w:space="0" w:color="auto"/>
            </w:tcBorders>
            <w:shd w:val="clear" w:color="auto" w:fill="auto"/>
            <w:tcMar>
              <w:top w:w="57" w:type="dxa"/>
              <w:bottom w:w="57" w:type="dxa"/>
            </w:tcMar>
            <w:vAlign w:val="center"/>
          </w:tcPr>
          <w:p w14:paraId="0FB4A736" w14:textId="64122BA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18896BD" w14:textId="77777777" w:rsidR="008B7B14" w:rsidRDefault="008B7B14" w:rsidP="00682C48">
      <w:pPr>
        <w:rPr>
          <w:rFonts w:cs="Arial"/>
        </w:rPr>
      </w:pPr>
    </w:p>
    <w:p w14:paraId="07BED2C0" w14:textId="77777777" w:rsidR="008B7B14" w:rsidRDefault="008B7B14" w:rsidP="008B7B14">
      <w:pPr>
        <w:pStyle w:val="Formatvorlage1"/>
        <w:rPr>
          <w:lang w:val="de-DE"/>
        </w:rPr>
      </w:pPr>
      <w:bookmarkStart w:id="347" w:name="_Toc177551937"/>
      <w:r w:rsidRPr="00F661B9">
        <w:rPr>
          <w:lang w:val="de-DE"/>
        </w:rPr>
        <w:t>Information der (Fach-) Öffentlichkeit</w:t>
      </w:r>
      <w:bookmarkEnd w:id="347"/>
    </w:p>
    <w:p w14:paraId="3EA7BA62" w14:textId="77777777" w:rsidR="008B7B14" w:rsidRDefault="008B7B14" w:rsidP="00F0331D"/>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1E5372BE" w14:textId="77777777" w:rsidTr="00A17201">
        <w:trPr>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3A6290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7FD850"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B9A63CF" w14:textId="77777777" w:rsidR="008B7B14" w:rsidRPr="00F661B9" w:rsidRDefault="008B7B14" w:rsidP="00A75D25">
            <w:pPr>
              <w:jc w:val="center"/>
              <w:rPr>
                <w:rFonts w:cs="Arial"/>
                <w:b/>
              </w:rPr>
            </w:pPr>
            <w:r w:rsidRPr="00F661B9">
              <w:rPr>
                <w:rFonts w:cs="Arial"/>
                <w:b/>
              </w:rPr>
              <w:t>Erläuterung durch die</w:t>
            </w:r>
          </w:p>
          <w:p w14:paraId="2CF3C182" w14:textId="77777777" w:rsidR="008B7B14" w:rsidRPr="00F661B9" w:rsidRDefault="008B7B14" w:rsidP="00A75D25">
            <w:pPr>
              <w:jc w:val="center"/>
              <w:rPr>
                <w:rFonts w:cs="Arial"/>
                <w:b/>
              </w:rPr>
            </w:pPr>
            <w:r w:rsidRPr="00F661B9">
              <w:rPr>
                <w:rFonts w:cs="Arial"/>
                <w:b/>
              </w:rPr>
              <w:t>Einrichtung</w:t>
            </w:r>
          </w:p>
        </w:tc>
      </w:tr>
      <w:tr w:rsidR="008B7B14" w:rsidRPr="00F661B9" w14:paraId="1FF9DD33" w14:textId="77777777" w:rsidTr="00A17201">
        <w:trPr>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65A6B0" w14:textId="5BAFC33F" w:rsidR="008B7B14" w:rsidRPr="00F661B9" w:rsidRDefault="008B7B14" w:rsidP="00A75D25">
            <w:pPr>
              <w:rPr>
                <w:rFonts w:cs="Arial"/>
                <w:b/>
              </w:rPr>
            </w:pPr>
            <w:r>
              <w:t xml:space="preserve">Mitglieder des </w:t>
            </w:r>
            <w:r w:rsidRPr="00872D74">
              <w:t>SAPV-KJ-Team</w:t>
            </w:r>
            <w:r>
              <w:t>s</w:t>
            </w:r>
            <w:r w:rsidRPr="00872D74">
              <w:t xml:space="preserve"> bring</w:t>
            </w:r>
            <w:r>
              <w:t>en</w:t>
            </w:r>
            <w:r w:rsidRPr="00872D74">
              <w:t xml:space="preserve"> sich mindestens </w:t>
            </w:r>
            <w:r w:rsidR="00F0331D">
              <w:t>einmal</w:t>
            </w:r>
            <w:r w:rsidRPr="00872D74">
              <w:t xml:space="preserve"> jährlich aktiv in Fortbildungen ein oder führ</w:t>
            </w:r>
            <w:r>
              <w:t>en</w:t>
            </w:r>
            <w:r w:rsidRPr="00872D74">
              <w:t xml:space="preserve"> </w:t>
            </w:r>
            <w:r w:rsidR="004F3CAF" w:rsidRPr="00872D74">
              <w:t>diese</w:t>
            </w:r>
            <w:r w:rsidRPr="00872D74">
              <w:t xml:space="preserve"> durch</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0B8623E" w14:textId="77777777" w:rsidR="008B7B14" w:rsidRPr="00F661B9" w:rsidRDefault="008B7B14" w:rsidP="00A75D25">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604A7808" w14:textId="77777777" w:rsidR="00F0331D" w:rsidRDefault="00A14C59" w:rsidP="00A75D25">
            <w:pPr>
              <w:rPr>
                <w:rFonts w:cs="Arial"/>
                <w:sz w:val="18"/>
              </w:rPr>
            </w:pPr>
            <w:sdt>
              <w:sdtPr>
                <w:rPr>
                  <w:rFonts w:cs="Arial"/>
                  <w:sz w:val="18"/>
                  <w:szCs w:val="18"/>
                </w:rPr>
                <w:id w:val="-720823453"/>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C9D8FC3" w14:textId="6AE7F90E" w:rsidR="008B7B14" w:rsidRPr="00F661B9" w:rsidRDefault="008B7B14" w:rsidP="00A75D25">
            <w:pPr>
              <w:rPr>
                <w:rFonts w:cs="Arial"/>
                <w:sz w:val="18"/>
                <w:szCs w:val="18"/>
              </w:rPr>
            </w:pPr>
            <w:r w:rsidRPr="00F661B9">
              <w:rPr>
                <w:rFonts w:cs="Arial"/>
                <w:sz w:val="18"/>
              </w:rPr>
              <w:t xml:space="preserve">Anzahl pro Jahr: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13A0EEE7" w14:textId="77777777" w:rsidR="008B7B14" w:rsidRPr="00F661B9" w:rsidRDefault="00A14C59" w:rsidP="00A75D25">
            <w:pPr>
              <w:rPr>
                <w:rFonts w:cs="Arial"/>
              </w:rPr>
            </w:pPr>
            <w:sdt>
              <w:sdtPr>
                <w:rPr>
                  <w:rFonts w:cs="Arial"/>
                  <w:sz w:val="18"/>
                  <w:szCs w:val="18"/>
                </w:rPr>
                <w:id w:val="66471499"/>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r w:rsidR="008B7B14" w:rsidRPr="00F661B9">
              <w:rPr>
                <w:rFonts w:cs="Arial"/>
              </w:rPr>
              <w:t xml:space="preserve"> </w:t>
            </w:r>
          </w:p>
        </w:tc>
      </w:tr>
      <w:tr w:rsidR="008B7B14" w:rsidRPr="00F661B9" w14:paraId="31D9FE69" w14:textId="77777777" w:rsidTr="00A17201">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A7B9BB" w14:textId="77777777" w:rsidR="008B7B14" w:rsidRDefault="008B7B14" w:rsidP="00A75D25">
            <w:r>
              <w:t>Informationen zur Arbeit und Erreichbarkeit des SAPV-KJ-Teams sind allgemein zugänglich auf einer Website veröffentlicht.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8D0A5B" w14:textId="77777777" w:rsidR="008B7B14" w:rsidRPr="00F661B9" w:rsidRDefault="008B7B14" w:rsidP="00A75D25">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33393" w14:textId="77777777" w:rsidR="008B7B14" w:rsidRPr="00F661B9" w:rsidRDefault="00A14C59" w:rsidP="00A75D25">
            <w:pPr>
              <w:rPr>
                <w:rFonts w:cs="Arial"/>
                <w:sz w:val="18"/>
                <w:szCs w:val="18"/>
              </w:rPr>
            </w:pPr>
            <w:sdt>
              <w:sdtPr>
                <w:rPr>
                  <w:rFonts w:cs="Arial"/>
                  <w:sz w:val="18"/>
                  <w:szCs w:val="18"/>
                </w:rPr>
                <w:id w:val="-1870901137"/>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5A6E8B9B" w14:textId="77777777" w:rsidR="008B7B14" w:rsidRDefault="00A14C59" w:rsidP="00A75D25">
            <w:pPr>
              <w:jc w:val="both"/>
              <w:rPr>
                <w:rFonts w:cs="Arial"/>
                <w:sz w:val="18"/>
              </w:rPr>
            </w:pPr>
            <w:sdt>
              <w:sdtPr>
                <w:rPr>
                  <w:rFonts w:cs="Arial"/>
                  <w:sz w:val="18"/>
                  <w:szCs w:val="18"/>
                </w:rPr>
                <w:id w:val="-113755072"/>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279247D2" w14:textId="002CE0A2" w:rsidR="008B7B14" w:rsidRPr="00F661B9" w:rsidRDefault="008B7B14" w:rsidP="00F0331D">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570319D" w14:textId="77777777" w:rsidTr="00A17201">
        <w:trPr>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1301C1B0"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4425705A" w14:textId="77777777" w:rsidTr="00A17201">
        <w:tc>
          <w:tcPr>
            <w:tcW w:w="10344" w:type="dxa"/>
            <w:gridSpan w:val="3"/>
            <w:tcBorders>
              <w:bottom w:val="single" w:sz="4" w:space="0" w:color="auto"/>
            </w:tcBorders>
            <w:shd w:val="clear" w:color="auto" w:fill="auto"/>
            <w:tcMar>
              <w:top w:w="57" w:type="dxa"/>
              <w:bottom w:w="57" w:type="dxa"/>
            </w:tcMar>
            <w:vAlign w:val="center"/>
          </w:tcPr>
          <w:p w14:paraId="7C2C221B"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785661E" w14:textId="77777777" w:rsidR="008B7B14" w:rsidRDefault="008B7B14" w:rsidP="00F0331D"/>
    <w:p w14:paraId="0DBBA2BA" w14:textId="77777777" w:rsidR="009737BB" w:rsidRDefault="009737BB">
      <w:pPr>
        <w:rPr>
          <w:rFonts w:cs="Arial"/>
        </w:rPr>
      </w:pPr>
      <w:r>
        <w:br w:type="page"/>
      </w:r>
    </w:p>
    <w:p w14:paraId="53AB8DD9" w14:textId="507759C4" w:rsidR="008B7B14" w:rsidRPr="00F661B9" w:rsidRDefault="008B7B14" w:rsidP="008B7B14">
      <w:pPr>
        <w:pStyle w:val="Formatvorlage1"/>
        <w:rPr>
          <w:lang w:val="de-DE"/>
        </w:rPr>
      </w:pPr>
      <w:bookmarkStart w:id="348" w:name="_Toc177551938"/>
      <w:r>
        <w:rPr>
          <w:lang w:val="de-DE"/>
        </w:rPr>
        <w:lastRenderedPageBreak/>
        <w:t>Forschung</w:t>
      </w:r>
      <w:bookmarkEnd w:id="348"/>
    </w:p>
    <w:p w14:paraId="776DAEE5" w14:textId="77777777" w:rsidR="008B7B14" w:rsidRPr="00F661B9" w:rsidRDefault="008B7B14" w:rsidP="008B7B1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57F0B43C" w14:textId="77777777" w:rsidTr="00E4234E">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5DB8B1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272D908"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AFCB0D1" w14:textId="77777777" w:rsidR="008B7B14" w:rsidRPr="00F661B9" w:rsidRDefault="008B7B14" w:rsidP="00A75D25">
            <w:pPr>
              <w:jc w:val="center"/>
              <w:rPr>
                <w:rFonts w:cs="Arial"/>
                <w:b/>
              </w:rPr>
            </w:pPr>
            <w:r w:rsidRPr="00F661B9">
              <w:rPr>
                <w:rFonts w:cs="Arial"/>
                <w:b/>
              </w:rPr>
              <w:t>Erläuterung durch die</w:t>
            </w:r>
          </w:p>
          <w:p w14:paraId="2B182283" w14:textId="77777777" w:rsidR="008B7B14" w:rsidRPr="00F661B9" w:rsidRDefault="008B7B14" w:rsidP="00A75D25">
            <w:pPr>
              <w:jc w:val="center"/>
              <w:rPr>
                <w:rFonts w:cs="Arial"/>
                <w:b/>
              </w:rPr>
            </w:pPr>
            <w:r w:rsidRPr="00F661B9">
              <w:rPr>
                <w:rFonts w:cs="Arial"/>
                <w:b/>
              </w:rPr>
              <w:t>Einrichtung</w:t>
            </w:r>
          </w:p>
        </w:tc>
      </w:tr>
      <w:tr w:rsidR="008B7B14" w:rsidRPr="00F661B9" w14:paraId="536E647E" w14:textId="77777777" w:rsidTr="00E4234E">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3F47ED" w14:textId="71E93341" w:rsidR="008B7B14" w:rsidRPr="00F661B9" w:rsidRDefault="008B7B14" w:rsidP="00A75D25">
            <w:pPr>
              <w:rPr>
                <w:rFonts w:cs="Arial"/>
                <w:b/>
              </w:rPr>
            </w:pPr>
            <w:r>
              <w:t xml:space="preserve">Das SAPV-KJ-Team führt eigene Forschungsprojekte durch oder beteiligt sich an Forschungsprojekten, welche das Ziel haben, die SAPV-KJ qualitativ </w:t>
            </w:r>
            <w:r w:rsidR="00D17A2A">
              <w:t>weiterzuentwickeln.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EB718AD" w14:textId="77777777" w:rsidR="008B7B14" w:rsidRPr="00F661B9" w:rsidRDefault="008B7B14" w:rsidP="00A75D25">
            <w:pPr>
              <w:jc w:val="center"/>
              <w:rPr>
                <w:rFonts w:cs="Arial"/>
                <w:b/>
              </w:rPr>
            </w:pP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13A8CED" w14:textId="77777777" w:rsidR="008B7B14" w:rsidRPr="00F661B9" w:rsidRDefault="00A14C59" w:rsidP="00A75D25">
            <w:pPr>
              <w:rPr>
                <w:rFonts w:cs="Arial"/>
                <w:sz w:val="18"/>
                <w:szCs w:val="18"/>
              </w:rPr>
            </w:pPr>
            <w:sdt>
              <w:sdtPr>
                <w:rPr>
                  <w:rFonts w:cs="Arial"/>
                  <w:sz w:val="18"/>
                  <w:szCs w:val="18"/>
                </w:rPr>
                <w:id w:val="-581680361"/>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E3D1F0A" w14:textId="77777777" w:rsidR="008B7B14" w:rsidRDefault="00A14C59" w:rsidP="00A75D25">
            <w:pPr>
              <w:jc w:val="both"/>
              <w:rPr>
                <w:rFonts w:cs="Arial"/>
                <w:sz w:val="18"/>
              </w:rPr>
            </w:pPr>
            <w:sdt>
              <w:sdtPr>
                <w:rPr>
                  <w:rFonts w:cs="Arial"/>
                  <w:sz w:val="18"/>
                  <w:szCs w:val="18"/>
                </w:rPr>
                <w:id w:val="649248796"/>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7CFEBB8F" w14:textId="0DA811C3" w:rsidR="008B7B14" w:rsidRPr="00F661B9" w:rsidRDefault="008B7B14" w:rsidP="00D17A2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C51E4A6" w14:textId="77777777" w:rsidTr="00E4234E">
        <w:trPr>
          <w:cantSplit/>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4D12263E"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1227CEE8" w14:textId="77777777" w:rsidTr="00E4234E">
        <w:trPr>
          <w:cantSplit/>
        </w:trPr>
        <w:tc>
          <w:tcPr>
            <w:tcW w:w="10344" w:type="dxa"/>
            <w:gridSpan w:val="3"/>
            <w:shd w:val="clear" w:color="auto" w:fill="auto"/>
            <w:tcMar>
              <w:top w:w="57" w:type="dxa"/>
              <w:bottom w:w="57" w:type="dxa"/>
            </w:tcMar>
            <w:vAlign w:val="center"/>
          </w:tcPr>
          <w:p w14:paraId="7CBDA31F"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8F6E118" w14:textId="77777777" w:rsidR="00D17A2A" w:rsidRDefault="00D17A2A">
      <w:r>
        <w:br w:type="page"/>
      </w:r>
    </w:p>
    <w:p w14:paraId="5E36B371" w14:textId="73DF5235" w:rsidR="00401893" w:rsidRPr="00F661B9" w:rsidRDefault="00401893" w:rsidP="008D3DB1">
      <w:pPr>
        <w:pStyle w:val="berschrift2"/>
      </w:pPr>
      <w:bookmarkStart w:id="349" w:name="_Toc448830540"/>
      <w:bookmarkStart w:id="350" w:name="_Toc448831054"/>
      <w:bookmarkStart w:id="351" w:name="_Toc448831674"/>
      <w:bookmarkStart w:id="352" w:name="_Toc448830541"/>
      <w:bookmarkStart w:id="353" w:name="_Toc448831055"/>
      <w:bookmarkStart w:id="354" w:name="_Toc448831675"/>
      <w:bookmarkStart w:id="355" w:name="_Toc448830542"/>
      <w:bookmarkStart w:id="356" w:name="_Toc448831056"/>
      <w:bookmarkStart w:id="357" w:name="_Toc448831676"/>
      <w:bookmarkStart w:id="358" w:name="_Toc448830543"/>
      <w:bookmarkStart w:id="359" w:name="_Toc448831057"/>
      <w:bookmarkStart w:id="360" w:name="_Toc448831677"/>
      <w:bookmarkStart w:id="361" w:name="_Toc448830544"/>
      <w:bookmarkStart w:id="362" w:name="_Toc448831058"/>
      <w:bookmarkStart w:id="363" w:name="_Toc448831678"/>
      <w:bookmarkStart w:id="364" w:name="_Toc448830545"/>
      <w:bookmarkStart w:id="365" w:name="_Toc448831059"/>
      <w:bookmarkStart w:id="366" w:name="_Toc448831679"/>
      <w:bookmarkStart w:id="367" w:name="_Toc448830546"/>
      <w:bookmarkStart w:id="368" w:name="_Toc448831060"/>
      <w:bookmarkStart w:id="369" w:name="_Toc448831680"/>
      <w:bookmarkStart w:id="370" w:name="_Toc448830547"/>
      <w:bookmarkStart w:id="371" w:name="_Toc448831061"/>
      <w:bookmarkStart w:id="372" w:name="_Toc448831681"/>
      <w:bookmarkStart w:id="373" w:name="_Toc448830548"/>
      <w:bookmarkStart w:id="374" w:name="_Toc448831062"/>
      <w:bookmarkStart w:id="375" w:name="_Toc448831682"/>
      <w:bookmarkStart w:id="376" w:name="_Toc448830549"/>
      <w:bookmarkStart w:id="377" w:name="_Toc448831063"/>
      <w:bookmarkStart w:id="378" w:name="_Toc448831683"/>
      <w:bookmarkStart w:id="379" w:name="_Toc448830550"/>
      <w:bookmarkStart w:id="380" w:name="_Toc448831064"/>
      <w:bookmarkStart w:id="381" w:name="_Toc448831684"/>
      <w:bookmarkStart w:id="382" w:name="_Toc448830551"/>
      <w:bookmarkStart w:id="383" w:name="_Toc448831065"/>
      <w:bookmarkStart w:id="384" w:name="_Toc448831685"/>
      <w:bookmarkStart w:id="385" w:name="_Toc17755193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F661B9">
        <w:lastRenderedPageBreak/>
        <w:t>Patienten- und Angehörigenbeteiligung</w:t>
      </w:r>
      <w:bookmarkEnd w:id="385"/>
    </w:p>
    <w:p w14:paraId="738EDC53" w14:textId="2D3DF8ED" w:rsidR="00401893" w:rsidRPr="00F661B9" w:rsidRDefault="00401893" w:rsidP="00D47F55">
      <w:pPr>
        <w:pStyle w:val="Formatvorlage1"/>
        <w:rPr>
          <w:lang w:val="de-DE"/>
        </w:rPr>
      </w:pPr>
      <w:bookmarkStart w:id="386" w:name="_Toc177551940"/>
      <w:r w:rsidRPr="00F661B9">
        <w:rPr>
          <w:lang w:val="de-DE"/>
        </w:rPr>
        <w:t>Angebot von Patienten-, Angehörigen- und Familiengesprächen</w:t>
      </w:r>
      <w:bookmarkEnd w:id="386"/>
    </w:p>
    <w:p w14:paraId="0CA39B47" w14:textId="77777777" w:rsidR="007679C4" w:rsidRPr="00F661B9" w:rsidRDefault="007679C4" w:rsidP="007679C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4F0CBA" w:rsidRPr="00F661B9" w14:paraId="712113ED" w14:textId="77777777" w:rsidTr="00CE4858">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38B96A65" w14:textId="6ED0420D"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D67A624" w14:textId="7E32F00C" w:rsidR="004F0CBA"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302A0006" w14:textId="77777777" w:rsidR="004F0CBA" w:rsidRPr="00F661B9" w:rsidRDefault="004F0CBA" w:rsidP="00274FA4">
            <w:pPr>
              <w:jc w:val="center"/>
              <w:rPr>
                <w:rFonts w:cs="Arial"/>
                <w:b/>
              </w:rPr>
            </w:pPr>
            <w:r w:rsidRPr="00F661B9">
              <w:rPr>
                <w:rFonts w:cs="Arial"/>
                <w:b/>
              </w:rPr>
              <w:t>Erläuterung durch die</w:t>
            </w:r>
          </w:p>
          <w:p w14:paraId="620B935C" w14:textId="6511F215" w:rsidR="004F0CBA" w:rsidRPr="00F661B9" w:rsidRDefault="004F0CBA" w:rsidP="00274FA4">
            <w:pPr>
              <w:jc w:val="center"/>
              <w:rPr>
                <w:rFonts w:cs="Arial"/>
                <w:b/>
              </w:rPr>
            </w:pPr>
            <w:r w:rsidRPr="00F661B9">
              <w:rPr>
                <w:rFonts w:cs="Arial"/>
                <w:b/>
              </w:rPr>
              <w:t>Einrichtung</w:t>
            </w:r>
          </w:p>
        </w:tc>
      </w:tr>
      <w:tr w:rsidR="004F0CBA" w:rsidRPr="00F661B9" w14:paraId="0415A56B"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535BA107" w:rsidR="004F0CBA" w:rsidRPr="00F661B9" w:rsidRDefault="004F0CBA" w:rsidP="004E27A2">
            <w:pPr>
              <w:rPr>
                <w:rFonts w:cs="Arial"/>
                <w:color w:val="000000" w:themeColor="text1"/>
              </w:rPr>
            </w:pPr>
            <w:r w:rsidRPr="00F661B9">
              <w:rPr>
                <w:rFonts w:cs="Arial"/>
                <w:color w:val="000000" w:themeColor="text1"/>
              </w:rPr>
              <w:t>Patienten-, Angehörigen- und Familiengespräche werden aktiv angeboten und können von allen Berufsgruppen des Behandlungsteams durchgeführt werden.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78C118"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11CCF95A" w14:textId="77777777" w:rsidR="00941FBC" w:rsidRPr="00F661B9" w:rsidRDefault="00A14C59" w:rsidP="00941FBC">
            <w:pPr>
              <w:rPr>
                <w:rFonts w:cs="Arial"/>
                <w:sz w:val="18"/>
                <w:szCs w:val="18"/>
              </w:rPr>
            </w:pPr>
            <w:sdt>
              <w:sdtPr>
                <w:rPr>
                  <w:rFonts w:cs="Arial"/>
                  <w:sz w:val="18"/>
                  <w:szCs w:val="18"/>
                </w:rPr>
                <w:id w:val="10423729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F86BB7F" w14:textId="77777777" w:rsidR="00941FBC" w:rsidRDefault="00A14C59" w:rsidP="00941FBC">
            <w:pPr>
              <w:jc w:val="both"/>
              <w:rPr>
                <w:rFonts w:cs="Arial"/>
                <w:sz w:val="18"/>
              </w:rPr>
            </w:pPr>
            <w:sdt>
              <w:sdtPr>
                <w:rPr>
                  <w:rFonts w:cs="Arial"/>
                  <w:sz w:val="18"/>
                  <w:szCs w:val="18"/>
                </w:rPr>
                <w:id w:val="8008826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869F62B" w14:textId="0C7FDA38" w:rsidR="004F0CBA" w:rsidRPr="00F661B9" w:rsidRDefault="00941FBC" w:rsidP="00C53A9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0236E548"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9154FB" w14:textId="1088256A" w:rsidR="004F0CBA" w:rsidRPr="00F661B9" w:rsidRDefault="004F0CBA" w:rsidP="00DF0E5D">
            <w:pPr>
              <w:rPr>
                <w:rFonts w:cs="Arial"/>
                <w:color w:val="000000" w:themeColor="text1"/>
              </w:rPr>
            </w:pPr>
            <w:r w:rsidRPr="00F661B9">
              <w:rPr>
                <w:rFonts w:cs="Arial"/>
                <w:color w:val="000000" w:themeColor="text1"/>
              </w:rPr>
              <w:t>Für Gespräche mit Familien, die nicht ausreichend die deutsche Sprache beherrschen, sind regelhaft professionelle Dolmetscher</w:t>
            </w:r>
            <w:r w:rsidR="00DF6E06" w:rsidRPr="00F661B9">
              <w:rPr>
                <w:rFonts w:cs="Arial"/>
                <w:color w:val="000000" w:themeColor="text1"/>
              </w:rPr>
              <w:t>innen</w:t>
            </w:r>
            <w:r w:rsidR="00BD0D89" w:rsidRPr="00F661B9">
              <w:rPr>
                <w:rFonts w:cs="Arial"/>
                <w:color w:val="000000" w:themeColor="text1"/>
              </w:rPr>
              <w:t xml:space="preserve"> / Dolmetscher </w:t>
            </w:r>
            <w:r w:rsidRPr="00F661B9">
              <w:rPr>
                <w:rFonts w:cs="Arial"/>
                <w:color w:val="000000" w:themeColor="text1"/>
              </w:rPr>
              <w:t>anwesend</w:t>
            </w:r>
            <w:r w:rsidR="006B095E" w:rsidRPr="00F661B9">
              <w:rPr>
                <w:rFonts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4C4EE0A" w14:textId="458173C0" w:rsidR="004F0CBA" w:rsidRPr="00F661B9" w:rsidRDefault="006B095E"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63C75F54" w14:textId="77777777" w:rsidR="00941FBC" w:rsidRPr="00F661B9" w:rsidRDefault="00A14C59" w:rsidP="00941FBC">
            <w:pPr>
              <w:rPr>
                <w:rFonts w:cs="Arial"/>
                <w:sz w:val="18"/>
                <w:szCs w:val="18"/>
              </w:rPr>
            </w:pPr>
            <w:sdt>
              <w:sdtPr>
                <w:rPr>
                  <w:rFonts w:cs="Arial"/>
                  <w:sz w:val="18"/>
                  <w:szCs w:val="18"/>
                </w:rPr>
                <w:id w:val="-87784642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2A0FEE4" w14:textId="77777777" w:rsidR="00941FBC" w:rsidRDefault="00A14C59" w:rsidP="00941FBC">
            <w:pPr>
              <w:jc w:val="both"/>
              <w:rPr>
                <w:rFonts w:cs="Arial"/>
                <w:sz w:val="18"/>
              </w:rPr>
            </w:pPr>
            <w:sdt>
              <w:sdtPr>
                <w:rPr>
                  <w:rFonts w:cs="Arial"/>
                  <w:sz w:val="18"/>
                  <w:szCs w:val="18"/>
                </w:rPr>
                <w:id w:val="-14315076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ECBDB7" w14:textId="1FE35B94" w:rsidR="004F0CBA" w:rsidRPr="00F661B9" w:rsidRDefault="00941FBC" w:rsidP="00C53A9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713B2170"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53F09CDD" w:rsidR="004F0CBA" w:rsidRPr="004335B8" w:rsidRDefault="004F0CBA" w:rsidP="00DF0E5D">
            <w:pPr>
              <w:rPr>
                <w:rFonts w:cs="Arial"/>
                <w:color w:val="000000" w:themeColor="text1"/>
              </w:rPr>
            </w:pPr>
            <w:r w:rsidRPr="004335B8">
              <w:rPr>
                <w:rFonts w:cs="Arial"/>
                <w:color w:val="000000" w:themeColor="text1"/>
              </w:rPr>
              <w:t xml:space="preserve">Moderation von Familiengesprächen bei ethisch sensiblen Themen, bei hoher Familiendynamik oder Konflikten erfolgt durch </w:t>
            </w:r>
            <w:r w:rsidR="00DF6E06" w:rsidRPr="004335B8">
              <w:rPr>
                <w:rFonts w:cs="Arial"/>
                <w:color w:val="000000" w:themeColor="text1"/>
              </w:rPr>
              <w:t>eine Mitarbeit</w:t>
            </w:r>
            <w:r w:rsidR="00E3684B" w:rsidRPr="004335B8">
              <w:rPr>
                <w:rFonts w:cs="Arial"/>
                <w:color w:val="000000" w:themeColor="text1"/>
              </w:rPr>
              <w:t>e</w:t>
            </w:r>
            <w:r w:rsidR="00DF6E06" w:rsidRPr="004335B8">
              <w:rPr>
                <w:rFonts w:cs="Arial"/>
                <w:color w:val="000000" w:themeColor="text1"/>
              </w:rPr>
              <w:t xml:space="preserve">rin / </w:t>
            </w:r>
            <w:r w:rsidRPr="004335B8">
              <w:rPr>
                <w:rFonts w:cs="Arial"/>
                <w:color w:val="000000" w:themeColor="text1"/>
              </w:rPr>
              <w:t xml:space="preserve">einen Mitarbeiter </w:t>
            </w:r>
            <w:r w:rsidR="008A7D49" w:rsidRPr="004335B8">
              <w:rPr>
                <w:rFonts w:cs="Arial"/>
                <w:color w:val="000000" w:themeColor="text1"/>
              </w:rPr>
              <w:t>(z. B. Psychologin</w:t>
            </w:r>
            <w:r w:rsidR="00BD0D89" w:rsidRPr="004335B8">
              <w:rPr>
                <w:rFonts w:cs="Arial"/>
                <w:color w:val="000000" w:themeColor="text1"/>
              </w:rPr>
              <w:t xml:space="preserve"> / Psychologe</w:t>
            </w:r>
            <w:r w:rsidRPr="004335B8">
              <w:rPr>
                <w:rFonts w:cs="Arial"/>
                <w:color w:val="000000" w:themeColor="text1"/>
              </w:rPr>
              <w:t>, Sozialarbeiter</w:t>
            </w:r>
            <w:r w:rsidR="008A7D49" w:rsidRPr="004335B8">
              <w:rPr>
                <w:rFonts w:cs="Arial"/>
                <w:color w:val="000000" w:themeColor="text1"/>
              </w:rPr>
              <w:t>in</w:t>
            </w:r>
            <w:r w:rsidR="00BD0D89" w:rsidRPr="004335B8">
              <w:rPr>
                <w:rFonts w:cs="Arial"/>
                <w:color w:val="000000" w:themeColor="text1"/>
              </w:rPr>
              <w:t xml:space="preserve"> / Sozialarbeiter</w:t>
            </w:r>
            <w:r w:rsidR="008A7D49" w:rsidRPr="004335B8">
              <w:rPr>
                <w:rFonts w:cs="Arial"/>
                <w:color w:val="000000" w:themeColor="text1"/>
              </w:rPr>
              <w:t>, Sozialpädagogin</w:t>
            </w:r>
            <w:r w:rsidR="00BD0D89" w:rsidRPr="004335B8">
              <w:rPr>
                <w:rFonts w:cs="Arial"/>
                <w:color w:val="000000" w:themeColor="text1"/>
              </w:rPr>
              <w:t xml:space="preserve"> / Sozialpädagoge </w:t>
            </w:r>
            <w:r w:rsidRPr="004335B8">
              <w:rPr>
                <w:rFonts w:cs="Arial"/>
                <w:color w:val="000000" w:themeColor="text1"/>
              </w:rPr>
              <w:t>oder Ethikberater</w:t>
            </w:r>
            <w:r w:rsidR="008A7D49" w:rsidRPr="004335B8">
              <w:rPr>
                <w:rFonts w:cs="Arial"/>
                <w:color w:val="000000" w:themeColor="text1"/>
              </w:rPr>
              <w:t>in</w:t>
            </w:r>
            <w:r w:rsidR="00BD0D89" w:rsidRPr="004335B8">
              <w:rPr>
                <w:rFonts w:cs="Arial"/>
                <w:color w:val="000000" w:themeColor="text1"/>
              </w:rPr>
              <w:t xml:space="preserve"> / Ethikberater</w:t>
            </w:r>
            <w:r w:rsidRPr="004335B8">
              <w:rPr>
                <w:rFonts w:cs="Arial"/>
                <w:color w:val="000000" w:themeColor="text1"/>
              </w:rPr>
              <w:t xml:space="preserve">), </w:t>
            </w:r>
            <w:r w:rsidR="00BD0D89" w:rsidRPr="004335B8">
              <w:rPr>
                <w:rFonts w:cs="Arial"/>
                <w:color w:val="000000" w:themeColor="text1"/>
              </w:rPr>
              <w:t xml:space="preserve">die / </w:t>
            </w:r>
            <w:r w:rsidRPr="004335B8">
              <w:rPr>
                <w:rFonts w:cs="Arial"/>
              </w:rPr>
              <w:t xml:space="preserve">der eine Weiterbildung in Mediation, systemischer Beratung / Therapie, anderer Beratungs- / Therapieausbildung vorweisen kann </w:t>
            </w:r>
            <w:r w:rsidRPr="004335B8">
              <w:rPr>
                <w:rFonts w:cs="Arial"/>
                <w:sz w:val="18"/>
                <w:szCs w:val="18"/>
              </w:rPr>
              <w:t>(namentliche Nennung des Moderators, Art der Weiterbildung)</w:t>
            </w:r>
            <w:r w:rsidRPr="004335B8">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B319EE" w14:textId="42ACBD02"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8277B5D" w14:textId="77777777" w:rsidR="00941FBC" w:rsidRPr="00F661B9" w:rsidRDefault="00A14C59" w:rsidP="00941FBC">
            <w:pPr>
              <w:rPr>
                <w:rFonts w:cs="Arial"/>
                <w:sz w:val="18"/>
                <w:szCs w:val="18"/>
              </w:rPr>
            </w:pPr>
            <w:sdt>
              <w:sdtPr>
                <w:rPr>
                  <w:rFonts w:cs="Arial"/>
                  <w:sz w:val="18"/>
                  <w:szCs w:val="18"/>
                </w:rPr>
                <w:id w:val="-14708110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DB46F7C" w14:textId="77777777" w:rsidR="00941FBC" w:rsidRDefault="00A14C59" w:rsidP="00941FBC">
            <w:pPr>
              <w:jc w:val="both"/>
              <w:rPr>
                <w:rFonts w:cs="Arial"/>
                <w:sz w:val="18"/>
              </w:rPr>
            </w:pPr>
            <w:sdt>
              <w:sdtPr>
                <w:rPr>
                  <w:rFonts w:cs="Arial"/>
                  <w:sz w:val="18"/>
                  <w:szCs w:val="18"/>
                </w:rPr>
                <w:id w:val="18733853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CE4D137" w14:textId="50BEBB80" w:rsidR="004F0CBA" w:rsidRPr="00F661B9" w:rsidRDefault="00941FBC" w:rsidP="00C53A9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3080F747"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4F0CBA" w:rsidRPr="004335B8" w:rsidRDefault="004F0CBA" w:rsidP="007A21C2">
            <w:pPr>
              <w:rPr>
                <w:rFonts w:cs="Arial"/>
                <w:color w:val="000000"/>
              </w:rPr>
            </w:pPr>
            <w:r w:rsidRPr="004335B8">
              <w:rPr>
                <w:rFonts w:cs="Arial"/>
                <w:color w:val="000000"/>
              </w:rPr>
              <w:t>Aufklärungs- und Familiengespräche können einzeln oder im multiprofessionellen Team geführt werden. Eine multiprofessionelle Herangehensweise wird aktiv gefördert.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5B5DB3" w14:textId="09068B63"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A8F7B39" w14:textId="77777777" w:rsidR="00941FBC" w:rsidRPr="00F661B9" w:rsidRDefault="00A14C59" w:rsidP="00941FBC">
            <w:pPr>
              <w:rPr>
                <w:rFonts w:cs="Arial"/>
                <w:sz w:val="18"/>
                <w:szCs w:val="18"/>
              </w:rPr>
            </w:pPr>
            <w:sdt>
              <w:sdtPr>
                <w:rPr>
                  <w:rFonts w:cs="Arial"/>
                  <w:sz w:val="18"/>
                  <w:szCs w:val="18"/>
                </w:rPr>
                <w:id w:val="-13009814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D76ED55" w14:textId="77777777" w:rsidR="00941FBC" w:rsidRDefault="00A14C59" w:rsidP="00941FBC">
            <w:pPr>
              <w:jc w:val="both"/>
              <w:rPr>
                <w:rFonts w:cs="Arial"/>
                <w:sz w:val="18"/>
              </w:rPr>
            </w:pPr>
            <w:sdt>
              <w:sdtPr>
                <w:rPr>
                  <w:rFonts w:cs="Arial"/>
                  <w:sz w:val="18"/>
                  <w:szCs w:val="18"/>
                </w:rPr>
                <w:id w:val="-154127269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D055454" w14:textId="0636D542"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10785F9C"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4F0CBA" w:rsidRPr="00F661B9" w:rsidRDefault="004F0CBA" w:rsidP="003A3886">
            <w:pPr>
              <w:rPr>
                <w:rFonts w:cs="Arial"/>
                <w:color w:val="000000"/>
              </w:rPr>
            </w:pPr>
            <w:r w:rsidRPr="00F661B9">
              <w:rPr>
                <w:rFonts w:cs="Arial"/>
                <w:color w:val="000000"/>
              </w:rPr>
              <w:t>Die Gesprächsergebnisse werden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CE44CB6" w14:textId="32A4A58C" w:rsidR="004F0CBA" w:rsidRPr="00F661B9" w:rsidRDefault="004F0CBA"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2B746B2F" w14:textId="77777777" w:rsidR="00941FBC" w:rsidRPr="00F661B9" w:rsidRDefault="00A14C59" w:rsidP="00941FBC">
            <w:pPr>
              <w:rPr>
                <w:rFonts w:cs="Arial"/>
                <w:sz w:val="18"/>
                <w:szCs w:val="18"/>
              </w:rPr>
            </w:pPr>
            <w:sdt>
              <w:sdtPr>
                <w:rPr>
                  <w:rFonts w:cs="Arial"/>
                  <w:sz w:val="18"/>
                  <w:szCs w:val="18"/>
                </w:rPr>
                <w:id w:val="-17277557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C40C51D" w14:textId="77777777" w:rsidR="00941FBC" w:rsidRDefault="00A14C59" w:rsidP="00941FBC">
            <w:pPr>
              <w:jc w:val="both"/>
              <w:rPr>
                <w:rFonts w:cs="Arial"/>
                <w:sz w:val="18"/>
              </w:rPr>
            </w:pPr>
            <w:sdt>
              <w:sdtPr>
                <w:rPr>
                  <w:rFonts w:cs="Arial"/>
                  <w:sz w:val="18"/>
                  <w:szCs w:val="18"/>
                </w:rPr>
                <w:id w:val="110808955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FA4630A" w14:textId="009FEC2B"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1C053F" w14:textId="77777777" w:rsidTr="00CE4858">
        <w:trPr>
          <w:cantSplit/>
          <w:trHeight w:val="28"/>
        </w:trPr>
        <w:tc>
          <w:tcPr>
            <w:tcW w:w="10345" w:type="dxa"/>
            <w:gridSpan w:val="3"/>
            <w:shd w:val="clear" w:color="auto" w:fill="BFBFBF" w:themeFill="background1" w:themeFillShade="BF"/>
            <w:tcMar>
              <w:top w:w="57" w:type="dxa"/>
              <w:bottom w:w="57" w:type="dxa"/>
            </w:tcMar>
            <w:vAlign w:val="center"/>
          </w:tcPr>
          <w:p w14:paraId="657AABC1"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05BBB53" w14:textId="77777777" w:rsidTr="00CE4858">
        <w:trPr>
          <w:cantSplit/>
        </w:trPr>
        <w:tc>
          <w:tcPr>
            <w:tcW w:w="10345" w:type="dxa"/>
            <w:gridSpan w:val="3"/>
            <w:tcBorders>
              <w:bottom w:val="single" w:sz="4" w:space="0" w:color="auto"/>
            </w:tcBorders>
            <w:shd w:val="clear" w:color="auto" w:fill="auto"/>
            <w:tcMar>
              <w:top w:w="57" w:type="dxa"/>
              <w:bottom w:w="57" w:type="dxa"/>
            </w:tcMar>
            <w:vAlign w:val="center"/>
          </w:tcPr>
          <w:p w14:paraId="04021E94" w14:textId="7CCE606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BFBE632" w14:textId="77777777" w:rsidR="007679C4" w:rsidRPr="00F661B9" w:rsidRDefault="007679C4">
      <w:pPr>
        <w:rPr>
          <w:rFonts w:cs="Arial"/>
        </w:rPr>
      </w:pPr>
    </w:p>
    <w:p w14:paraId="5F637519" w14:textId="634C1DD6" w:rsidR="00796EB3" w:rsidRPr="00F661B9" w:rsidRDefault="00401893" w:rsidP="00D47F55">
      <w:pPr>
        <w:pStyle w:val="Formatvorlage1"/>
        <w:rPr>
          <w:lang w:val="de-DE"/>
        </w:rPr>
      </w:pPr>
      <w:bookmarkStart w:id="387" w:name="_Toc448820971"/>
      <w:bookmarkStart w:id="388" w:name="_Toc448830554"/>
      <w:bookmarkStart w:id="389" w:name="_Toc448831068"/>
      <w:bookmarkStart w:id="390" w:name="_Toc448831688"/>
      <w:bookmarkStart w:id="391" w:name="_Toc448820972"/>
      <w:bookmarkStart w:id="392" w:name="_Toc448830555"/>
      <w:bookmarkStart w:id="393" w:name="_Toc448831069"/>
      <w:bookmarkStart w:id="394" w:name="_Toc448831689"/>
      <w:bookmarkStart w:id="395" w:name="_Toc448820973"/>
      <w:bookmarkStart w:id="396" w:name="_Toc448830556"/>
      <w:bookmarkStart w:id="397" w:name="_Toc448831070"/>
      <w:bookmarkStart w:id="398" w:name="_Toc448831690"/>
      <w:bookmarkStart w:id="399" w:name="_Toc448820974"/>
      <w:bookmarkStart w:id="400" w:name="_Toc448830557"/>
      <w:bookmarkStart w:id="401" w:name="_Toc448831071"/>
      <w:bookmarkStart w:id="402" w:name="_Toc448831691"/>
      <w:bookmarkStart w:id="403" w:name="_Toc448820975"/>
      <w:bookmarkStart w:id="404" w:name="_Toc448830558"/>
      <w:bookmarkStart w:id="405" w:name="_Toc448831072"/>
      <w:bookmarkStart w:id="406" w:name="_Toc448831692"/>
      <w:bookmarkStart w:id="407" w:name="_Toc448820976"/>
      <w:bookmarkStart w:id="408" w:name="_Toc448830559"/>
      <w:bookmarkStart w:id="409" w:name="_Toc448831073"/>
      <w:bookmarkStart w:id="410" w:name="_Toc448831693"/>
      <w:bookmarkStart w:id="411" w:name="_Toc448820977"/>
      <w:bookmarkStart w:id="412" w:name="_Toc448830560"/>
      <w:bookmarkStart w:id="413" w:name="_Toc448831074"/>
      <w:bookmarkStart w:id="414" w:name="_Toc448831694"/>
      <w:bookmarkStart w:id="415" w:name="_Toc448820978"/>
      <w:bookmarkStart w:id="416" w:name="_Toc448830561"/>
      <w:bookmarkStart w:id="417" w:name="_Toc448831075"/>
      <w:bookmarkStart w:id="418" w:name="_Toc448831695"/>
      <w:bookmarkStart w:id="419" w:name="_Toc448820979"/>
      <w:bookmarkStart w:id="420" w:name="_Toc448830562"/>
      <w:bookmarkStart w:id="421" w:name="_Toc448831076"/>
      <w:bookmarkStart w:id="422" w:name="_Toc448831696"/>
      <w:bookmarkStart w:id="423" w:name="_Toc448820980"/>
      <w:bookmarkStart w:id="424" w:name="_Toc448830563"/>
      <w:bookmarkStart w:id="425" w:name="_Toc448831077"/>
      <w:bookmarkStart w:id="426" w:name="_Toc448831697"/>
      <w:bookmarkStart w:id="427" w:name="_Toc448820981"/>
      <w:bookmarkStart w:id="428" w:name="_Toc448830564"/>
      <w:bookmarkStart w:id="429" w:name="_Toc448831078"/>
      <w:bookmarkStart w:id="430" w:name="_Toc448831698"/>
      <w:bookmarkStart w:id="431" w:name="_Toc448820982"/>
      <w:bookmarkStart w:id="432" w:name="_Toc448830565"/>
      <w:bookmarkStart w:id="433" w:name="_Toc448831079"/>
      <w:bookmarkStart w:id="434" w:name="_Toc448831699"/>
      <w:bookmarkStart w:id="435" w:name="_Toc448820983"/>
      <w:bookmarkStart w:id="436" w:name="_Toc448830566"/>
      <w:bookmarkStart w:id="437" w:name="_Toc448831080"/>
      <w:bookmarkStart w:id="438" w:name="_Toc448831700"/>
      <w:bookmarkStart w:id="439" w:name="_Toc448820984"/>
      <w:bookmarkStart w:id="440" w:name="_Toc448830567"/>
      <w:bookmarkStart w:id="441" w:name="_Toc448831081"/>
      <w:bookmarkStart w:id="442" w:name="_Toc448831701"/>
      <w:bookmarkStart w:id="443" w:name="_Toc1775519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F661B9">
        <w:rPr>
          <w:lang w:val="de-DE"/>
        </w:rPr>
        <w:t xml:space="preserve">Bedarfsgerechte Vermittlung </w:t>
      </w:r>
      <w:r w:rsidR="00796EB3" w:rsidRPr="00F661B9">
        <w:rPr>
          <w:lang w:val="de-DE"/>
        </w:rPr>
        <w:t>für Angehörige</w:t>
      </w:r>
      <w:bookmarkEnd w:id="443"/>
    </w:p>
    <w:p w14:paraId="72752D58" w14:textId="3BCEE174" w:rsidR="00401893" w:rsidRPr="00F661B9" w:rsidRDefault="00401893" w:rsidP="00796EB3">
      <w:pPr>
        <w:ind w:left="708"/>
        <w:rPr>
          <w:rFonts w:cs="Arial"/>
        </w:rPr>
      </w:pPr>
      <w:r w:rsidRPr="00F661B9">
        <w:rPr>
          <w:rFonts w:cs="Arial"/>
        </w:rPr>
        <w:t>zu qualifizierten und kontinuierlichen Unterstützungsangeboten (auch über den Tod des Patienten hinaus)</w:t>
      </w:r>
    </w:p>
    <w:p w14:paraId="64171BE9"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223DA0B5" w14:textId="77777777" w:rsidTr="00881ABB">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0E8101A0" w14:textId="13DF088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C9DFFEA" w14:textId="6135A670" w:rsidR="00717CB9"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0471B9B3" w14:textId="77777777" w:rsidR="00717CB9" w:rsidRPr="00F661B9" w:rsidRDefault="00717CB9" w:rsidP="00274FA4">
            <w:pPr>
              <w:jc w:val="center"/>
              <w:rPr>
                <w:rFonts w:cs="Arial"/>
                <w:b/>
              </w:rPr>
            </w:pPr>
            <w:r w:rsidRPr="00F661B9">
              <w:rPr>
                <w:rFonts w:cs="Arial"/>
                <w:b/>
              </w:rPr>
              <w:t>Erläuterung durch die</w:t>
            </w:r>
          </w:p>
          <w:p w14:paraId="198519DB" w14:textId="51376635" w:rsidR="00717CB9" w:rsidRPr="00F661B9" w:rsidRDefault="00717CB9" w:rsidP="00274FA4">
            <w:pPr>
              <w:jc w:val="center"/>
              <w:rPr>
                <w:rFonts w:cs="Arial"/>
                <w:b/>
              </w:rPr>
            </w:pPr>
            <w:r w:rsidRPr="00F661B9">
              <w:rPr>
                <w:rFonts w:cs="Arial"/>
                <w:b/>
              </w:rPr>
              <w:t>Einrichtung</w:t>
            </w:r>
          </w:p>
        </w:tc>
      </w:tr>
      <w:tr w:rsidR="00717CB9" w:rsidRPr="00F661B9" w14:paraId="5A706B7E" w14:textId="77777777" w:rsidTr="00881ABB">
        <w:trPr>
          <w:cantSplit/>
          <w:trHeight w:val="227"/>
          <w:tblHeader/>
        </w:trPr>
        <w:tc>
          <w:tcPr>
            <w:tcW w:w="5101"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4CA1A3" w14:textId="739E57A9" w:rsidR="00537F16" w:rsidRPr="00F661B9" w:rsidRDefault="00717CB9" w:rsidP="00DF43C0">
            <w:pPr>
              <w:rPr>
                <w:rFonts w:cs="Arial"/>
              </w:rPr>
            </w:pPr>
            <w:r w:rsidRPr="00F661B9">
              <w:rPr>
                <w:rFonts w:cs="Arial"/>
              </w:rPr>
              <w:t>Aktuelle Informationen für Patient</w:t>
            </w:r>
            <w:r w:rsidR="00BD0D89" w:rsidRPr="00F661B9">
              <w:rPr>
                <w:rFonts w:cs="Arial"/>
              </w:rPr>
              <w:t>innen / Patienten</w:t>
            </w:r>
            <w:r w:rsidRPr="00F661B9">
              <w:rPr>
                <w:rFonts w:cs="Arial"/>
              </w:rPr>
              <w:t xml:space="preserve"> und Angehörige (z. B. Flyer, Homepage) sind vorhanden und werden aktiv angeboten</w:t>
            </w:r>
            <w:r w:rsidR="00C124AB">
              <w:rPr>
                <w:rFonts w:cs="Arial"/>
              </w:rPr>
              <w:t xml:space="preserve"> und bei Bedarf vermittelt</w:t>
            </w:r>
            <w:r w:rsidRPr="00F661B9">
              <w:rPr>
                <w:rFonts w:cs="Arial"/>
              </w:rPr>
              <w:t xml:space="preserve"> </w:t>
            </w:r>
            <w:r w:rsidRPr="00F661B9">
              <w:rPr>
                <w:rFonts w:cs="Arial"/>
                <w:sz w:val="18"/>
                <w:szCs w:val="18"/>
              </w:rPr>
              <w:t>(Nennung der Medien und der Art des aktiven Angebots)</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0CB697A"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5A79C416" w14:textId="47F08821" w:rsidR="007D4AB9" w:rsidRDefault="007D4AB9" w:rsidP="001F0F4C">
            <w:pPr>
              <w:rPr>
                <w:rFonts w:cs="Arial"/>
                <w:sz w:val="18"/>
              </w:rPr>
            </w:pPr>
            <w:r>
              <w:rPr>
                <w:rFonts w:cs="Arial"/>
                <w:sz w:val="18"/>
              </w:rPr>
              <w:t>Benennung des Mediums:</w:t>
            </w:r>
          </w:p>
          <w:p w14:paraId="2BBEEF2E" w14:textId="77777777" w:rsidR="00717CB9" w:rsidRDefault="00595DEF" w:rsidP="001F0F4C">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7EC7CC70" w14:textId="77777777" w:rsidR="007D4AB9" w:rsidRDefault="007D4AB9" w:rsidP="001F0F4C">
            <w:pPr>
              <w:rPr>
                <w:rFonts w:cs="Arial"/>
                <w:sz w:val="18"/>
              </w:rPr>
            </w:pPr>
          </w:p>
          <w:p w14:paraId="51FACE30" w14:textId="63C59FE5" w:rsidR="007D4AB9" w:rsidRDefault="007D4AB9" w:rsidP="007D4AB9">
            <w:pPr>
              <w:rPr>
                <w:rFonts w:cs="Arial"/>
                <w:sz w:val="18"/>
              </w:rPr>
            </w:pPr>
            <w:r>
              <w:rPr>
                <w:rFonts w:cs="Arial"/>
                <w:sz w:val="18"/>
              </w:rPr>
              <w:t>Art des aktiven Angebotes:</w:t>
            </w:r>
          </w:p>
          <w:p w14:paraId="2E219C28" w14:textId="1DC4D7B0" w:rsidR="007D4AB9" w:rsidRPr="00F661B9" w:rsidRDefault="007D4AB9" w:rsidP="007D4AB9">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57A21AC5" w14:textId="77777777" w:rsidTr="00881ABB">
        <w:trPr>
          <w:cantSplit/>
          <w:trHeight w:val="227"/>
          <w:tblHeader/>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5D3385" w14:textId="7DA1C57D" w:rsidR="007D4AB9" w:rsidRPr="00F661B9" w:rsidRDefault="007D4AB9" w:rsidP="007D4AB9">
            <w:pPr>
              <w:rPr>
                <w:rFonts w:cs="Arial"/>
              </w:rPr>
            </w:pPr>
            <w:r w:rsidRPr="008A6386">
              <w:t xml:space="preserve">Das SAPV-KJ-Team </w:t>
            </w:r>
            <w:r>
              <w:t>hat</w:t>
            </w:r>
            <w:r w:rsidRPr="008A6386">
              <w:t xml:space="preserve"> ein Nachsorgekonzept und bietet den Familien auch nach dem Tod des Kindes</w:t>
            </w:r>
            <w:r w:rsidR="00DF43C0">
              <w:t xml:space="preserve"> / des Jugendlichen</w:t>
            </w:r>
            <w:r w:rsidRPr="008A6386">
              <w:t xml:space="preserve"> </w:t>
            </w:r>
            <w:r w:rsidR="004335B8">
              <w:t xml:space="preserve">Unterstützung </w:t>
            </w:r>
            <w:r w:rsidRPr="008A6386">
              <w:t>an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8E3993" w14:textId="589FC324" w:rsidR="007D4AB9" w:rsidRPr="00F661B9" w:rsidRDefault="007D4AB9" w:rsidP="007D4AB9">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0E50" w14:textId="77777777" w:rsidR="00537F16" w:rsidRPr="00F661B9" w:rsidRDefault="00A14C59" w:rsidP="00537F16">
            <w:pPr>
              <w:rPr>
                <w:rFonts w:cs="Arial"/>
                <w:sz w:val="18"/>
                <w:szCs w:val="18"/>
              </w:rPr>
            </w:pPr>
            <w:sdt>
              <w:sdtPr>
                <w:rPr>
                  <w:rFonts w:cs="Arial"/>
                  <w:sz w:val="18"/>
                  <w:szCs w:val="18"/>
                </w:rPr>
                <w:id w:val="5535812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1C4B6CD" w14:textId="77777777" w:rsidR="00537F16" w:rsidRDefault="00A14C59" w:rsidP="00537F16">
            <w:pPr>
              <w:jc w:val="both"/>
              <w:rPr>
                <w:rFonts w:cs="Arial"/>
                <w:sz w:val="18"/>
              </w:rPr>
            </w:pPr>
            <w:sdt>
              <w:sdtPr>
                <w:rPr>
                  <w:rFonts w:cs="Arial"/>
                  <w:sz w:val="18"/>
                  <w:szCs w:val="18"/>
                </w:rPr>
                <w:id w:val="16268187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D43A872" w14:textId="42224425" w:rsidR="007D4AB9" w:rsidRDefault="00537F16" w:rsidP="00DF43C0">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733A68C1" w14:textId="77777777" w:rsidTr="00881ABB">
        <w:trPr>
          <w:cantSplit/>
          <w:trHeight w:val="28"/>
          <w:tblHeader/>
        </w:trPr>
        <w:tc>
          <w:tcPr>
            <w:tcW w:w="10345" w:type="dxa"/>
            <w:gridSpan w:val="3"/>
            <w:tcBorders>
              <w:top w:val="single" w:sz="4" w:space="0" w:color="auto"/>
            </w:tcBorders>
            <w:shd w:val="clear" w:color="auto" w:fill="BFBFBF" w:themeFill="background1" w:themeFillShade="BF"/>
            <w:tcMar>
              <w:top w:w="57" w:type="dxa"/>
              <w:bottom w:w="57" w:type="dxa"/>
            </w:tcMar>
            <w:vAlign w:val="center"/>
          </w:tcPr>
          <w:p w14:paraId="47DFE3FE" w14:textId="77777777" w:rsidR="007D4AB9" w:rsidRPr="00F661B9" w:rsidRDefault="007D4AB9" w:rsidP="007D4AB9">
            <w:pPr>
              <w:rPr>
                <w:rFonts w:cs="Arial"/>
                <w:b/>
              </w:rPr>
            </w:pPr>
            <w:r w:rsidRPr="00F661B9">
              <w:rPr>
                <w:rFonts w:cs="Arial"/>
                <w:b/>
              </w:rPr>
              <w:t>Weitergehende Beschreibung durch die Einrichtung</w:t>
            </w:r>
          </w:p>
        </w:tc>
      </w:tr>
      <w:tr w:rsidR="007D4AB9" w:rsidRPr="00F661B9" w14:paraId="5E0E667D" w14:textId="77777777" w:rsidTr="00881ABB">
        <w:trPr>
          <w:cantSplit/>
          <w:tblHeader/>
        </w:trPr>
        <w:tc>
          <w:tcPr>
            <w:tcW w:w="10345" w:type="dxa"/>
            <w:gridSpan w:val="3"/>
            <w:tcBorders>
              <w:bottom w:val="single" w:sz="4" w:space="0" w:color="auto"/>
            </w:tcBorders>
            <w:shd w:val="clear" w:color="auto" w:fill="auto"/>
            <w:tcMar>
              <w:top w:w="57" w:type="dxa"/>
              <w:bottom w:w="57" w:type="dxa"/>
            </w:tcMar>
            <w:vAlign w:val="center"/>
          </w:tcPr>
          <w:p w14:paraId="22D19A05" w14:textId="5D8247BB" w:rsidR="007D4AB9" w:rsidRPr="00F661B9" w:rsidRDefault="007D4AB9" w:rsidP="007D4AB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38B4EB6" w14:textId="77777777" w:rsidR="007F57E4" w:rsidRDefault="007F57E4" w:rsidP="007F57E4"/>
    <w:p w14:paraId="0125004C" w14:textId="77777777" w:rsidR="00CE4858" w:rsidRDefault="00CE4858">
      <w:pPr>
        <w:rPr>
          <w:rFonts w:cs="Arial"/>
        </w:rPr>
      </w:pPr>
      <w:r>
        <w:br w:type="page"/>
      </w:r>
    </w:p>
    <w:p w14:paraId="47D89DD2" w14:textId="0B240D75" w:rsidR="00AA348B" w:rsidRPr="00F661B9" w:rsidRDefault="00657384" w:rsidP="00D47F55">
      <w:pPr>
        <w:pStyle w:val="Formatvorlage1"/>
        <w:rPr>
          <w:lang w:val="de-DE"/>
        </w:rPr>
      </w:pPr>
      <w:bookmarkStart w:id="444" w:name="_Toc177551942"/>
      <w:r w:rsidRPr="00F661B9">
        <w:rPr>
          <w:lang w:val="de-DE"/>
        </w:rPr>
        <w:lastRenderedPageBreak/>
        <w:t>Zufriedenheit</w:t>
      </w:r>
      <w:r w:rsidR="009B1D6C" w:rsidRPr="00F661B9">
        <w:rPr>
          <w:lang w:val="de-DE"/>
        </w:rPr>
        <w:t>s</w:t>
      </w:r>
      <w:r w:rsidRPr="00F661B9">
        <w:rPr>
          <w:lang w:val="de-DE"/>
        </w:rPr>
        <w:t>-</w:t>
      </w:r>
      <w:r w:rsidR="00AA348B" w:rsidRPr="00F661B9">
        <w:rPr>
          <w:lang w:val="de-DE"/>
        </w:rPr>
        <w:t>, Lob- und Beschwerdemanagement</w:t>
      </w:r>
      <w:bookmarkEnd w:id="444"/>
    </w:p>
    <w:p w14:paraId="49B5BB8F"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5A59C2FE" w14:textId="77777777" w:rsidTr="00793CF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43119D" w14:textId="510DE93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884B6F3" w14:textId="08C06373" w:rsidR="00717CB9"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9B37F68" w14:textId="77777777" w:rsidR="00717CB9" w:rsidRPr="00F661B9" w:rsidRDefault="00717CB9" w:rsidP="00274FA4">
            <w:pPr>
              <w:jc w:val="center"/>
              <w:rPr>
                <w:rFonts w:cs="Arial"/>
                <w:b/>
              </w:rPr>
            </w:pPr>
            <w:r w:rsidRPr="00F661B9">
              <w:rPr>
                <w:rFonts w:cs="Arial"/>
                <w:b/>
              </w:rPr>
              <w:t>Erläuterung durch die</w:t>
            </w:r>
          </w:p>
          <w:p w14:paraId="39B470D7" w14:textId="565DFE57" w:rsidR="00717CB9" w:rsidRPr="00F661B9" w:rsidRDefault="00717CB9" w:rsidP="00274FA4">
            <w:pPr>
              <w:jc w:val="center"/>
              <w:rPr>
                <w:rFonts w:cs="Arial"/>
                <w:b/>
              </w:rPr>
            </w:pPr>
            <w:r w:rsidRPr="00F661B9">
              <w:rPr>
                <w:rFonts w:cs="Arial"/>
                <w:b/>
              </w:rPr>
              <w:t>Einrichtung</w:t>
            </w:r>
          </w:p>
        </w:tc>
      </w:tr>
      <w:tr w:rsidR="00717CB9" w:rsidRPr="00F661B9" w14:paraId="1C2E536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7FA4F038" w:rsidR="00717CB9" w:rsidRPr="00F661B9" w:rsidRDefault="00717CB9" w:rsidP="000A6202">
            <w:pPr>
              <w:rPr>
                <w:rFonts w:cs="Arial"/>
              </w:rPr>
            </w:pPr>
            <w:r w:rsidRPr="00F661B9">
              <w:rPr>
                <w:rFonts w:cs="Arial"/>
              </w:rPr>
              <w:t>Allen Patient</w:t>
            </w:r>
            <w:r w:rsidR="00DF6E06" w:rsidRPr="00F661B9">
              <w:rPr>
                <w:rFonts w:cs="Arial"/>
              </w:rPr>
              <w:t>inn</w:t>
            </w:r>
            <w:r w:rsidRPr="00F661B9">
              <w:rPr>
                <w:rFonts w:cs="Arial"/>
              </w:rPr>
              <w:t>en</w:t>
            </w:r>
            <w:r w:rsidR="00BD0D89" w:rsidRPr="00F661B9">
              <w:rPr>
                <w:rFonts w:cs="Arial"/>
              </w:rPr>
              <w:t xml:space="preserve"> / Patienten </w:t>
            </w:r>
            <w:r w:rsidRPr="00F661B9">
              <w:rPr>
                <w:rFonts w:cs="Arial"/>
              </w:rPr>
              <w:t xml:space="preserve">und deren Angehörigen wird ermöglicht, ihre Meinung </w:t>
            </w:r>
            <w:r w:rsidR="007D4AB9">
              <w:rPr>
                <w:rFonts w:cs="Arial"/>
              </w:rPr>
              <w:t>zur SAPV-KJ</w:t>
            </w:r>
            <w:r w:rsidR="00B322DD">
              <w:rPr>
                <w:rFonts w:cs="Arial"/>
              </w:rPr>
              <w:t>-</w:t>
            </w:r>
            <w:r w:rsidR="007D4AB9">
              <w:rPr>
                <w:rFonts w:cs="Arial"/>
              </w:rPr>
              <w:t>Versorgung</w:t>
            </w:r>
            <w:r w:rsidRPr="00F661B9">
              <w:rPr>
                <w:rFonts w:cs="Arial"/>
              </w:rPr>
              <w:t xml:space="preserve"> anonym äußern zu können (z. B. über Lob- und Beschwerdemanagement).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D0D5D1C"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012C60A" w14:textId="77777777" w:rsidR="00537F16" w:rsidRPr="00F661B9" w:rsidRDefault="00A14C59" w:rsidP="00537F16">
            <w:pPr>
              <w:rPr>
                <w:rFonts w:cs="Arial"/>
                <w:sz w:val="18"/>
                <w:szCs w:val="18"/>
              </w:rPr>
            </w:pPr>
            <w:sdt>
              <w:sdtPr>
                <w:rPr>
                  <w:rFonts w:cs="Arial"/>
                  <w:sz w:val="18"/>
                  <w:szCs w:val="18"/>
                </w:rPr>
                <w:id w:val="-9231799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444333" w14:textId="77777777" w:rsidR="00537F16" w:rsidRDefault="00A14C59" w:rsidP="00537F16">
            <w:pPr>
              <w:jc w:val="both"/>
              <w:rPr>
                <w:rFonts w:cs="Arial"/>
                <w:sz w:val="18"/>
              </w:rPr>
            </w:pPr>
            <w:sdt>
              <w:sdtPr>
                <w:rPr>
                  <w:rFonts w:cs="Arial"/>
                  <w:sz w:val="18"/>
                  <w:szCs w:val="18"/>
                </w:rPr>
                <w:id w:val="-58784055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880B1B6" w14:textId="75A07F3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547F6049"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0AAA67C7" w:rsidR="00717CB9" w:rsidRPr="00F661B9" w:rsidRDefault="00717CB9" w:rsidP="007679C4">
            <w:pPr>
              <w:rPr>
                <w:rFonts w:cs="Arial"/>
              </w:rPr>
            </w:pPr>
            <w:r w:rsidRPr="00F661B9">
              <w:rPr>
                <w:rFonts w:cs="Arial"/>
                <w:color w:val="000000"/>
              </w:rPr>
              <w:t xml:space="preserve">Eine auf </w:t>
            </w:r>
            <w:r w:rsidR="007D4AB9">
              <w:rPr>
                <w:rFonts w:cs="Arial"/>
                <w:color w:val="000000"/>
              </w:rPr>
              <w:t>das SAPV-KJ</w:t>
            </w:r>
            <w:r w:rsidR="00B322DD">
              <w:rPr>
                <w:rFonts w:cs="Arial"/>
                <w:color w:val="000000"/>
              </w:rPr>
              <w:t>-</w:t>
            </w:r>
            <w:r w:rsidR="007D4AB9">
              <w:rPr>
                <w:rFonts w:cs="Arial"/>
                <w:color w:val="000000"/>
              </w:rPr>
              <w:t>Team</w:t>
            </w:r>
            <w:r w:rsidRPr="00F661B9">
              <w:rPr>
                <w:rFonts w:cs="Arial"/>
                <w:color w:val="000000"/>
              </w:rPr>
              <w:t xml:space="preserve"> bezogene Auswertung wird jährlich durchgeführt und nachgewiesen</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B9E9C5" w14:textId="02CB1E81" w:rsidR="00717CB9" w:rsidRPr="00F661B9" w:rsidRDefault="00717CB9"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6ECC462" w14:textId="77777777" w:rsidR="00537F16" w:rsidRPr="00F661B9" w:rsidRDefault="00A14C59" w:rsidP="00537F16">
            <w:pPr>
              <w:rPr>
                <w:rFonts w:cs="Arial"/>
                <w:sz w:val="18"/>
                <w:szCs w:val="18"/>
              </w:rPr>
            </w:pPr>
            <w:sdt>
              <w:sdtPr>
                <w:rPr>
                  <w:rFonts w:cs="Arial"/>
                  <w:sz w:val="18"/>
                  <w:szCs w:val="18"/>
                </w:rPr>
                <w:id w:val="128439196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36CE4C" w14:textId="77777777" w:rsidR="00537F16" w:rsidRDefault="00A14C59" w:rsidP="00537F16">
            <w:pPr>
              <w:jc w:val="both"/>
              <w:rPr>
                <w:rFonts w:cs="Arial"/>
                <w:sz w:val="18"/>
              </w:rPr>
            </w:pPr>
            <w:sdt>
              <w:sdtPr>
                <w:rPr>
                  <w:rFonts w:cs="Arial"/>
                  <w:sz w:val="18"/>
                  <w:szCs w:val="18"/>
                </w:rPr>
                <w:id w:val="-11880608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8F32FD8" w14:textId="1A863ACC"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97B380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CF8438" w14:textId="2871509D" w:rsidR="00717CB9" w:rsidRPr="004335B8" w:rsidRDefault="00717CB9" w:rsidP="007679C4">
            <w:pPr>
              <w:rPr>
                <w:rFonts w:cs="Arial"/>
                <w:color w:val="000000"/>
              </w:rPr>
            </w:pPr>
            <w:r w:rsidRPr="004335B8">
              <w:rPr>
                <w:rFonts w:cs="Arial"/>
                <w:color w:val="000000"/>
              </w:rPr>
              <w:t xml:space="preserve">Eine strukturierte Angehörigenbefragung (schriftlich / telefonisch) </w:t>
            </w:r>
            <w:r w:rsidR="004335B8">
              <w:rPr>
                <w:rFonts w:cs="Arial"/>
                <w:color w:val="000000"/>
              </w:rPr>
              <w:t>wird durchgeführt</w:t>
            </w:r>
            <w:r w:rsidRPr="004335B8">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7857BF" w14:textId="23CC2B84"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54395F01" w14:textId="77777777" w:rsidR="00537F16" w:rsidRPr="00F661B9" w:rsidRDefault="00A14C59" w:rsidP="00537F16">
            <w:pPr>
              <w:rPr>
                <w:rFonts w:cs="Arial"/>
                <w:sz w:val="18"/>
                <w:szCs w:val="18"/>
              </w:rPr>
            </w:pPr>
            <w:sdt>
              <w:sdtPr>
                <w:rPr>
                  <w:rFonts w:cs="Arial"/>
                  <w:sz w:val="18"/>
                  <w:szCs w:val="18"/>
                </w:rPr>
                <w:id w:val="-95656993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37FE95A3" w14:textId="77777777" w:rsidR="00537F16" w:rsidRDefault="00A14C59" w:rsidP="00537F16">
            <w:pPr>
              <w:jc w:val="both"/>
              <w:rPr>
                <w:rFonts w:cs="Arial"/>
                <w:sz w:val="18"/>
              </w:rPr>
            </w:pPr>
            <w:sdt>
              <w:sdtPr>
                <w:rPr>
                  <w:rFonts w:cs="Arial"/>
                  <w:sz w:val="18"/>
                  <w:szCs w:val="18"/>
                </w:rPr>
                <w:id w:val="-101822380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F632479" w14:textId="2A8A56FD"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CE3A9DB"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8EF0A5" w14:textId="704A4ECE" w:rsidR="00717CB9" w:rsidRDefault="00717CB9" w:rsidP="003F61B7">
            <w:pPr>
              <w:rPr>
                <w:rFonts w:cs="Arial"/>
              </w:rPr>
            </w:pPr>
            <w:r w:rsidRPr="004335B8">
              <w:rPr>
                <w:rFonts w:cs="Arial"/>
              </w:rPr>
              <w:t xml:space="preserve">Die Angehörigenbefragung wird nach dem </w:t>
            </w:r>
            <w:r w:rsidR="007D4AB9" w:rsidRPr="004335B8">
              <w:rPr>
                <w:rFonts w:cs="Arial"/>
              </w:rPr>
              <w:t>Versorgungsende</w:t>
            </w:r>
            <w:r w:rsidRPr="004335B8">
              <w:rPr>
                <w:rFonts w:cs="Arial"/>
              </w:rPr>
              <w:t xml:space="preserve"> durchgeführt. Ein Einverständnis der Angehörigen zu einer Nachbefragung wird, auch nach Versterben de</w:t>
            </w:r>
            <w:r w:rsidR="00014A19" w:rsidRPr="004335B8">
              <w:rPr>
                <w:rFonts w:cs="Arial"/>
              </w:rPr>
              <w:t>r Patient</w:t>
            </w:r>
            <w:r w:rsidR="00B322DD">
              <w:rPr>
                <w:rFonts w:cs="Arial"/>
              </w:rPr>
              <w:t>i</w:t>
            </w:r>
            <w:r w:rsidR="00014A19" w:rsidRPr="004335B8">
              <w:rPr>
                <w:rFonts w:cs="Arial"/>
              </w:rPr>
              <w:t>n / des</w:t>
            </w:r>
            <w:r w:rsidRPr="004335B8">
              <w:rPr>
                <w:rFonts w:cs="Arial"/>
              </w:rPr>
              <w:t xml:space="preserve"> Patienten, eingeholt. Hierbei wird auf den Zeitraum hingewiesen. </w:t>
            </w:r>
          </w:p>
          <w:p w14:paraId="27B2A8E2" w14:textId="77777777" w:rsidR="004335B8" w:rsidRPr="004335B8" w:rsidRDefault="004335B8" w:rsidP="004335B8">
            <w:pPr>
              <w:jc w:val="both"/>
              <w:rPr>
                <w:rFonts w:cs="Arial"/>
              </w:rPr>
            </w:pPr>
            <w:r w:rsidRPr="004335B8">
              <w:rPr>
                <w:rFonts w:cs="Arial"/>
              </w:rPr>
              <w:t xml:space="preserve">Befragungsinhalte sind mindestens: </w:t>
            </w:r>
          </w:p>
          <w:p w14:paraId="6AF5AE5B" w14:textId="77777777" w:rsidR="004335B8" w:rsidRPr="00DD4DA8" w:rsidRDefault="004335B8" w:rsidP="004335B8">
            <w:pPr>
              <w:pStyle w:val="Listenabsatz"/>
              <w:numPr>
                <w:ilvl w:val="0"/>
                <w:numId w:val="5"/>
              </w:numPr>
              <w:ind w:left="492"/>
              <w:jc w:val="both"/>
              <w:rPr>
                <w:rFonts w:ascii="Arial" w:hAnsi="Arial" w:cs="Arial"/>
                <w:sz w:val="20"/>
                <w:szCs w:val="20"/>
              </w:rPr>
            </w:pPr>
            <w:r w:rsidRPr="00DD4DA8">
              <w:rPr>
                <w:rFonts w:ascii="Arial" w:hAnsi="Arial" w:cs="Arial"/>
                <w:sz w:val="20"/>
                <w:szCs w:val="20"/>
              </w:rPr>
              <w:t>Symptomkontrolle</w:t>
            </w:r>
          </w:p>
          <w:p w14:paraId="2EAA8729" w14:textId="128A9EAB" w:rsidR="004335B8" w:rsidRPr="004335B8" w:rsidRDefault="004335B8" w:rsidP="004335B8">
            <w:pPr>
              <w:pStyle w:val="Listenabsatz"/>
              <w:numPr>
                <w:ilvl w:val="0"/>
                <w:numId w:val="5"/>
              </w:numPr>
              <w:ind w:left="492"/>
              <w:jc w:val="both"/>
              <w:rPr>
                <w:rFonts w:ascii="Arial" w:hAnsi="Arial" w:cs="Arial"/>
                <w:sz w:val="20"/>
              </w:rPr>
            </w:pPr>
            <w:r w:rsidRPr="00DD4DA8">
              <w:rPr>
                <w:rFonts w:ascii="Arial" w:hAnsi="Arial" w:cs="Arial"/>
                <w:sz w:val="20"/>
                <w:szCs w:val="20"/>
              </w:rPr>
              <w:t>Kommunikation / Interaktion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759AF9" w14:textId="6AAE1DB9"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41DF09EA" w14:textId="77777777" w:rsidR="00537F16" w:rsidRPr="00F661B9" w:rsidRDefault="00A14C59" w:rsidP="00537F16">
            <w:pPr>
              <w:rPr>
                <w:rFonts w:cs="Arial"/>
                <w:sz w:val="18"/>
                <w:szCs w:val="18"/>
              </w:rPr>
            </w:pPr>
            <w:sdt>
              <w:sdtPr>
                <w:rPr>
                  <w:rFonts w:cs="Arial"/>
                  <w:sz w:val="18"/>
                  <w:szCs w:val="18"/>
                </w:rPr>
                <w:id w:val="3814472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248C3265" w14:textId="77777777" w:rsidR="00537F16" w:rsidRDefault="00A14C59" w:rsidP="00537F16">
            <w:pPr>
              <w:jc w:val="both"/>
              <w:rPr>
                <w:rFonts w:cs="Arial"/>
                <w:sz w:val="18"/>
              </w:rPr>
            </w:pPr>
            <w:sdt>
              <w:sdtPr>
                <w:rPr>
                  <w:rFonts w:cs="Arial"/>
                  <w:sz w:val="18"/>
                  <w:szCs w:val="18"/>
                </w:rPr>
                <w:id w:val="183679835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FCAA9DF" w14:textId="6DBE33B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48FD04F" w14:textId="77777777" w:rsidTr="00793CF3">
        <w:trPr>
          <w:cantSplit/>
          <w:trHeight w:val="28"/>
        </w:trPr>
        <w:tc>
          <w:tcPr>
            <w:tcW w:w="10344" w:type="dxa"/>
            <w:gridSpan w:val="3"/>
            <w:shd w:val="clear" w:color="auto" w:fill="BFBFBF" w:themeFill="background1" w:themeFillShade="BF"/>
            <w:tcMar>
              <w:top w:w="57" w:type="dxa"/>
              <w:bottom w:w="57" w:type="dxa"/>
            </w:tcMar>
            <w:vAlign w:val="center"/>
          </w:tcPr>
          <w:p w14:paraId="70AA691F"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7482A6" w14:textId="77777777" w:rsidTr="00793CF3">
        <w:trPr>
          <w:cantSplit/>
        </w:trPr>
        <w:tc>
          <w:tcPr>
            <w:tcW w:w="10344" w:type="dxa"/>
            <w:gridSpan w:val="3"/>
            <w:tcBorders>
              <w:bottom w:val="single" w:sz="4" w:space="0" w:color="auto"/>
            </w:tcBorders>
            <w:shd w:val="clear" w:color="auto" w:fill="auto"/>
            <w:tcMar>
              <w:top w:w="57" w:type="dxa"/>
              <w:bottom w:w="57" w:type="dxa"/>
            </w:tcMar>
            <w:vAlign w:val="center"/>
          </w:tcPr>
          <w:p w14:paraId="2C373EE4" w14:textId="2AA7453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25FC4EA" w14:textId="77777777" w:rsidR="002D29FD" w:rsidRPr="00F661B9" w:rsidRDefault="002D29FD">
      <w:pPr>
        <w:rPr>
          <w:rFonts w:cs="Arial"/>
        </w:rPr>
      </w:pPr>
      <w:r w:rsidRPr="00F661B9">
        <w:rPr>
          <w:rFonts w:cs="Arial"/>
        </w:rPr>
        <w:br w:type="page"/>
      </w:r>
    </w:p>
    <w:p w14:paraId="15F3E4B1" w14:textId="1534988C" w:rsidR="0032377E" w:rsidRPr="00F661B9" w:rsidRDefault="0032377E" w:rsidP="0032377E">
      <w:pPr>
        <w:pStyle w:val="berschrift1"/>
        <w:numPr>
          <w:ilvl w:val="0"/>
          <w:numId w:val="2"/>
        </w:numPr>
        <w:tabs>
          <w:tab w:val="left" w:pos="720"/>
        </w:tabs>
        <w:rPr>
          <w:rFonts w:cs="Arial"/>
        </w:rPr>
      </w:pPr>
      <w:bookmarkStart w:id="445" w:name="_Toc177551943"/>
      <w:r w:rsidRPr="00F661B9">
        <w:rPr>
          <w:rFonts w:cs="Arial"/>
        </w:rPr>
        <w:lastRenderedPageBreak/>
        <w:t>Prozesse der palliativmedizinischen Versorgung</w:t>
      </w:r>
      <w:bookmarkEnd w:id="445"/>
    </w:p>
    <w:p w14:paraId="489905E9" w14:textId="77777777" w:rsidR="0032377E" w:rsidRPr="00F661B9" w:rsidRDefault="0032377E" w:rsidP="0032377E">
      <w:pPr>
        <w:rPr>
          <w:rFonts w:cs="Arial"/>
        </w:rPr>
      </w:pPr>
    </w:p>
    <w:p w14:paraId="31848A8C" w14:textId="745063D2" w:rsidR="0032377E" w:rsidRPr="00F661B9" w:rsidRDefault="0032377E" w:rsidP="008D3DB1">
      <w:pPr>
        <w:pStyle w:val="berschrift2"/>
      </w:pPr>
      <w:bookmarkStart w:id="446" w:name="_Toc177551944"/>
      <w:r w:rsidRPr="00F661B9">
        <w:t>Kernprozesse</w:t>
      </w:r>
      <w:bookmarkEnd w:id="446"/>
    </w:p>
    <w:p w14:paraId="53F08C1E" w14:textId="682A21A4" w:rsidR="00FD5658" w:rsidRDefault="0032377E" w:rsidP="00605131">
      <w:pPr>
        <w:pStyle w:val="Formatvorlage1"/>
        <w:rPr>
          <w:lang w:val="de-DE"/>
        </w:rPr>
      </w:pPr>
      <w:bookmarkStart w:id="447" w:name="_Toc177551945"/>
      <w:r w:rsidRPr="00F661B9">
        <w:rPr>
          <w:lang w:val="de-DE"/>
        </w:rPr>
        <w:t xml:space="preserve">Kontaktaufnahme </w:t>
      </w:r>
      <w:r w:rsidRPr="00B67EB1">
        <w:rPr>
          <w:lang w:val="de-DE"/>
        </w:rPr>
        <w:t>bis A</w:t>
      </w:r>
      <w:r w:rsidR="00DD1A9A" w:rsidRPr="00B67EB1">
        <w:rPr>
          <w:lang w:val="de-DE"/>
        </w:rPr>
        <w:t>ssessment</w:t>
      </w:r>
      <w:bookmarkEnd w:id="447"/>
    </w:p>
    <w:p w14:paraId="3F107399" w14:textId="77777777" w:rsidR="00DD1A9A" w:rsidRDefault="00DD1A9A" w:rsidP="008748D4"/>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304"/>
        <w:gridCol w:w="1304"/>
        <w:gridCol w:w="1503"/>
      </w:tblGrid>
      <w:tr w:rsidR="008748D4" w:rsidRPr="00F661B9" w14:paraId="22732806" w14:textId="77777777" w:rsidTr="00112D29">
        <w:trPr>
          <w:cantSplit/>
          <w:trHeight w:val="602"/>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FFC282" w14:textId="3DEC9B42" w:rsidR="008748D4" w:rsidRPr="00F661B9" w:rsidRDefault="008748D4"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CD5C69A" w14:textId="77777777" w:rsidR="008748D4" w:rsidRPr="00F661B9" w:rsidRDefault="008748D4" w:rsidP="007A63A7">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0030BF77" w14:textId="77777777" w:rsidR="008748D4" w:rsidRPr="00F661B9" w:rsidRDefault="008748D4" w:rsidP="007A63A7">
            <w:pPr>
              <w:jc w:val="center"/>
              <w:rPr>
                <w:rFonts w:cs="Arial"/>
                <w:b/>
              </w:rPr>
            </w:pPr>
            <w:r w:rsidRPr="00F661B9">
              <w:rPr>
                <w:rFonts w:cs="Arial"/>
                <w:b/>
              </w:rPr>
              <w:t>Erläuterung durch die</w:t>
            </w:r>
          </w:p>
          <w:p w14:paraId="692DF093" w14:textId="77777777" w:rsidR="008748D4" w:rsidRPr="00F661B9" w:rsidRDefault="008748D4" w:rsidP="007A63A7">
            <w:pPr>
              <w:jc w:val="center"/>
              <w:rPr>
                <w:rFonts w:cs="Arial"/>
                <w:b/>
              </w:rPr>
            </w:pPr>
            <w:r w:rsidRPr="00F661B9">
              <w:rPr>
                <w:rFonts w:cs="Arial"/>
                <w:b/>
              </w:rPr>
              <w:t>Einrichtung</w:t>
            </w:r>
          </w:p>
        </w:tc>
      </w:tr>
      <w:tr w:rsidR="00DD1A9A" w:rsidRPr="00F661B9" w14:paraId="42D7E2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C16DCF" w14:textId="111F4EAA" w:rsidR="00DD1A9A" w:rsidRPr="00F661B9" w:rsidRDefault="00DD1A9A" w:rsidP="007A63A7">
            <w:pPr>
              <w:rPr>
                <w:rFonts w:cs="Arial"/>
              </w:rPr>
            </w:pPr>
            <w:r w:rsidRPr="00F661B9">
              <w:rPr>
                <w:rFonts w:cs="Arial"/>
              </w:rPr>
              <w:t xml:space="preserve">Es ist ein Prozess für die Aufnahme von Patientinnen und Patienten </w:t>
            </w:r>
            <w:r>
              <w:rPr>
                <w:rFonts w:cs="Arial"/>
              </w:rPr>
              <w:t xml:space="preserve">für die SAPV-KJ Versorgung </w:t>
            </w:r>
            <w:r w:rsidRPr="00F661B9">
              <w:rPr>
                <w:rFonts w:cs="Arial"/>
              </w:rPr>
              <w:t xml:space="preserve">festgelegt, in </w:t>
            </w:r>
            <w:r>
              <w:rPr>
                <w:rFonts w:cs="Arial"/>
              </w:rPr>
              <w:t>welchem</w:t>
            </w:r>
            <w:r w:rsidRPr="00F661B9">
              <w:rPr>
                <w:rFonts w:cs="Arial"/>
              </w:rPr>
              <w:t xml:space="preserve"> u</w:t>
            </w:r>
            <w:r w:rsidR="004F3CAF">
              <w:rPr>
                <w:rFonts w:cs="Arial"/>
              </w:rPr>
              <w:t>nter anderem</w:t>
            </w:r>
            <w:r w:rsidRPr="00F661B9">
              <w:rPr>
                <w:rFonts w:cs="Arial"/>
              </w:rPr>
              <w:t xml:space="preserve"> definiert </w:t>
            </w:r>
            <w:r>
              <w:rPr>
                <w:rFonts w:cs="Arial"/>
              </w:rPr>
              <w:t>ist</w:t>
            </w:r>
            <w:r w:rsidRPr="00F661B9">
              <w:rPr>
                <w:rFonts w:cs="Arial"/>
              </w:rPr>
              <w:t>:</w:t>
            </w:r>
          </w:p>
          <w:p w14:paraId="599E7471"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Aufnahmekriterien, die an die Kooperationspartner / Kooperationspartnerinnen kommuniziert werden</w:t>
            </w:r>
          </w:p>
          <w:p w14:paraId="2EE5EF83"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Systematische Entscheidung über eine Aufnahme nach Situation, Symptomlast und Dringlichkeit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62253F9" w14:textId="77777777" w:rsidR="00DD1A9A" w:rsidRPr="00F661B9" w:rsidRDefault="00DD1A9A" w:rsidP="007A63A7">
            <w:pPr>
              <w:jc w:val="center"/>
              <w:rPr>
                <w:rFonts w:cs="Arial"/>
                <w:b/>
              </w:rPr>
            </w:pPr>
            <w:r w:rsidRPr="00F661B9">
              <w:rPr>
                <w:rFonts w:cs="Arial"/>
                <w:b/>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E4D6763" w14:textId="77777777" w:rsidR="00537F16" w:rsidRPr="00F661B9" w:rsidRDefault="00A14C59" w:rsidP="00537F16">
            <w:pPr>
              <w:rPr>
                <w:rFonts w:cs="Arial"/>
                <w:sz w:val="18"/>
                <w:szCs w:val="18"/>
              </w:rPr>
            </w:pPr>
            <w:sdt>
              <w:sdtPr>
                <w:rPr>
                  <w:rFonts w:cs="Arial"/>
                  <w:sz w:val="18"/>
                  <w:szCs w:val="18"/>
                </w:rPr>
                <w:id w:val="-135302924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A840F0A" w14:textId="77777777" w:rsidR="00537F16" w:rsidRDefault="00A14C59" w:rsidP="00537F16">
            <w:pPr>
              <w:jc w:val="both"/>
              <w:rPr>
                <w:rFonts w:cs="Arial"/>
                <w:sz w:val="18"/>
              </w:rPr>
            </w:pPr>
            <w:sdt>
              <w:sdtPr>
                <w:rPr>
                  <w:rFonts w:cs="Arial"/>
                  <w:sz w:val="18"/>
                  <w:szCs w:val="18"/>
                </w:rPr>
                <w:id w:val="-64004344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517F326" w14:textId="28CABA28" w:rsidR="00DD1A9A"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CE354A5"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2D9CE" w14:textId="76F895C7" w:rsidR="00DD1A9A" w:rsidRPr="00F661B9" w:rsidRDefault="00DD1A9A" w:rsidP="007A63A7">
            <w:pPr>
              <w:rPr>
                <w:rFonts w:cs="Arial"/>
                <w:color w:val="000000" w:themeColor="text1"/>
              </w:rPr>
            </w:pPr>
            <w:r w:rsidRPr="00F661B9">
              <w:rPr>
                <w:rFonts w:cs="Arial"/>
                <w:color w:val="000000" w:themeColor="text1"/>
              </w:rPr>
              <w:t>D</w:t>
            </w:r>
            <w:r w:rsidR="004F3CAF">
              <w:rPr>
                <w:rFonts w:cs="Arial"/>
                <w:color w:val="000000" w:themeColor="text1"/>
              </w:rPr>
              <w:t>as</w:t>
            </w:r>
            <w:r w:rsidRPr="00F661B9">
              <w:rPr>
                <w:rFonts w:cs="Arial"/>
                <w:color w:val="000000" w:themeColor="text1"/>
              </w:rPr>
              <w:t xml:space="preserve"> </w:t>
            </w:r>
            <w:r>
              <w:rPr>
                <w:rFonts w:cs="Arial"/>
                <w:color w:val="000000" w:themeColor="text1"/>
              </w:rPr>
              <w:t>SAPV-KJ</w:t>
            </w:r>
            <w:r w:rsidR="004F3CAF">
              <w:rPr>
                <w:rFonts w:cs="Arial"/>
                <w:color w:val="000000" w:themeColor="text1"/>
              </w:rPr>
              <w:t>-</w:t>
            </w:r>
            <w:r>
              <w:rPr>
                <w:rFonts w:cs="Arial"/>
                <w:color w:val="000000" w:themeColor="text1"/>
              </w:rPr>
              <w:t>Team</w:t>
            </w:r>
            <w:r w:rsidRPr="00F661B9">
              <w:rPr>
                <w:rFonts w:cs="Arial"/>
                <w:color w:val="000000" w:themeColor="text1"/>
              </w:rPr>
              <w:t xml:space="preserve"> nimmt Patientinnen und Patienten aller Grunderkrankungen, die mit einer Lebensbedrohung/-verkürzung einhergehen, auf.</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70AAFEB" w14:textId="77777777" w:rsidR="00DD1A9A" w:rsidRPr="00F661B9" w:rsidRDefault="00DD1A9A" w:rsidP="007A63A7">
            <w:pPr>
              <w:jc w:val="center"/>
              <w:rPr>
                <w:rFonts w:cs="Arial"/>
                <w:b/>
                <w:color w:val="000000" w:themeColor="text1"/>
              </w:rPr>
            </w:pPr>
            <w:r w:rsidRPr="00F661B9">
              <w:rPr>
                <w:rFonts w:cs="Arial"/>
                <w:b/>
                <w:color w:val="000000" w:themeColor="text1"/>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ADFABE" w14:textId="77777777" w:rsidR="00537F16" w:rsidRPr="00F661B9" w:rsidRDefault="00A14C59" w:rsidP="00537F16">
            <w:pPr>
              <w:rPr>
                <w:rFonts w:cs="Arial"/>
                <w:sz w:val="18"/>
                <w:szCs w:val="18"/>
              </w:rPr>
            </w:pPr>
            <w:sdt>
              <w:sdtPr>
                <w:rPr>
                  <w:rFonts w:cs="Arial"/>
                  <w:sz w:val="18"/>
                  <w:szCs w:val="18"/>
                </w:rPr>
                <w:id w:val="186000403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7794FE0" w14:textId="77777777" w:rsidR="00537F16" w:rsidRDefault="00A14C59" w:rsidP="00537F16">
            <w:pPr>
              <w:jc w:val="both"/>
              <w:rPr>
                <w:rFonts w:cs="Arial"/>
                <w:sz w:val="18"/>
              </w:rPr>
            </w:pPr>
            <w:sdt>
              <w:sdtPr>
                <w:rPr>
                  <w:rFonts w:cs="Arial"/>
                  <w:sz w:val="18"/>
                  <w:szCs w:val="18"/>
                </w:rPr>
                <w:id w:val="-207734807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387C8ABD" w14:textId="73445A49" w:rsidR="00DD1A9A" w:rsidRPr="00F661B9" w:rsidRDefault="00537F16" w:rsidP="004F3CAF">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7B9F2828"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330B91" w14:textId="69FC1882" w:rsidR="00DD1A9A" w:rsidRPr="00F661B9" w:rsidRDefault="00DD1A9A" w:rsidP="007A63A7">
            <w:pPr>
              <w:rPr>
                <w:rFonts w:cs="Arial"/>
                <w:sz w:val="16"/>
              </w:rPr>
            </w:pPr>
            <w:r w:rsidRPr="00F661B9">
              <w:rPr>
                <w:rFonts w:cs="Arial"/>
              </w:rPr>
              <w:t>Nennung der fünf häufigsten Diagnose</w:t>
            </w:r>
            <w:r w:rsidRPr="00F661B9">
              <w:rPr>
                <w:rFonts w:cs="Arial"/>
                <w:b/>
                <w:u w:val="single"/>
              </w:rPr>
              <w:t>gruppen</w:t>
            </w:r>
            <w:r w:rsidRPr="00F661B9">
              <w:rPr>
                <w:rFonts w:cs="Arial"/>
              </w:rPr>
              <w:t xml:space="preserve"> (nach ICD 3-stellig) mit prozentualer Verteilung:</w:t>
            </w:r>
          </w:p>
          <w:p w14:paraId="394F9A69" w14:textId="77777777" w:rsidR="00DD1A9A" w:rsidRPr="00F661B9" w:rsidRDefault="00DD1A9A" w:rsidP="007A63A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3DE374BA" w14:textId="77777777" w:rsidR="00DD1A9A" w:rsidRPr="00F661B9" w:rsidRDefault="00DD1A9A" w:rsidP="007A63A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1E174" w14:textId="77777777" w:rsidR="00DD1A9A" w:rsidRPr="00F661B9" w:rsidRDefault="00DD1A9A" w:rsidP="007A63A7">
            <w:pPr>
              <w:jc w:val="center"/>
              <w:rPr>
                <w:rFonts w:cs="Arial"/>
                <w:b/>
              </w:rPr>
            </w:pPr>
            <w:r w:rsidRPr="00F661B9">
              <w:rPr>
                <w:rFonts w:cs="Arial"/>
                <w:b/>
                <w:sz w:val="16"/>
              </w:rPr>
              <w:t>Diagnosegruppen: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30FD6" w14:textId="77777777" w:rsidR="00DD1A9A" w:rsidRPr="00F661B9" w:rsidRDefault="00DD1A9A" w:rsidP="007A63A7">
            <w:pPr>
              <w:jc w:val="center"/>
              <w:rPr>
                <w:rFonts w:cs="Arial"/>
                <w:b/>
                <w:sz w:val="16"/>
                <w:u w:val="single"/>
              </w:rPr>
            </w:pPr>
            <w:r w:rsidRPr="00F661B9">
              <w:rPr>
                <w:rFonts w:cs="Arial"/>
                <w:b/>
                <w:sz w:val="16"/>
              </w:rPr>
              <w:t>Anzahl</w:t>
            </w:r>
          </w:p>
          <w:p w14:paraId="62F33F69"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4819A" w14:textId="77777777" w:rsidR="00DD1A9A" w:rsidRPr="00F661B9" w:rsidRDefault="00DD1A9A" w:rsidP="007A63A7">
            <w:pPr>
              <w:jc w:val="center"/>
              <w:rPr>
                <w:rFonts w:cs="Arial"/>
                <w:b/>
                <w:sz w:val="16"/>
              </w:rPr>
            </w:pPr>
            <w:r w:rsidRPr="00F661B9">
              <w:rPr>
                <w:rFonts w:cs="Arial"/>
                <w:b/>
                <w:sz w:val="16"/>
              </w:rPr>
              <w:t xml:space="preserve">Anteil </w:t>
            </w:r>
          </w:p>
          <w:p w14:paraId="7B7CBE58"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in %:</w:t>
            </w:r>
          </w:p>
        </w:tc>
      </w:tr>
      <w:tr w:rsidR="00DD1A9A" w:rsidRPr="00F661B9" w14:paraId="6DBA6CE5"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D47FD8"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2A3937F1"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7023F46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2E64548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5A0ADC8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5AC50494"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F08F32"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EB22A55"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740EEF6B"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7C03D554"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3A1BE24A"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33EE33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34D777C"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DEDA218"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0070489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6E9D827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2BA34FF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954B4E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9E6DF9"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6EEDB282"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2FE6294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2BC9583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6648FE6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975733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ABA7BA"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114E66CF" w14:textId="77777777" w:rsidR="00DD1A9A" w:rsidRPr="00F661B9" w:rsidRDefault="00DD1A9A" w:rsidP="007A63A7">
            <w:pPr>
              <w:jc w:val="center"/>
              <w:rPr>
                <w:rFonts w:cs="Arial"/>
                <w:b/>
              </w:rPr>
            </w:pPr>
          </w:p>
        </w:tc>
        <w:tc>
          <w:tcPr>
            <w:tcW w:w="1304" w:type="dxa"/>
            <w:tcBorders>
              <w:left w:val="single" w:sz="4" w:space="0" w:color="auto"/>
              <w:bottom w:val="single" w:sz="4" w:space="0" w:color="auto"/>
              <w:right w:val="single" w:sz="4" w:space="0" w:color="auto"/>
            </w:tcBorders>
            <w:shd w:val="clear" w:color="auto" w:fill="auto"/>
          </w:tcPr>
          <w:p w14:paraId="07CADDAF"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bottom w:val="single" w:sz="4" w:space="0" w:color="auto"/>
              <w:right w:val="single" w:sz="4" w:space="0" w:color="auto"/>
            </w:tcBorders>
            <w:shd w:val="clear" w:color="auto" w:fill="auto"/>
          </w:tcPr>
          <w:p w14:paraId="0CA724D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shd w:val="clear" w:color="auto" w:fill="auto"/>
          </w:tcPr>
          <w:p w14:paraId="033C4025"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39398EB"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1535781D" w:rsidR="00717CB9" w:rsidRPr="00F661B9" w:rsidRDefault="00DD1A9A" w:rsidP="00366127">
            <w:pPr>
              <w:rPr>
                <w:rFonts w:cs="Arial"/>
                <w:sz w:val="16"/>
              </w:rPr>
            </w:pPr>
            <w:r>
              <w:rPr>
                <w:rFonts w:cs="Arial"/>
              </w:rPr>
              <w:t>Auflistung der Altersverteilung</w:t>
            </w:r>
          </w:p>
          <w:p w14:paraId="1D5003ED" w14:textId="77777777" w:rsidR="00717CB9" w:rsidRPr="00F661B9" w:rsidRDefault="00717CB9" w:rsidP="0036612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7ACE018C" w14:textId="77777777" w:rsidR="00717CB9" w:rsidRPr="00F661B9" w:rsidRDefault="00717CB9" w:rsidP="0036612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09F230" w:rsidR="00717CB9" w:rsidRPr="00F661B9" w:rsidRDefault="000732E1" w:rsidP="00366127">
            <w:pPr>
              <w:jc w:val="center"/>
              <w:rPr>
                <w:rFonts w:cs="Arial"/>
                <w:b/>
              </w:rPr>
            </w:pPr>
            <w:r>
              <w:rPr>
                <w:rFonts w:cs="Arial"/>
                <w:b/>
                <w:sz w:val="16"/>
              </w:rPr>
              <w:t>Altersgruppen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17CB9" w:rsidRPr="00F661B9" w:rsidRDefault="00717CB9" w:rsidP="00366127">
            <w:pPr>
              <w:jc w:val="center"/>
              <w:rPr>
                <w:rFonts w:cs="Arial"/>
                <w:b/>
                <w:sz w:val="16"/>
                <w:u w:val="single"/>
              </w:rPr>
            </w:pPr>
            <w:r w:rsidRPr="00F661B9">
              <w:rPr>
                <w:rFonts w:cs="Arial"/>
                <w:b/>
                <w:sz w:val="16"/>
              </w:rPr>
              <w:t>Anzahl</w:t>
            </w:r>
          </w:p>
          <w:p w14:paraId="495F9B77" w14:textId="6A409B95"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17CB9" w:rsidRPr="00F661B9" w:rsidRDefault="00717CB9" w:rsidP="00366127">
            <w:pPr>
              <w:jc w:val="center"/>
              <w:rPr>
                <w:rFonts w:cs="Arial"/>
                <w:b/>
                <w:sz w:val="16"/>
              </w:rPr>
            </w:pPr>
            <w:r w:rsidRPr="00F661B9">
              <w:rPr>
                <w:rFonts w:cs="Arial"/>
                <w:b/>
                <w:sz w:val="16"/>
              </w:rPr>
              <w:t xml:space="preserve">Anteil </w:t>
            </w:r>
          </w:p>
          <w:p w14:paraId="5C60AB2C" w14:textId="7EE1F3EF"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in %:</w:t>
            </w:r>
          </w:p>
        </w:tc>
      </w:tr>
      <w:tr w:rsidR="00717CB9" w:rsidRPr="00F661B9" w14:paraId="646A4C82"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3717B54B"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2392CF65" w14:textId="174A5E60" w:rsidR="00717CB9" w:rsidRPr="00F661B9" w:rsidRDefault="000732E1" w:rsidP="00C813B9">
            <w:pPr>
              <w:rPr>
                <w:rFonts w:cs="Arial"/>
              </w:rPr>
            </w:pPr>
            <w:r>
              <w:rPr>
                <w:rFonts w:cs="Arial"/>
                <w:sz w:val="18"/>
              </w:rPr>
              <w:t>&lt; 1 Jahr</w:t>
            </w:r>
          </w:p>
        </w:tc>
        <w:tc>
          <w:tcPr>
            <w:tcW w:w="1304" w:type="dxa"/>
            <w:tcBorders>
              <w:left w:val="single" w:sz="4" w:space="0" w:color="auto"/>
              <w:right w:val="single" w:sz="4" w:space="0" w:color="auto"/>
            </w:tcBorders>
            <w:shd w:val="clear" w:color="auto" w:fill="auto"/>
          </w:tcPr>
          <w:p w14:paraId="522B24AA" w14:textId="69BFFD9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5C2A78D4" w14:textId="19BD27EA"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68CA033"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60E4CEC8"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44DDC6D7" w14:textId="36024B7D" w:rsidR="00717CB9" w:rsidRPr="00F661B9" w:rsidRDefault="000732E1" w:rsidP="006C0723">
            <w:pPr>
              <w:rPr>
                <w:rFonts w:cs="Arial"/>
              </w:rPr>
            </w:pPr>
            <w:r>
              <w:rPr>
                <w:rFonts w:cs="Arial"/>
                <w:sz w:val="18"/>
              </w:rPr>
              <w:t>1 -5 Jahre</w:t>
            </w:r>
          </w:p>
        </w:tc>
        <w:tc>
          <w:tcPr>
            <w:tcW w:w="1304" w:type="dxa"/>
            <w:tcBorders>
              <w:left w:val="single" w:sz="4" w:space="0" w:color="auto"/>
              <w:right w:val="single" w:sz="4" w:space="0" w:color="auto"/>
            </w:tcBorders>
            <w:shd w:val="clear" w:color="auto" w:fill="auto"/>
          </w:tcPr>
          <w:p w14:paraId="0B220D6F" w14:textId="6FF4A75B"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346A214F" w14:textId="08B0FFF9"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84D01ED"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2BB2D641"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06D23BFB" w14:textId="79EB41BD" w:rsidR="00717CB9" w:rsidRPr="00F661B9" w:rsidRDefault="000732E1" w:rsidP="00C813B9">
            <w:pPr>
              <w:rPr>
                <w:rFonts w:cs="Arial"/>
              </w:rPr>
            </w:pPr>
            <w:r>
              <w:rPr>
                <w:rFonts w:cs="Arial"/>
                <w:sz w:val="18"/>
              </w:rPr>
              <w:t>6 -12 Jahre</w:t>
            </w:r>
          </w:p>
        </w:tc>
        <w:tc>
          <w:tcPr>
            <w:tcW w:w="1304" w:type="dxa"/>
            <w:tcBorders>
              <w:left w:val="single" w:sz="4" w:space="0" w:color="auto"/>
              <w:right w:val="single" w:sz="4" w:space="0" w:color="auto"/>
            </w:tcBorders>
            <w:shd w:val="clear" w:color="auto" w:fill="auto"/>
          </w:tcPr>
          <w:p w14:paraId="4A53C0C8" w14:textId="64D1FF33"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0A17A621" w14:textId="09589D45"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4843E4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469E55BD"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434C0D33" w14:textId="5A4DBC4D" w:rsidR="00717CB9" w:rsidRPr="00F661B9" w:rsidRDefault="000732E1" w:rsidP="006C0723">
            <w:pPr>
              <w:rPr>
                <w:rFonts w:cs="Arial"/>
              </w:rPr>
            </w:pPr>
            <w:r>
              <w:rPr>
                <w:rFonts w:cs="Arial"/>
                <w:sz w:val="18"/>
              </w:rPr>
              <w:t>13 -18 Jahre</w:t>
            </w:r>
          </w:p>
        </w:tc>
        <w:tc>
          <w:tcPr>
            <w:tcW w:w="1304" w:type="dxa"/>
            <w:tcBorders>
              <w:left w:val="single" w:sz="4" w:space="0" w:color="auto"/>
              <w:right w:val="single" w:sz="4" w:space="0" w:color="auto"/>
            </w:tcBorders>
            <w:shd w:val="clear" w:color="auto" w:fill="auto"/>
          </w:tcPr>
          <w:p w14:paraId="57A339B0" w14:textId="67383DFD"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2BE8FED0" w14:textId="2796212E"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35A53C79"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022F19AC" w14:textId="77777777" w:rsidR="00717CB9" w:rsidRPr="00F661B9" w:rsidRDefault="00717CB9" w:rsidP="00366127">
            <w:pPr>
              <w:jc w:val="center"/>
              <w:rPr>
                <w:rFonts w:cs="Arial"/>
                <w:b/>
              </w:rPr>
            </w:pPr>
          </w:p>
        </w:tc>
        <w:tc>
          <w:tcPr>
            <w:tcW w:w="1304" w:type="dxa"/>
            <w:tcBorders>
              <w:left w:val="single" w:sz="4" w:space="0" w:color="auto"/>
              <w:bottom w:val="single" w:sz="4" w:space="0" w:color="auto"/>
              <w:right w:val="single" w:sz="4" w:space="0" w:color="auto"/>
            </w:tcBorders>
            <w:shd w:val="clear" w:color="auto" w:fill="auto"/>
          </w:tcPr>
          <w:p w14:paraId="63F88E22" w14:textId="52621E93" w:rsidR="00717CB9" w:rsidRPr="000732E1" w:rsidRDefault="000732E1" w:rsidP="000732E1">
            <w:pPr>
              <w:rPr>
                <w:rFonts w:cs="Arial"/>
              </w:rPr>
            </w:pPr>
            <w:r w:rsidRPr="000732E1">
              <w:rPr>
                <w:rFonts w:cs="Arial"/>
                <w:sz w:val="16"/>
                <w:szCs w:val="18"/>
              </w:rPr>
              <w:t>&gt;</w:t>
            </w:r>
            <w:r w:rsidRPr="000732E1">
              <w:rPr>
                <w:rFonts w:cs="Arial"/>
                <w:sz w:val="18"/>
                <w:szCs w:val="18"/>
              </w:rPr>
              <w:t xml:space="preserve"> 18 Jahre</w:t>
            </w:r>
          </w:p>
        </w:tc>
        <w:tc>
          <w:tcPr>
            <w:tcW w:w="1304" w:type="dxa"/>
            <w:tcBorders>
              <w:left w:val="single" w:sz="4" w:space="0" w:color="auto"/>
              <w:bottom w:val="single" w:sz="4" w:space="0" w:color="auto"/>
              <w:right w:val="single" w:sz="4" w:space="0" w:color="auto"/>
            </w:tcBorders>
            <w:shd w:val="clear" w:color="auto" w:fill="auto"/>
          </w:tcPr>
          <w:p w14:paraId="5171A677" w14:textId="68DBCC1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shd w:val="clear" w:color="auto" w:fill="auto"/>
          </w:tcPr>
          <w:p w14:paraId="100BF43B" w14:textId="4583B5A1"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0E16C03"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4C6231CE" w:rsidR="00717CB9" w:rsidRPr="00F661B9" w:rsidRDefault="00DD1A9A" w:rsidP="00762A61">
            <w:pPr>
              <w:rPr>
                <w:rFonts w:cs="Arial"/>
              </w:rPr>
            </w:pPr>
            <w:r w:rsidRPr="008D34D7">
              <w:t>D</w:t>
            </w:r>
            <w:r>
              <w:t xml:space="preserve">as </w:t>
            </w:r>
            <w:r w:rsidRPr="00B67EB1">
              <w:t xml:space="preserve">Assessment </w:t>
            </w:r>
            <w:r w:rsidRPr="008D34D7">
              <w:t xml:space="preserve">zur Therapiezielplanung findet gemeinsam durch </w:t>
            </w:r>
            <w:r>
              <w:t>Ärztin</w:t>
            </w:r>
            <w:r w:rsidR="004F3CAF">
              <w:t xml:space="preserve"> / </w:t>
            </w:r>
            <w:r>
              <w:t>Arzt</w:t>
            </w:r>
            <w:r w:rsidRPr="008D34D7">
              <w:t xml:space="preserve"> und Pflegefachkraft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25E9B5"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B811A50" w14:textId="77777777" w:rsidR="00537F16" w:rsidRPr="00F661B9" w:rsidRDefault="00A14C59" w:rsidP="00537F16">
            <w:pPr>
              <w:rPr>
                <w:rFonts w:cs="Arial"/>
                <w:sz w:val="18"/>
                <w:szCs w:val="18"/>
              </w:rPr>
            </w:pPr>
            <w:sdt>
              <w:sdtPr>
                <w:rPr>
                  <w:rFonts w:cs="Arial"/>
                  <w:sz w:val="18"/>
                  <w:szCs w:val="18"/>
                </w:rPr>
                <w:id w:val="-18647419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2DB278E" w14:textId="77777777" w:rsidR="00537F16" w:rsidRDefault="00A14C59" w:rsidP="00537F16">
            <w:pPr>
              <w:jc w:val="both"/>
              <w:rPr>
                <w:rFonts w:cs="Arial"/>
                <w:sz w:val="18"/>
              </w:rPr>
            </w:pPr>
            <w:sdt>
              <w:sdtPr>
                <w:rPr>
                  <w:rFonts w:cs="Arial"/>
                  <w:sz w:val="18"/>
                  <w:szCs w:val="18"/>
                </w:rPr>
                <w:id w:val="-29468609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065FB64D" w14:textId="6E1D7F9A"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23C450C" w14:textId="77777777" w:rsidTr="00112D29">
        <w:trPr>
          <w:cantSplit/>
          <w:trHeight w:val="462"/>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29258A03" w:rsidR="00717CB9" w:rsidRPr="00F661B9" w:rsidRDefault="00717CB9" w:rsidP="00366127">
            <w:pPr>
              <w:rPr>
                <w:rFonts w:cs="Arial"/>
              </w:rPr>
            </w:pPr>
            <w:r w:rsidRPr="00F661B9">
              <w:rPr>
                <w:rFonts w:cs="Arial"/>
              </w:rPr>
              <w:t>Ein multidimensionales Basisassessment wird erhoben.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B019A9"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C5B4408" w14:textId="77777777" w:rsidR="00537F16" w:rsidRPr="00F661B9" w:rsidRDefault="00A14C59" w:rsidP="00537F16">
            <w:pPr>
              <w:rPr>
                <w:rFonts w:cs="Arial"/>
                <w:sz w:val="18"/>
                <w:szCs w:val="18"/>
              </w:rPr>
            </w:pPr>
            <w:sdt>
              <w:sdtPr>
                <w:rPr>
                  <w:rFonts w:cs="Arial"/>
                  <w:sz w:val="18"/>
                  <w:szCs w:val="18"/>
                </w:rPr>
                <w:id w:val="168016402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4DA492" w14:textId="77777777" w:rsidR="00537F16" w:rsidRDefault="00A14C59" w:rsidP="00537F16">
            <w:pPr>
              <w:jc w:val="both"/>
              <w:rPr>
                <w:rFonts w:cs="Arial"/>
                <w:sz w:val="18"/>
              </w:rPr>
            </w:pPr>
            <w:sdt>
              <w:sdtPr>
                <w:rPr>
                  <w:rFonts w:cs="Arial"/>
                  <w:sz w:val="18"/>
                  <w:szCs w:val="18"/>
                </w:rPr>
                <w:id w:val="143084597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C0A4D17" w14:textId="7CB539FE"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25483C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17CB9" w:rsidRPr="00F661B9" w:rsidRDefault="00717CB9" w:rsidP="005D6A72">
            <w:pPr>
              <w:rPr>
                <w:rFonts w:cs="Arial"/>
              </w:rPr>
            </w:pPr>
            <w:r w:rsidRPr="00F661B9">
              <w:rPr>
                <w:rFonts w:cs="Arial"/>
              </w:rPr>
              <w:t xml:space="preserve">Ein dokumentiertes Verfahren zur Umsetzung der </w:t>
            </w:r>
            <w:r w:rsidRPr="00F661B9">
              <w:rPr>
                <w:rFonts w:cs="Arial"/>
                <w:color w:val="000000" w:themeColor="text1"/>
              </w:rPr>
              <w:t xml:space="preserve">gesundheitlichen Versorgungsplanung </w:t>
            </w:r>
            <w:r w:rsidRPr="00F661B9">
              <w:rPr>
                <w:rFonts w:cs="Arial"/>
              </w:rPr>
              <w:t>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07053E"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91215B1" w14:textId="77777777" w:rsidR="00537F16" w:rsidRPr="00F661B9" w:rsidRDefault="00A14C59" w:rsidP="00537F16">
            <w:pPr>
              <w:rPr>
                <w:rFonts w:cs="Arial"/>
                <w:sz w:val="18"/>
                <w:szCs w:val="18"/>
              </w:rPr>
            </w:pPr>
            <w:sdt>
              <w:sdtPr>
                <w:rPr>
                  <w:rFonts w:cs="Arial"/>
                  <w:sz w:val="18"/>
                  <w:szCs w:val="18"/>
                </w:rPr>
                <w:id w:val="14452647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05D6E977" w14:textId="77777777" w:rsidR="00537F16" w:rsidRDefault="00A14C59" w:rsidP="00537F16">
            <w:pPr>
              <w:jc w:val="both"/>
              <w:rPr>
                <w:rFonts w:cs="Arial"/>
                <w:sz w:val="18"/>
              </w:rPr>
            </w:pPr>
            <w:sdt>
              <w:sdtPr>
                <w:rPr>
                  <w:rFonts w:cs="Arial"/>
                  <w:sz w:val="18"/>
                  <w:szCs w:val="18"/>
                </w:rPr>
                <w:id w:val="-66185308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9718051" w14:textId="166D50B1" w:rsidR="00717CB9" w:rsidRPr="00537F16" w:rsidRDefault="00537F16" w:rsidP="00537F16">
            <w:pPr>
              <w:rPr>
                <w:rFonts w:cs="Arial"/>
                <w:color w:val="000000" w:themeColor="text1"/>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43BD152"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148229EB" w:rsidR="00717CB9" w:rsidRPr="00F661B9" w:rsidRDefault="00717CB9" w:rsidP="00886B8E">
            <w:pPr>
              <w:rPr>
                <w:rFonts w:cs="Arial"/>
              </w:rPr>
            </w:pPr>
            <w:r w:rsidRPr="00865096">
              <w:rPr>
                <w:rFonts w:cs="Arial"/>
              </w:rPr>
              <w:t>Die Vorgehensweise zum Erfassen von Symptomen und Belastungen mittels validierter Instrumente (z. B. FPS-R; F</w:t>
            </w:r>
            <w:r w:rsidR="00A01C38" w:rsidRPr="00865096">
              <w:rPr>
                <w:rFonts w:cs="Arial"/>
              </w:rPr>
              <w:t>A</w:t>
            </w:r>
            <w:r w:rsidR="00DD4DA8">
              <w:rPr>
                <w:rFonts w:cs="Arial"/>
              </w:rPr>
              <w:t>C</w:t>
            </w:r>
            <w:r w:rsidR="00A01C38" w:rsidRPr="00865096">
              <w:rPr>
                <w:rFonts w:cs="Arial"/>
              </w:rPr>
              <w:t>ETS-OF-</w:t>
            </w:r>
            <w:r w:rsidRPr="00865096">
              <w:rPr>
                <w:rFonts w:cs="Arial"/>
              </w:rPr>
              <w:t>PPC) 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1AC0F92"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F33091" w14:textId="77777777" w:rsidR="00537F16" w:rsidRPr="00F661B9" w:rsidRDefault="00A14C59" w:rsidP="00537F16">
            <w:pPr>
              <w:rPr>
                <w:rFonts w:cs="Arial"/>
                <w:sz w:val="18"/>
                <w:szCs w:val="18"/>
              </w:rPr>
            </w:pPr>
            <w:sdt>
              <w:sdtPr>
                <w:rPr>
                  <w:rFonts w:cs="Arial"/>
                  <w:sz w:val="18"/>
                  <w:szCs w:val="18"/>
                </w:rPr>
                <w:id w:val="17906235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69B2B2D" w14:textId="77777777" w:rsidR="00537F16" w:rsidRDefault="00A14C59" w:rsidP="00537F16">
            <w:pPr>
              <w:jc w:val="both"/>
              <w:rPr>
                <w:rFonts w:cs="Arial"/>
                <w:sz w:val="18"/>
              </w:rPr>
            </w:pPr>
            <w:sdt>
              <w:sdtPr>
                <w:rPr>
                  <w:rFonts w:cs="Arial"/>
                  <w:sz w:val="18"/>
                  <w:szCs w:val="18"/>
                </w:rPr>
                <w:id w:val="12850755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48A99D1" w14:textId="2A162F71"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74C676A"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117A28A4" w:rsidR="00717CB9" w:rsidRPr="00F661B9" w:rsidRDefault="00717CB9" w:rsidP="00366127">
            <w:pPr>
              <w:rPr>
                <w:rFonts w:cs="Arial"/>
              </w:rPr>
            </w:pPr>
            <w:r w:rsidRPr="00F661B9">
              <w:rPr>
                <w:rFonts w:cs="Arial"/>
              </w:rPr>
              <w:lastRenderedPageBreak/>
              <w:t xml:space="preserve">Eine standardisierte </w:t>
            </w:r>
            <w:r w:rsidR="00865096">
              <w:rPr>
                <w:rFonts w:cs="Arial"/>
              </w:rPr>
              <w:t>V</w:t>
            </w:r>
            <w:r w:rsidRPr="00F661B9">
              <w:rPr>
                <w:rFonts w:cs="Arial"/>
              </w:rPr>
              <w:t>erlaufsdokumentation</w:t>
            </w:r>
            <w:r w:rsidR="00865096">
              <w:rPr>
                <w:rFonts w:cs="Arial"/>
              </w:rPr>
              <w:t xml:space="preserve"> des Symptomgeschehens</w:t>
            </w:r>
            <w:r w:rsidRPr="00F661B9">
              <w:rPr>
                <w:rFonts w:cs="Arial"/>
              </w:rPr>
              <w:t xml:space="preserve"> ist erstellt.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45E5C3D"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60139F" w14:textId="77777777" w:rsidR="00537F16" w:rsidRPr="00F661B9" w:rsidRDefault="00A14C59" w:rsidP="00537F16">
            <w:pPr>
              <w:rPr>
                <w:rFonts w:cs="Arial"/>
                <w:sz w:val="18"/>
                <w:szCs w:val="18"/>
              </w:rPr>
            </w:pPr>
            <w:sdt>
              <w:sdtPr>
                <w:rPr>
                  <w:rFonts w:cs="Arial"/>
                  <w:sz w:val="18"/>
                  <w:szCs w:val="18"/>
                </w:rPr>
                <w:id w:val="-106964550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2DD9234" w14:textId="77777777" w:rsidR="00537F16" w:rsidRDefault="00A14C59" w:rsidP="00537F16">
            <w:pPr>
              <w:jc w:val="both"/>
              <w:rPr>
                <w:rFonts w:cs="Arial"/>
                <w:sz w:val="18"/>
              </w:rPr>
            </w:pPr>
            <w:sdt>
              <w:sdtPr>
                <w:rPr>
                  <w:rFonts w:cs="Arial"/>
                  <w:sz w:val="18"/>
                  <w:szCs w:val="18"/>
                </w:rPr>
                <w:id w:val="-195894395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3BFFCA7" w14:textId="19C7BDC0"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3B03B59" w14:textId="77777777" w:rsidTr="00112D29">
        <w:trPr>
          <w:cantSplit/>
          <w:trHeight w:val="28"/>
        </w:trPr>
        <w:tc>
          <w:tcPr>
            <w:tcW w:w="10347" w:type="dxa"/>
            <w:gridSpan w:val="5"/>
            <w:shd w:val="clear" w:color="auto" w:fill="BFBFBF" w:themeFill="background1" w:themeFillShade="BF"/>
            <w:tcMar>
              <w:top w:w="57" w:type="dxa"/>
              <w:bottom w:w="57" w:type="dxa"/>
            </w:tcMar>
            <w:vAlign w:val="center"/>
          </w:tcPr>
          <w:p w14:paraId="2A6C9C2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8ECB776" w14:textId="77777777" w:rsidTr="00112D29">
        <w:trPr>
          <w:cantSplit/>
        </w:trPr>
        <w:tc>
          <w:tcPr>
            <w:tcW w:w="10347" w:type="dxa"/>
            <w:gridSpan w:val="5"/>
            <w:tcBorders>
              <w:bottom w:val="single" w:sz="4" w:space="0" w:color="auto"/>
            </w:tcBorders>
            <w:shd w:val="clear" w:color="auto" w:fill="auto"/>
            <w:tcMar>
              <w:top w:w="57" w:type="dxa"/>
              <w:bottom w:w="57" w:type="dxa"/>
            </w:tcMar>
            <w:vAlign w:val="center"/>
          </w:tcPr>
          <w:p w14:paraId="3AE1865F" w14:textId="400FDC0A"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60F4825" w14:textId="77777777" w:rsidR="007679C4" w:rsidRPr="00F661B9" w:rsidRDefault="007679C4" w:rsidP="00682C48">
      <w:pPr>
        <w:rPr>
          <w:rFonts w:cs="Arial"/>
        </w:rPr>
      </w:pPr>
    </w:p>
    <w:p w14:paraId="59550164" w14:textId="4E1A6CE2" w:rsidR="00193234" w:rsidRPr="00F661B9" w:rsidRDefault="00336EBA" w:rsidP="00605131">
      <w:pPr>
        <w:pStyle w:val="Formatvorlage1"/>
        <w:rPr>
          <w:lang w:val="de-DE"/>
        </w:rPr>
      </w:pPr>
      <w:bookmarkStart w:id="448" w:name="_Toc177551946"/>
      <w:r w:rsidRPr="00F661B9">
        <w:rPr>
          <w:lang w:val="de-DE"/>
        </w:rPr>
        <w:t>Therapieplanung</w:t>
      </w:r>
      <w:bookmarkEnd w:id="448"/>
      <w:r w:rsidRPr="00F661B9">
        <w:rPr>
          <w:lang w:val="de-DE"/>
        </w:rPr>
        <w:t xml:space="preserve"> </w:t>
      </w:r>
    </w:p>
    <w:p w14:paraId="295ED78A"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1D20C885" w14:textId="77777777" w:rsidTr="00112D2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4BD0CAF" w14:textId="6E43C1E6"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356E816" w14:textId="2E1FC054"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E7F1FA9" w14:textId="77777777" w:rsidR="0037419D" w:rsidRPr="00F661B9" w:rsidRDefault="0037419D" w:rsidP="00274FA4">
            <w:pPr>
              <w:jc w:val="center"/>
              <w:rPr>
                <w:rFonts w:cs="Arial"/>
                <w:b/>
              </w:rPr>
            </w:pPr>
            <w:r w:rsidRPr="00F661B9">
              <w:rPr>
                <w:rFonts w:cs="Arial"/>
                <w:b/>
              </w:rPr>
              <w:t>Erläuterung durch die</w:t>
            </w:r>
          </w:p>
          <w:p w14:paraId="40411DCB" w14:textId="2D71B47A" w:rsidR="0037419D" w:rsidRPr="00F661B9" w:rsidRDefault="0037419D" w:rsidP="00274FA4">
            <w:pPr>
              <w:jc w:val="center"/>
              <w:rPr>
                <w:rFonts w:cs="Arial"/>
                <w:b/>
              </w:rPr>
            </w:pPr>
            <w:r w:rsidRPr="00F661B9">
              <w:rPr>
                <w:rFonts w:cs="Arial"/>
                <w:b/>
              </w:rPr>
              <w:t>Einrichtung</w:t>
            </w:r>
          </w:p>
        </w:tc>
      </w:tr>
      <w:tr w:rsidR="0037419D" w:rsidRPr="00F661B9" w14:paraId="7550B31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2FA4391F" w:rsidR="0037419D" w:rsidRPr="00F661B9" w:rsidRDefault="0037419D" w:rsidP="001009C7">
            <w:pPr>
              <w:rPr>
                <w:rFonts w:cs="Arial"/>
              </w:rPr>
            </w:pPr>
            <w:r w:rsidRPr="00F661B9">
              <w:rPr>
                <w:rFonts w:cs="Arial"/>
              </w:rPr>
              <w:t xml:space="preserve">Die Therapieplanung erfolgt fortlaufend für </w:t>
            </w:r>
            <w:r w:rsidR="00DF6E06" w:rsidRPr="00F661B9">
              <w:rPr>
                <w:rFonts w:cs="Arial"/>
              </w:rPr>
              <w:t xml:space="preserve">jede Patientin / </w:t>
            </w:r>
            <w:r w:rsidRPr="00F661B9">
              <w:rPr>
                <w:rFonts w:cs="Arial"/>
              </w:rPr>
              <w:t>jeden Patienten individuell und wird entsprechend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801C3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5A0F174" w14:textId="77777777" w:rsidR="00537F16" w:rsidRPr="00F661B9" w:rsidRDefault="00A14C59" w:rsidP="00537F16">
            <w:pPr>
              <w:rPr>
                <w:rFonts w:cs="Arial"/>
                <w:sz w:val="18"/>
                <w:szCs w:val="18"/>
              </w:rPr>
            </w:pPr>
            <w:sdt>
              <w:sdtPr>
                <w:rPr>
                  <w:rFonts w:cs="Arial"/>
                  <w:sz w:val="18"/>
                  <w:szCs w:val="18"/>
                </w:rPr>
                <w:id w:val="-174447580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A5BE442" w14:textId="77777777" w:rsidR="00537F16" w:rsidRDefault="00A14C59" w:rsidP="00537F16">
            <w:pPr>
              <w:jc w:val="both"/>
              <w:rPr>
                <w:rFonts w:cs="Arial"/>
                <w:sz w:val="18"/>
              </w:rPr>
            </w:pPr>
            <w:sdt>
              <w:sdtPr>
                <w:rPr>
                  <w:rFonts w:cs="Arial"/>
                  <w:sz w:val="18"/>
                  <w:szCs w:val="18"/>
                </w:rPr>
                <w:id w:val="3082202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161F069" w14:textId="45F403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A503744"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2B42FD" w14:textId="458CCC55" w:rsidR="000732E1" w:rsidRPr="000732E1" w:rsidRDefault="000732E1" w:rsidP="000732E1">
            <w:pPr>
              <w:widowControl w:val="0"/>
              <w:autoSpaceDE w:val="0"/>
              <w:autoSpaceDN w:val="0"/>
              <w:spacing w:before="2"/>
              <w:rPr>
                <w:rFonts w:eastAsia="Arial" w:cs="Arial"/>
                <w:lang w:eastAsia="en-US"/>
              </w:rPr>
            </w:pPr>
            <w:r w:rsidRPr="000732E1">
              <w:rPr>
                <w:rFonts w:eastAsia="Arial" w:cs="Arial"/>
                <w:lang w:eastAsia="en-US"/>
              </w:rPr>
              <w:t>Für jede Patient</w:t>
            </w:r>
            <w:r w:rsidR="00DD4DA8">
              <w:rPr>
                <w:rFonts w:eastAsia="Arial" w:cs="Arial"/>
                <w:lang w:eastAsia="en-US"/>
              </w:rPr>
              <w:t>in</w:t>
            </w:r>
            <w:r w:rsidR="004F3CAF">
              <w:rPr>
                <w:rFonts w:eastAsia="Arial" w:cs="Arial"/>
                <w:lang w:eastAsia="en-US"/>
              </w:rPr>
              <w:t xml:space="preserve"> </w:t>
            </w:r>
            <w:r w:rsidR="00DD4DA8">
              <w:rPr>
                <w:rFonts w:eastAsia="Arial" w:cs="Arial"/>
                <w:lang w:eastAsia="en-US"/>
              </w:rPr>
              <w:t xml:space="preserve">/ jeden Patienten </w:t>
            </w:r>
            <w:r w:rsidRPr="000732E1">
              <w:rPr>
                <w:rFonts w:eastAsia="Arial" w:cs="Arial"/>
                <w:lang w:eastAsia="en-US"/>
              </w:rPr>
              <w:t>existiert ein</w:t>
            </w:r>
            <w:r w:rsidR="004F3CAF">
              <w:rPr>
                <w:rFonts w:eastAsia="Arial" w:cs="Arial"/>
                <w:lang w:eastAsia="en-US"/>
              </w:rPr>
              <w:t>,</w:t>
            </w:r>
            <w:r w:rsidRPr="000732E1">
              <w:rPr>
                <w:rFonts w:eastAsia="Arial" w:cs="Arial"/>
                <w:lang w:eastAsia="en-US"/>
              </w:rPr>
              <w:t xml:space="preserve"> in Kopie in der Häuslichkeit verbleibender</w:t>
            </w:r>
            <w:r w:rsidR="004F3CAF">
              <w:rPr>
                <w:rFonts w:eastAsia="Arial" w:cs="Arial"/>
                <w:lang w:eastAsia="en-US"/>
              </w:rPr>
              <w:t>,</w:t>
            </w:r>
            <w:r w:rsidRPr="000732E1">
              <w:rPr>
                <w:rFonts w:eastAsia="Arial" w:cs="Arial"/>
                <w:lang w:eastAsia="en-US"/>
              </w:rPr>
              <w:t xml:space="preserve"> Behandlungsplan inklusive:</w:t>
            </w:r>
          </w:p>
          <w:p w14:paraId="3FB5A7DF" w14:textId="01395605"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Erreichbarkeit des SAPV</w:t>
            </w:r>
            <w:r w:rsidR="004F3CAF">
              <w:rPr>
                <w:rFonts w:eastAsia="Arial" w:cs="Arial"/>
                <w:lang w:eastAsia="en-US"/>
              </w:rPr>
              <w:t>-</w:t>
            </w:r>
            <w:r w:rsidRPr="000732E1">
              <w:rPr>
                <w:rFonts w:eastAsia="Arial" w:cs="Arial"/>
                <w:lang w:eastAsia="en-US"/>
              </w:rPr>
              <w:t xml:space="preserve">KJ-Teams (je nach verordneter Leistung 24-stündige Erreichbarkeit) </w:t>
            </w:r>
          </w:p>
          <w:p w14:paraId="36F5F1A6"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Diagnose und ausgeprägte Symptomkomplexe,</w:t>
            </w:r>
          </w:p>
          <w:p w14:paraId="14444CC4"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geplante, regelmäßige Medikation (Medikamentenplan),</w:t>
            </w:r>
          </w:p>
          <w:p w14:paraId="1B41BE6B"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Bedarfs- und Notfallmedikation in Bezug auf die relevanten Symptomkomplexe (Medikamentenplan),</w:t>
            </w:r>
          </w:p>
          <w:p w14:paraId="4432BFB9"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weitere ressourcenorientierte Bedarfsinterventionen,</w:t>
            </w:r>
          </w:p>
          <w:p w14:paraId="69F20687"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Vorgehensweisen und Maßnahmen in Notfallsituationen und bei Kriseninterventionen,</w:t>
            </w:r>
          </w:p>
          <w:p w14:paraId="04F15F95"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Einbindung medizinischer Versorgungs- und Notfallbehandlungssysteme (Versorgungssetting) einschließlich deren Erreichbarkeit/Verfügbarkeit,</w:t>
            </w:r>
          </w:p>
          <w:p w14:paraId="028686E4" w14:textId="49474477" w:rsidR="0037419D" w:rsidRPr="00F661B9" w:rsidRDefault="000732E1" w:rsidP="000732E1">
            <w:pPr>
              <w:rPr>
                <w:rFonts w:cs="Arial"/>
              </w:rPr>
            </w:pPr>
            <w:r w:rsidRPr="00E47D24">
              <w:rPr>
                <w:rFonts w:eastAsia="Arial" w:cs="Arial"/>
                <w:lang w:eastAsia="en-US"/>
              </w:rPr>
              <w:t>weitere geplante Maßnahmen (z. B. zur Erhaltung und Verbesserung der Lebensqualität).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3BEE0C" w14:textId="15835EC9"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44B477C" w14:textId="77777777" w:rsidR="00537F16" w:rsidRPr="00F661B9" w:rsidRDefault="00A14C59" w:rsidP="00537F16">
            <w:pPr>
              <w:rPr>
                <w:rFonts w:cs="Arial"/>
                <w:sz w:val="18"/>
                <w:szCs w:val="18"/>
              </w:rPr>
            </w:pPr>
            <w:sdt>
              <w:sdtPr>
                <w:rPr>
                  <w:rFonts w:cs="Arial"/>
                  <w:sz w:val="18"/>
                  <w:szCs w:val="18"/>
                </w:rPr>
                <w:id w:val="-210464168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702297A" w14:textId="77777777" w:rsidR="00537F16" w:rsidRDefault="00A14C59" w:rsidP="00537F16">
            <w:pPr>
              <w:jc w:val="both"/>
              <w:rPr>
                <w:rFonts w:cs="Arial"/>
                <w:sz w:val="18"/>
              </w:rPr>
            </w:pPr>
            <w:sdt>
              <w:sdtPr>
                <w:rPr>
                  <w:rFonts w:cs="Arial"/>
                  <w:sz w:val="18"/>
                  <w:szCs w:val="18"/>
                </w:rPr>
                <w:id w:val="191605063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98A50F3" w14:textId="12DEED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E47D24" w:rsidRPr="00F661B9" w14:paraId="061A0B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D59765" w14:textId="1F2972A2" w:rsidR="00E47D24" w:rsidRPr="00E47D24" w:rsidRDefault="00E47D24" w:rsidP="00E47D24">
            <w:pPr>
              <w:pStyle w:val="pf0"/>
              <w:rPr>
                <w:rFonts w:ascii="Arial" w:hAnsi="Arial" w:cs="Arial"/>
                <w:sz w:val="22"/>
                <w:szCs w:val="22"/>
              </w:rPr>
            </w:pPr>
            <w:r w:rsidRPr="00E47D24">
              <w:rPr>
                <w:rStyle w:val="cf01"/>
                <w:rFonts w:ascii="Arial" w:hAnsi="Arial" w:cs="Arial"/>
                <w:sz w:val="20"/>
                <w:szCs w:val="20"/>
              </w:rPr>
              <w:t>Der Behandlungsplan wird regelmäßig mit de</w:t>
            </w:r>
            <w:r>
              <w:rPr>
                <w:rStyle w:val="cf01"/>
                <w:rFonts w:ascii="Arial" w:hAnsi="Arial" w:cs="Arial"/>
                <w:sz w:val="20"/>
                <w:szCs w:val="20"/>
              </w:rPr>
              <w:t>n an der Versorgung B</w:t>
            </w:r>
            <w:r w:rsidRPr="00E47D24">
              <w:rPr>
                <w:rStyle w:val="cf01"/>
                <w:rFonts w:ascii="Arial" w:hAnsi="Arial" w:cs="Arial"/>
                <w:sz w:val="20"/>
                <w:szCs w:val="20"/>
              </w:rPr>
              <w:t>eteiligten abgestimmt</w:t>
            </w:r>
            <w:r>
              <w:rPr>
                <w:rStyle w:val="cf01"/>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11DD6C9" w14:textId="57EC8646" w:rsidR="00E47D24" w:rsidRPr="00F661B9" w:rsidRDefault="00E47D24" w:rsidP="004E27A2">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328D6572" w14:textId="77777777" w:rsidR="004F3CAF" w:rsidRPr="00F661B9" w:rsidRDefault="00A14C59" w:rsidP="004F3CAF">
            <w:pPr>
              <w:rPr>
                <w:rFonts w:cs="Arial"/>
                <w:sz w:val="18"/>
                <w:szCs w:val="18"/>
              </w:rPr>
            </w:pPr>
            <w:sdt>
              <w:sdtPr>
                <w:rPr>
                  <w:rFonts w:cs="Arial"/>
                  <w:sz w:val="18"/>
                  <w:szCs w:val="18"/>
                </w:rPr>
                <w:id w:val="-502354527"/>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ja</w:t>
            </w:r>
          </w:p>
          <w:p w14:paraId="7579923D" w14:textId="77777777" w:rsidR="004F3CAF" w:rsidRDefault="00A14C59" w:rsidP="004F3CAF">
            <w:pPr>
              <w:jc w:val="both"/>
              <w:rPr>
                <w:rFonts w:cs="Arial"/>
                <w:sz w:val="18"/>
              </w:rPr>
            </w:pPr>
            <w:sdt>
              <w:sdtPr>
                <w:rPr>
                  <w:rFonts w:cs="Arial"/>
                  <w:sz w:val="18"/>
                  <w:szCs w:val="18"/>
                </w:rPr>
                <w:id w:val="1456367611"/>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nein</w:t>
            </w:r>
          </w:p>
          <w:p w14:paraId="10C58F60" w14:textId="53EC2778" w:rsidR="00E47D24" w:rsidRDefault="004F3CAF" w:rsidP="004F3CA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18EA6220"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6243E0F7" w:rsidR="0037419D" w:rsidRPr="00F661B9" w:rsidRDefault="000732E1" w:rsidP="008D3810">
            <w:pPr>
              <w:rPr>
                <w:rFonts w:cs="Arial"/>
              </w:rPr>
            </w:pPr>
            <w:r w:rsidRPr="008D34D7">
              <w:t>Ein dokumentiertes Verfahren zu schwierigen Entscheidungen (Beginn – oder Beendigung einer Beatmung, erneuter Klinikaufenthalt bei Pneumonie oder Sterben zulassen, etc.) ist hinterlegt.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F3C076" w14:textId="5C83DE11"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9C589D5" w14:textId="77777777" w:rsidR="00537F16" w:rsidRPr="00F661B9" w:rsidRDefault="00A14C59" w:rsidP="00537F16">
            <w:pPr>
              <w:rPr>
                <w:rFonts w:cs="Arial"/>
                <w:sz w:val="18"/>
                <w:szCs w:val="18"/>
              </w:rPr>
            </w:pPr>
            <w:sdt>
              <w:sdtPr>
                <w:rPr>
                  <w:rFonts w:cs="Arial"/>
                  <w:sz w:val="18"/>
                  <w:szCs w:val="18"/>
                </w:rPr>
                <w:id w:val="-4337516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A455C49" w14:textId="77777777" w:rsidR="00537F16" w:rsidRDefault="00A14C59" w:rsidP="00537F16">
            <w:pPr>
              <w:jc w:val="both"/>
              <w:rPr>
                <w:rFonts w:cs="Arial"/>
                <w:sz w:val="18"/>
              </w:rPr>
            </w:pPr>
            <w:sdt>
              <w:sdtPr>
                <w:rPr>
                  <w:rFonts w:cs="Arial"/>
                  <w:sz w:val="18"/>
                  <w:szCs w:val="18"/>
                </w:rPr>
                <w:id w:val="-4849395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7300987" w14:textId="6AA792E7"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CC2C43E" w14:textId="77777777" w:rsidTr="00112D29">
        <w:trPr>
          <w:cantSplit/>
          <w:trHeight w:val="28"/>
        </w:trPr>
        <w:tc>
          <w:tcPr>
            <w:tcW w:w="10347" w:type="dxa"/>
            <w:gridSpan w:val="3"/>
            <w:shd w:val="clear" w:color="auto" w:fill="BFBFBF" w:themeFill="background1" w:themeFillShade="BF"/>
            <w:tcMar>
              <w:top w:w="57" w:type="dxa"/>
              <w:bottom w:w="57" w:type="dxa"/>
            </w:tcMar>
            <w:vAlign w:val="center"/>
          </w:tcPr>
          <w:p w14:paraId="757320E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B07E60" w14:textId="77777777" w:rsidTr="00112D29">
        <w:trPr>
          <w:cantSplit/>
        </w:trPr>
        <w:tc>
          <w:tcPr>
            <w:tcW w:w="10347" w:type="dxa"/>
            <w:gridSpan w:val="3"/>
            <w:tcBorders>
              <w:bottom w:val="single" w:sz="4" w:space="0" w:color="auto"/>
            </w:tcBorders>
            <w:shd w:val="clear" w:color="auto" w:fill="auto"/>
            <w:tcMar>
              <w:top w:w="57" w:type="dxa"/>
              <w:bottom w:w="57" w:type="dxa"/>
            </w:tcMar>
            <w:vAlign w:val="center"/>
          </w:tcPr>
          <w:p w14:paraId="36EF5584" w14:textId="565941E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3A9A81D" w14:textId="77777777" w:rsidR="0090520B" w:rsidRPr="00F661B9" w:rsidRDefault="0090520B" w:rsidP="00110AE3">
      <w:pPr>
        <w:rPr>
          <w:rFonts w:cs="Arial"/>
        </w:rPr>
      </w:pPr>
    </w:p>
    <w:p w14:paraId="25F0348F" w14:textId="77777777" w:rsidR="008B53D8" w:rsidRDefault="008B53D8">
      <w:pPr>
        <w:rPr>
          <w:rFonts w:cs="Arial"/>
        </w:rPr>
      </w:pPr>
      <w:bookmarkStart w:id="449" w:name="_Toc448830575"/>
      <w:bookmarkStart w:id="450" w:name="_Toc448831089"/>
      <w:bookmarkStart w:id="451" w:name="_Toc448831709"/>
      <w:bookmarkStart w:id="452" w:name="_Toc448830576"/>
      <w:bookmarkStart w:id="453" w:name="_Toc448831090"/>
      <w:bookmarkStart w:id="454" w:name="_Toc448831710"/>
      <w:bookmarkStart w:id="455" w:name="_Toc448830577"/>
      <w:bookmarkStart w:id="456" w:name="_Toc448831091"/>
      <w:bookmarkStart w:id="457" w:name="_Toc448831711"/>
      <w:bookmarkStart w:id="458" w:name="_Toc448830578"/>
      <w:bookmarkStart w:id="459" w:name="_Toc448831092"/>
      <w:bookmarkStart w:id="460" w:name="_Toc448831712"/>
      <w:bookmarkStart w:id="461" w:name="_Toc448830579"/>
      <w:bookmarkStart w:id="462" w:name="_Toc448831093"/>
      <w:bookmarkStart w:id="463" w:name="_Toc448831713"/>
      <w:bookmarkStart w:id="464" w:name="_Toc448830580"/>
      <w:bookmarkStart w:id="465" w:name="_Toc448831094"/>
      <w:bookmarkStart w:id="466" w:name="_Toc448831714"/>
      <w:bookmarkStart w:id="467" w:name="_Toc448830581"/>
      <w:bookmarkStart w:id="468" w:name="_Toc448831095"/>
      <w:bookmarkStart w:id="469" w:name="_Toc448831715"/>
      <w:bookmarkStart w:id="470" w:name="_Toc448830582"/>
      <w:bookmarkStart w:id="471" w:name="_Toc448831096"/>
      <w:bookmarkStart w:id="472" w:name="_Toc448831716"/>
      <w:bookmarkStart w:id="473" w:name="_Toc448830583"/>
      <w:bookmarkStart w:id="474" w:name="_Toc448831097"/>
      <w:bookmarkStart w:id="475" w:name="_Toc448831717"/>
      <w:bookmarkStart w:id="476" w:name="_Toc448830584"/>
      <w:bookmarkStart w:id="477" w:name="_Toc448831098"/>
      <w:bookmarkStart w:id="478" w:name="_Toc448831718"/>
      <w:bookmarkStart w:id="479" w:name="_Toc448830585"/>
      <w:bookmarkStart w:id="480" w:name="_Toc448831099"/>
      <w:bookmarkStart w:id="481" w:name="_Toc448831719"/>
      <w:bookmarkStart w:id="482" w:name="_Toc448830586"/>
      <w:bookmarkStart w:id="483" w:name="_Toc448831100"/>
      <w:bookmarkStart w:id="484" w:name="_Toc448831720"/>
      <w:bookmarkStart w:id="485" w:name="_Toc448830587"/>
      <w:bookmarkStart w:id="486" w:name="_Toc448831101"/>
      <w:bookmarkStart w:id="487" w:name="_Toc448831721"/>
      <w:bookmarkStart w:id="488" w:name="_Toc448830588"/>
      <w:bookmarkStart w:id="489" w:name="_Toc448831102"/>
      <w:bookmarkStart w:id="490" w:name="_Toc448831722"/>
      <w:bookmarkStart w:id="491" w:name="_Toc448830589"/>
      <w:bookmarkStart w:id="492" w:name="_Toc448831103"/>
      <w:bookmarkStart w:id="493" w:name="_Toc448831723"/>
      <w:bookmarkStart w:id="494" w:name="_Toc448830590"/>
      <w:bookmarkStart w:id="495" w:name="_Toc448831104"/>
      <w:bookmarkStart w:id="496" w:name="_Toc448831724"/>
      <w:bookmarkStart w:id="497" w:name="_Toc448830591"/>
      <w:bookmarkStart w:id="498" w:name="_Toc448831105"/>
      <w:bookmarkStart w:id="499" w:name="_Toc448831725"/>
      <w:bookmarkStart w:id="500" w:name="_Toc448830592"/>
      <w:bookmarkStart w:id="501" w:name="_Toc448831106"/>
      <w:bookmarkStart w:id="502" w:name="_Toc448831726"/>
      <w:bookmarkStart w:id="503" w:name="_Toc448830593"/>
      <w:bookmarkStart w:id="504" w:name="_Toc448831107"/>
      <w:bookmarkStart w:id="505" w:name="_Toc448831727"/>
      <w:bookmarkStart w:id="506" w:name="_Toc448830594"/>
      <w:bookmarkStart w:id="507" w:name="_Toc448831108"/>
      <w:bookmarkStart w:id="508" w:name="_Toc448831728"/>
      <w:bookmarkStart w:id="509" w:name="_Toc448830595"/>
      <w:bookmarkStart w:id="510" w:name="_Toc448831109"/>
      <w:bookmarkStart w:id="511" w:name="_Toc448831729"/>
      <w:bookmarkStart w:id="512" w:name="_Toc448830596"/>
      <w:bookmarkStart w:id="513" w:name="_Toc448831110"/>
      <w:bookmarkStart w:id="514" w:name="_Toc448831730"/>
      <w:bookmarkStart w:id="515" w:name="_Toc448830597"/>
      <w:bookmarkStart w:id="516" w:name="_Toc448831111"/>
      <w:bookmarkStart w:id="517" w:name="_Toc44883173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br w:type="page"/>
      </w:r>
    </w:p>
    <w:p w14:paraId="06B8D292" w14:textId="63A0ABEB" w:rsidR="00193234" w:rsidRPr="00F661B9" w:rsidRDefault="001E55F5" w:rsidP="00605131">
      <w:pPr>
        <w:pStyle w:val="Formatvorlage1"/>
        <w:rPr>
          <w:lang w:val="de-DE"/>
        </w:rPr>
      </w:pPr>
      <w:bookmarkStart w:id="518" w:name="_Toc177551947"/>
      <w:r>
        <w:rPr>
          <w:lang w:val="de-DE"/>
        </w:rPr>
        <w:lastRenderedPageBreak/>
        <w:t>Versorgung</w:t>
      </w:r>
      <w:bookmarkEnd w:id="518"/>
    </w:p>
    <w:p w14:paraId="1A8AF65E"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F5EE043" w14:textId="77777777" w:rsidTr="00AA093D">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2192F55" w14:textId="6CBF93B1"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834AE73" w14:textId="54CD09DF" w:rsidR="0037419D" w:rsidRPr="00F661B9" w:rsidRDefault="00FF6B39" w:rsidP="00274FA4">
            <w:pPr>
              <w:jc w:val="center"/>
              <w:rPr>
                <w:rFonts w:cs="Arial"/>
                <w:b/>
              </w:rPr>
            </w:pPr>
            <w:r>
              <w:rPr>
                <w:rFonts w:cs="Arial"/>
                <w:b/>
              </w:rPr>
              <w:t>verpflichtend</w:t>
            </w:r>
          </w:p>
        </w:tc>
        <w:tc>
          <w:tcPr>
            <w:tcW w:w="4110" w:type="dxa"/>
            <w:tcBorders>
              <w:top w:val="single" w:sz="4" w:space="0" w:color="auto"/>
            </w:tcBorders>
            <w:shd w:val="clear" w:color="auto" w:fill="BFBFBF" w:themeFill="background1" w:themeFillShade="BF"/>
            <w:vAlign w:val="center"/>
          </w:tcPr>
          <w:p w14:paraId="4F1700A4" w14:textId="77777777" w:rsidR="0037419D" w:rsidRPr="00F661B9" w:rsidRDefault="0037419D" w:rsidP="00274FA4">
            <w:pPr>
              <w:jc w:val="center"/>
              <w:rPr>
                <w:rFonts w:cs="Arial"/>
                <w:b/>
              </w:rPr>
            </w:pPr>
            <w:r w:rsidRPr="00F661B9">
              <w:rPr>
                <w:rFonts w:cs="Arial"/>
                <w:b/>
              </w:rPr>
              <w:t>Erläuterung durch die</w:t>
            </w:r>
          </w:p>
          <w:p w14:paraId="53D4376B" w14:textId="2815410B" w:rsidR="0037419D" w:rsidRPr="00F661B9" w:rsidRDefault="0037419D" w:rsidP="00274FA4">
            <w:pPr>
              <w:jc w:val="center"/>
              <w:rPr>
                <w:rFonts w:cs="Arial"/>
                <w:b/>
              </w:rPr>
            </w:pPr>
            <w:r w:rsidRPr="00F661B9">
              <w:rPr>
                <w:rFonts w:cs="Arial"/>
                <w:b/>
              </w:rPr>
              <w:t>Einrichtung</w:t>
            </w:r>
          </w:p>
        </w:tc>
      </w:tr>
      <w:tr w:rsidR="0037419D" w:rsidRPr="00F661B9" w14:paraId="1D3E029D"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66E2D2ED" w:rsidR="0037419D" w:rsidRPr="00F661B9" w:rsidRDefault="001E55F5" w:rsidP="007679C4">
            <w:pPr>
              <w:rPr>
                <w:rFonts w:cs="Arial"/>
              </w:rPr>
            </w:pPr>
            <w:r w:rsidRPr="004422A3">
              <w:t>Die definierte und dokumentierte Symptomerfassung und Verfahren zur Behandlung sind anhand von Patientenbeispielen nachgewiesen.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7C9F25" w14:textId="2C467041"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330901AD" w14:textId="77777777" w:rsidR="00537F16" w:rsidRPr="00F661B9" w:rsidRDefault="00A14C59" w:rsidP="00537F16">
            <w:pPr>
              <w:rPr>
                <w:rFonts w:cs="Arial"/>
                <w:sz w:val="18"/>
                <w:szCs w:val="18"/>
              </w:rPr>
            </w:pPr>
            <w:sdt>
              <w:sdtPr>
                <w:rPr>
                  <w:rFonts w:cs="Arial"/>
                  <w:sz w:val="18"/>
                  <w:szCs w:val="18"/>
                </w:rPr>
                <w:id w:val="-2966187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921226" w14:textId="77777777" w:rsidR="00537F16" w:rsidRDefault="00A14C59" w:rsidP="00537F16">
            <w:pPr>
              <w:jc w:val="both"/>
              <w:rPr>
                <w:rFonts w:cs="Arial"/>
                <w:sz w:val="18"/>
              </w:rPr>
            </w:pPr>
            <w:sdt>
              <w:sdtPr>
                <w:rPr>
                  <w:rFonts w:cs="Arial"/>
                  <w:sz w:val="18"/>
                  <w:szCs w:val="18"/>
                </w:rPr>
                <w:id w:val="8914679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B93B971" w14:textId="456BC96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09FD875"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50D88" w14:textId="77777777" w:rsidR="001E55F5" w:rsidRPr="001E55F5" w:rsidRDefault="001E55F5" w:rsidP="001E55F5">
            <w:pPr>
              <w:pStyle w:val="Textkrper"/>
              <w:spacing w:before="2"/>
              <w:rPr>
                <w:color w:val="auto"/>
              </w:rPr>
            </w:pPr>
            <w:r w:rsidRPr="001E55F5">
              <w:rPr>
                <w:color w:val="auto"/>
              </w:rPr>
              <w:t>Kernprozesse sind in SOPs beschrieben. Das sind mindestens die folgenden:</w:t>
            </w:r>
          </w:p>
          <w:p w14:paraId="713A27B4" w14:textId="7CC603A7" w:rsidR="001E55F5" w:rsidRPr="001E55F5" w:rsidRDefault="00D479AC" w:rsidP="001E55F5">
            <w:pPr>
              <w:pStyle w:val="Textkrper"/>
              <w:widowControl w:val="0"/>
              <w:numPr>
                <w:ilvl w:val="0"/>
                <w:numId w:val="44"/>
              </w:numPr>
              <w:autoSpaceDE w:val="0"/>
              <w:autoSpaceDN w:val="0"/>
              <w:spacing w:before="2"/>
              <w:rPr>
                <w:color w:val="auto"/>
              </w:rPr>
            </w:pPr>
            <w:r>
              <w:rPr>
                <w:color w:val="auto"/>
              </w:rPr>
              <w:t>Aufnahme</w:t>
            </w:r>
            <w:r w:rsidR="001E55F5" w:rsidRPr="001E55F5">
              <w:rPr>
                <w:color w:val="auto"/>
              </w:rPr>
              <w:t xml:space="preserve"> in die SAPV inklusive Erstkontakt und </w:t>
            </w:r>
          </w:p>
          <w:p w14:paraId="33A9886A" w14:textId="77777777" w:rsidR="001E55F5" w:rsidRPr="001E55F5" w:rsidRDefault="001E55F5" w:rsidP="00D479AC">
            <w:pPr>
              <w:pStyle w:val="Textkrper"/>
              <w:widowControl w:val="0"/>
              <w:autoSpaceDE w:val="0"/>
              <w:autoSpaceDN w:val="0"/>
              <w:spacing w:before="2"/>
              <w:ind w:left="561"/>
              <w:rPr>
                <w:color w:val="auto"/>
              </w:rPr>
            </w:pPr>
            <w:r w:rsidRPr="001E55F5">
              <w:rPr>
                <w:color w:val="auto"/>
              </w:rPr>
              <w:t>(Erst-/Re-) Assessment</w:t>
            </w:r>
          </w:p>
          <w:p w14:paraId="424067B7" w14:textId="77CA81EE"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Hausbesuch und Krisenintervention</w:t>
            </w:r>
          </w:p>
          <w:p w14:paraId="3D5639B1"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Sozialrechtliche Beratung</w:t>
            </w:r>
          </w:p>
          <w:p w14:paraId="5E49F67C" w14:textId="65EB74CF"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Organis</w:t>
            </w:r>
            <w:r w:rsidR="003956CE">
              <w:rPr>
                <w:color w:val="auto"/>
              </w:rPr>
              <w:t>ation</w:t>
            </w:r>
            <w:r w:rsidRPr="001E55F5">
              <w:rPr>
                <w:color w:val="auto"/>
              </w:rPr>
              <w:t xml:space="preserve"> und Durchführ</w:t>
            </w:r>
            <w:r w:rsidR="003956CE">
              <w:rPr>
                <w:color w:val="auto"/>
              </w:rPr>
              <w:t>u</w:t>
            </w:r>
            <w:r w:rsidRPr="001E55F5">
              <w:rPr>
                <w:color w:val="auto"/>
              </w:rPr>
              <w:t>n</w:t>
            </w:r>
            <w:r w:rsidR="003956CE">
              <w:rPr>
                <w:color w:val="auto"/>
              </w:rPr>
              <w:t>g</w:t>
            </w:r>
            <w:r w:rsidRPr="001E55F5">
              <w:rPr>
                <w:color w:val="auto"/>
              </w:rPr>
              <w:t xml:space="preserve"> von Fallkonferenzen vor Ort</w:t>
            </w:r>
          </w:p>
          <w:p w14:paraId="4CF14E63"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Behandlung im Voraus planen (vorausschauende Versorgungsplanung)</w:t>
            </w:r>
          </w:p>
          <w:p w14:paraId="605900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Versorgung am Lebensende (Notfallvorausplanung, palliative Notfälle)</w:t>
            </w:r>
          </w:p>
          <w:p w14:paraId="5185A9EA"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Verordnung und Anwendung einer patientenkontrollierten Analgesie (PCA)</w:t>
            </w:r>
          </w:p>
          <w:p w14:paraId="0FD44EBA" w14:textId="14ED1E8A"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beatmeter </w:t>
            </w:r>
            <w:r w:rsidR="00DD4DA8">
              <w:rPr>
                <w:color w:val="auto"/>
              </w:rPr>
              <w:t>Patientinnen</w:t>
            </w:r>
            <w:r w:rsidR="003956CE">
              <w:rPr>
                <w:color w:val="auto"/>
              </w:rPr>
              <w:t xml:space="preserve"> </w:t>
            </w:r>
            <w:r w:rsidR="00DD4DA8">
              <w:rPr>
                <w:color w:val="auto"/>
              </w:rPr>
              <w:t xml:space="preserve">/ </w:t>
            </w:r>
            <w:r w:rsidRPr="001E55F5">
              <w:rPr>
                <w:color w:val="auto"/>
              </w:rPr>
              <w:t>Patienten</w:t>
            </w:r>
          </w:p>
          <w:p w14:paraId="5EDCEB71" w14:textId="67498C6F"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 xml:space="preserve">Patienten in Wohngruppen und Kinderhospizen </w:t>
            </w:r>
          </w:p>
          <w:p w14:paraId="5C413EE4"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Palliative Sedierung</w:t>
            </w:r>
          </w:p>
          <w:p w14:paraId="4E169FCC" w14:textId="0FAA8E2E"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w:t>
            </w:r>
            <w:r w:rsidR="00DD4DA8">
              <w:rPr>
                <w:color w:val="auto"/>
              </w:rPr>
              <w:t>Patientinnen</w:t>
            </w:r>
            <w:r w:rsidR="003956CE">
              <w:rPr>
                <w:color w:val="auto"/>
              </w:rPr>
              <w:t xml:space="preserve"> </w:t>
            </w:r>
            <w:r w:rsidR="00DD4DA8">
              <w:rPr>
                <w:color w:val="auto"/>
              </w:rPr>
              <w:t xml:space="preserve">/ </w:t>
            </w:r>
            <w:r w:rsidRPr="001E55F5">
              <w:rPr>
                <w:color w:val="auto"/>
              </w:rPr>
              <w:t>Patienten aus anderen Kulturkreisen / mit anderen als der christlichen Religion</w:t>
            </w:r>
          </w:p>
          <w:p w14:paraId="54FD2F52"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ethischen Konflikten und Durchführung von ethischen Fallbesprechungen </w:t>
            </w:r>
          </w:p>
          <w:p w14:paraId="4B5F1C3E"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Blutabnahmen und Labor</w:t>
            </w:r>
          </w:p>
          <w:p w14:paraId="100D514E" w14:textId="7F9D8B5C"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Patienten mit multiresistenten Erregern</w:t>
            </w:r>
          </w:p>
          <w:p w14:paraId="69F4E21E" w14:textId="6E25B0E0" w:rsidR="001E55F5" w:rsidRPr="001E55F5" w:rsidRDefault="001E55F5" w:rsidP="001E55F5">
            <w:pPr>
              <w:pStyle w:val="Textkrper"/>
              <w:widowControl w:val="0"/>
              <w:numPr>
                <w:ilvl w:val="0"/>
                <w:numId w:val="44"/>
              </w:numPr>
              <w:autoSpaceDE w:val="0"/>
              <w:autoSpaceDN w:val="0"/>
              <w:spacing w:before="2"/>
              <w:rPr>
                <w:color w:val="auto"/>
              </w:rPr>
            </w:pPr>
            <w:bookmarkStart w:id="519" w:name="_Hlk59119972"/>
            <w:r w:rsidRPr="001E55F5">
              <w:rPr>
                <w:color w:val="auto"/>
              </w:rPr>
              <w:t xml:space="preserve">Schutzkonzept </w:t>
            </w:r>
            <w:r w:rsidR="007238B8">
              <w:rPr>
                <w:color w:val="auto"/>
              </w:rPr>
              <w:t>„</w:t>
            </w:r>
            <w:r w:rsidRPr="001E55F5">
              <w:rPr>
                <w:color w:val="auto"/>
              </w:rPr>
              <w:t>Kindeswohlgefährdung</w:t>
            </w:r>
            <w:r w:rsidR="007238B8">
              <w:rPr>
                <w:color w:val="auto"/>
              </w:rPr>
              <w:t>“</w:t>
            </w:r>
            <w:r w:rsidRPr="001E55F5">
              <w:rPr>
                <w:color w:val="auto"/>
              </w:rPr>
              <w:t xml:space="preserve"> und Umgang mit Verdacht auf Kindeswohlgefährdung</w:t>
            </w:r>
          </w:p>
          <w:bookmarkEnd w:id="519"/>
          <w:p w14:paraId="72938F5B" w14:textId="1B1C01B8"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Aufgaben unmittelbar nach dem Tod des Kindes</w:t>
            </w:r>
            <w:r w:rsidR="003956CE">
              <w:rPr>
                <w:color w:val="auto"/>
              </w:rPr>
              <w:t xml:space="preserve"> /</w:t>
            </w:r>
            <w:r w:rsidRPr="001E55F5">
              <w:rPr>
                <w:color w:val="auto"/>
              </w:rPr>
              <w:t xml:space="preserve"> Jugendlichen</w:t>
            </w:r>
          </w:p>
          <w:p w14:paraId="21EF9C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Nachsorge</w:t>
            </w:r>
          </w:p>
          <w:p w14:paraId="0ED59333" w14:textId="333C0BFF" w:rsidR="0037419D" w:rsidRPr="001E55F5" w:rsidRDefault="0037419D" w:rsidP="001E55F5">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41D24B" w14:textId="3764F470"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219603C3" w14:textId="77777777" w:rsidR="00537F16" w:rsidRPr="00F661B9" w:rsidRDefault="00A14C59" w:rsidP="00537F16">
            <w:pPr>
              <w:rPr>
                <w:rFonts w:cs="Arial"/>
                <w:sz w:val="18"/>
                <w:szCs w:val="18"/>
              </w:rPr>
            </w:pPr>
            <w:sdt>
              <w:sdtPr>
                <w:rPr>
                  <w:rFonts w:cs="Arial"/>
                  <w:sz w:val="18"/>
                  <w:szCs w:val="18"/>
                </w:rPr>
                <w:id w:val="540540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31B1DFE" w14:textId="77777777" w:rsidR="00537F16" w:rsidRDefault="00A14C59" w:rsidP="00537F16">
            <w:pPr>
              <w:jc w:val="both"/>
              <w:rPr>
                <w:rFonts w:cs="Arial"/>
                <w:sz w:val="18"/>
              </w:rPr>
            </w:pPr>
            <w:sdt>
              <w:sdtPr>
                <w:rPr>
                  <w:rFonts w:cs="Arial"/>
                  <w:sz w:val="18"/>
                  <w:szCs w:val="18"/>
                </w:rPr>
                <w:id w:val="-229462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98EA6C0" w14:textId="7F98CF0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6D8599"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13E40A58"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BF2512A" w14:textId="77777777" w:rsidTr="00AA093D">
        <w:trPr>
          <w:cantSplit/>
        </w:trPr>
        <w:tc>
          <w:tcPr>
            <w:tcW w:w="10347" w:type="dxa"/>
            <w:gridSpan w:val="3"/>
            <w:tcBorders>
              <w:bottom w:val="single" w:sz="4" w:space="0" w:color="auto"/>
            </w:tcBorders>
            <w:shd w:val="clear" w:color="auto" w:fill="auto"/>
            <w:tcMar>
              <w:top w:w="57" w:type="dxa"/>
              <w:bottom w:w="57" w:type="dxa"/>
            </w:tcMar>
            <w:vAlign w:val="center"/>
          </w:tcPr>
          <w:p w14:paraId="3AAAF7D4" w14:textId="7737E8FD"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72AD763" w14:textId="7714C4C5" w:rsidR="00193234" w:rsidRPr="00F661B9" w:rsidRDefault="00193234" w:rsidP="00682C48">
      <w:pPr>
        <w:rPr>
          <w:rFonts w:cs="Arial"/>
        </w:rPr>
      </w:pPr>
    </w:p>
    <w:p w14:paraId="3B771188" w14:textId="74E2232C" w:rsidR="007679C4" w:rsidRPr="00F661B9" w:rsidRDefault="00C57243" w:rsidP="003956CE">
      <w:pPr>
        <w:pStyle w:val="Formatvorlage1"/>
      </w:pPr>
      <w:bookmarkStart w:id="520" w:name="_Toc177551948"/>
      <w:r>
        <w:t>SAPV-KJ</w:t>
      </w:r>
      <w:r w:rsidR="003956CE">
        <w:t>-</w:t>
      </w:r>
      <w:r>
        <w:t xml:space="preserve">Versorgung </w:t>
      </w:r>
      <w:r w:rsidR="007238B8">
        <w:t>im</w:t>
      </w:r>
      <w:r w:rsidR="007238B8" w:rsidRPr="00F661B9">
        <w:t xml:space="preserve"> Netzwerk</w:t>
      </w:r>
      <w:bookmarkEnd w:id="520"/>
    </w:p>
    <w:p w14:paraId="4268A57C" w14:textId="77777777" w:rsidR="00BA70AC" w:rsidRPr="00F661B9" w:rsidRDefault="00BA70AC" w:rsidP="00BA70AC">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6A72D1CE" w14:textId="77777777" w:rsidTr="00AA093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767DA37" w14:textId="6EB4FBC7"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9848362" w14:textId="09C43B50"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354D4DE" w14:textId="77777777" w:rsidR="0037419D" w:rsidRPr="00F661B9" w:rsidRDefault="0037419D" w:rsidP="00274FA4">
            <w:pPr>
              <w:jc w:val="center"/>
              <w:rPr>
                <w:rFonts w:cs="Arial"/>
                <w:b/>
              </w:rPr>
            </w:pPr>
            <w:r w:rsidRPr="00F661B9">
              <w:rPr>
                <w:rFonts w:cs="Arial"/>
                <w:b/>
              </w:rPr>
              <w:t>Erläuterung durch die</w:t>
            </w:r>
          </w:p>
          <w:p w14:paraId="6AFF97E3" w14:textId="1F842B21" w:rsidR="0037419D" w:rsidRPr="00F661B9" w:rsidRDefault="0037419D" w:rsidP="00274FA4">
            <w:pPr>
              <w:jc w:val="center"/>
              <w:rPr>
                <w:rFonts w:cs="Arial"/>
                <w:b/>
              </w:rPr>
            </w:pPr>
            <w:r w:rsidRPr="00F661B9">
              <w:rPr>
                <w:rFonts w:cs="Arial"/>
                <w:b/>
              </w:rPr>
              <w:t>Einrichtung</w:t>
            </w:r>
          </w:p>
        </w:tc>
      </w:tr>
      <w:tr w:rsidR="0037419D" w:rsidRPr="00F661B9" w14:paraId="0874D51B"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0E8F0CC7" w:rsidR="0037419D" w:rsidRPr="00F661B9" w:rsidRDefault="0037419D" w:rsidP="00886B8E">
            <w:pPr>
              <w:rPr>
                <w:rFonts w:cs="Arial"/>
              </w:rPr>
            </w:pPr>
            <w:r w:rsidRPr="00F661B9">
              <w:rPr>
                <w:rFonts w:cs="Arial"/>
              </w:rPr>
              <w:t xml:space="preserve">Es ist ein Prozess für die </w:t>
            </w:r>
            <w:r w:rsidR="00C57243">
              <w:rPr>
                <w:rFonts w:cs="Arial"/>
              </w:rPr>
              <w:t>Beendigung der SAPV-KJ</w:t>
            </w:r>
            <w:r w:rsidR="003956CE">
              <w:rPr>
                <w:rFonts w:cs="Arial"/>
              </w:rPr>
              <w:t>-</w:t>
            </w:r>
            <w:r w:rsidR="00C57243">
              <w:rPr>
                <w:rFonts w:cs="Arial"/>
              </w:rPr>
              <w:t>Versorgung</w:t>
            </w:r>
            <w:r w:rsidRPr="00F661B9">
              <w:rPr>
                <w:rFonts w:cs="Arial"/>
              </w:rPr>
              <w:t xml:space="preserve"> von Patient</w:t>
            </w:r>
            <w:r w:rsidR="00DF6E06" w:rsidRPr="00F661B9">
              <w:rPr>
                <w:rFonts w:cs="Arial"/>
              </w:rPr>
              <w:t>inn</w:t>
            </w:r>
            <w:r w:rsidRPr="00F661B9">
              <w:rPr>
                <w:rFonts w:cs="Arial"/>
              </w:rPr>
              <w:t>en</w:t>
            </w:r>
            <w:r w:rsidR="00DA52BA" w:rsidRPr="00F661B9">
              <w:rPr>
                <w:rFonts w:cs="Arial"/>
              </w:rPr>
              <w:t xml:space="preserve"> und Patienten</w:t>
            </w:r>
            <w:r w:rsidRPr="00F661B9">
              <w:rPr>
                <w:rFonts w:cs="Arial"/>
              </w:rPr>
              <w:t xml:space="preserve">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41E7C20"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201A46" w14:textId="77777777" w:rsidR="00D67758" w:rsidRPr="00F661B9" w:rsidRDefault="00A14C59" w:rsidP="00D67758">
            <w:pPr>
              <w:rPr>
                <w:rFonts w:cs="Arial"/>
                <w:sz w:val="18"/>
                <w:szCs w:val="18"/>
              </w:rPr>
            </w:pPr>
            <w:sdt>
              <w:sdtPr>
                <w:rPr>
                  <w:rFonts w:cs="Arial"/>
                  <w:sz w:val="18"/>
                  <w:szCs w:val="18"/>
                </w:rPr>
                <w:id w:val="884335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59CC9B7" w14:textId="77777777" w:rsidR="00D67758" w:rsidRDefault="00A14C59" w:rsidP="00D67758">
            <w:pPr>
              <w:jc w:val="both"/>
              <w:rPr>
                <w:rFonts w:cs="Arial"/>
                <w:sz w:val="18"/>
              </w:rPr>
            </w:pPr>
            <w:sdt>
              <w:sdtPr>
                <w:rPr>
                  <w:rFonts w:cs="Arial"/>
                  <w:sz w:val="18"/>
                  <w:szCs w:val="18"/>
                </w:rPr>
                <w:id w:val="107477782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865121D" w14:textId="20E9D6D5" w:rsidR="0037419D"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365852F"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45E3671F" w:rsidR="0037419D" w:rsidRPr="00F661B9" w:rsidRDefault="00C57243" w:rsidP="00886B8E">
            <w:pPr>
              <w:rPr>
                <w:rFonts w:cs="Arial"/>
              </w:rPr>
            </w:pPr>
            <w:r w:rsidRPr="00C57243">
              <w:rPr>
                <w:rFonts w:cs="Arial"/>
              </w:rPr>
              <w:t>Es besteht eine systematische, dokumentierte Planung für die Beendigung der SAPV mit Information aller relevanten beteiligten Behandler</w:t>
            </w:r>
            <w:r w:rsidR="007238B8">
              <w:rPr>
                <w:rFonts w:cs="Arial"/>
              </w:rPr>
              <w:t xml:space="preserve">, </w:t>
            </w:r>
            <w:r w:rsidRPr="00C57243">
              <w:rPr>
                <w:rFonts w:cs="Arial"/>
              </w:rPr>
              <w:t>sowohl beim regulären Abschluss als auch beim Tod des Kindes</w:t>
            </w:r>
            <w:r w:rsidR="003956CE">
              <w:rPr>
                <w:rFonts w:cs="Arial"/>
              </w:rPr>
              <w:t xml:space="preserve"> </w:t>
            </w:r>
            <w:r w:rsidRPr="00C57243">
              <w:rPr>
                <w:rFonts w:cs="Arial"/>
              </w:rPr>
              <w:t>/ Jugendlichen.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2CEB7DE" w14:textId="34F0F778"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B6CB75B" w14:textId="77777777" w:rsidR="00D67758" w:rsidRPr="00F661B9" w:rsidRDefault="00A14C59" w:rsidP="00D67758">
            <w:pPr>
              <w:rPr>
                <w:rFonts w:cs="Arial"/>
                <w:sz w:val="18"/>
                <w:szCs w:val="18"/>
              </w:rPr>
            </w:pPr>
            <w:sdt>
              <w:sdtPr>
                <w:rPr>
                  <w:rFonts w:cs="Arial"/>
                  <w:sz w:val="18"/>
                  <w:szCs w:val="18"/>
                </w:rPr>
                <w:id w:val="46377437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4C2C6AB" w14:textId="77777777" w:rsidR="00D67758" w:rsidRDefault="00A14C59" w:rsidP="00D67758">
            <w:pPr>
              <w:jc w:val="both"/>
              <w:rPr>
                <w:rFonts w:cs="Arial"/>
                <w:sz w:val="18"/>
              </w:rPr>
            </w:pPr>
            <w:sdt>
              <w:sdtPr>
                <w:rPr>
                  <w:rFonts w:cs="Arial"/>
                  <w:sz w:val="18"/>
                  <w:szCs w:val="18"/>
                </w:rPr>
                <w:id w:val="18239350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A06D6A7" w14:textId="3FF7DD83" w:rsidR="0037419D"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D66F940"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0093B3D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966E098" w14:textId="77777777" w:rsidTr="00AA093D">
        <w:trPr>
          <w:cantSplit/>
        </w:trPr>
        <w:tc>
          <w:tcPr>
            <w:tcW w:w="10347" w:type="dxa"/>
            <w:gridSpan w:val="3"/>
            <w:tcBorders>
              <w:bottom w:val="single" w:sz="4" w:space="0" w:color="auto"/>
            </w:tcBorders>
            <w:shd w:val="clear" w:color="auto" w:fill="auto"/>
            <w:tcMar>
              <w:top w:w="57" w:type="dxa"/>
              <w:bottom w:w="57" w:type="dxa"/>
            </w:tcMar>
            <w:vAlign w:val="center"/>
          </w:tcPr>
          <w:p w14:paraId="3274E44B" w14:textId="1BD03C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D6178EE" w14:textId="77777777" w:rsidR="00110AE3" w:rsidRPr="00F661B9" w:rsidRDefault="00110AE3" w:rsidP="00682C48">
      <w:pPr>
        <w:rPr>
          <w:rFonts w:cs="Arial"/>
        </w:rPr>
      </w:pPr>
    </w:p>
    <w:p w14:paraId="030B2663" w14:textId="15A5FFD6" w:rsidR="00193234" w:rsidRDefault="00C57243" w:rsidP="00605131">
      <w:pPr>
        <w:pStyle w:val="Formatvorlage1"/>
        <w:rPr>
          <w:lang w:val="de-DE"/>
        </w:rPr>
      </w:pPr>
      <w:bookmarkStart w:id="521" w:name="_Toc177551949"/>
      <w:r>
        <w:rPr>
          <w:lang w:val="de-DE"/>
        </w:rPr>
        <w:lastRenderedPageBreak/>
        <w:t>Zusammenarbeit Netzwerkpartner</w:t>
      </w:r>
      <w:r w:rsidR="007238B8">
        <w:rPr>
          <w:lang w:val="de-DE"/>
        </w:rPr>
        <w:t>n</w:t>
      </w:r>
      <w:bookmarkEnd w:id="521"/>
    </w:p>
    <w:p w14:paraId="688EA0E8" w14:textId="77777777" w:rsidR="00C57243" w:rsidRDefault="00C57243" w:rsidP="003956CE"/>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C57243" w:rsidRPr="00F661B9" w14:paraId="705BEFF9"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5B0E1ABF" w14:textId="77777777" w:rsidR="00C57243" w:rsidRPr="00F661B9" w:rsidRDefault="00C5724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724EFB9" w14:textId="77777777" w:rsidR="00C57243" w:rsidRPr="00F661B9" w:rsidRDefault="00C5724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F0D59FB" w14:textId="77777777" w:rsidR="00C57243" w:rsidRPr="00F661B9" w:rsidRDefault="00C57243" w:rsidP="007A63A7">
            <w:pPr>
              <w:jc w:val="center"/>
              <w:rPr>
                <w:rFonts w:cs="Arial"/>
                <w:b/>
              </w:rPr>
            </w:pPr>
            <w:r w:rsidRPr="00F661B9">
              <w:rPr>
                <w:rFonts w:cs="Arial"/>
                <w:b/>
              </w:rPr>
              <w:t>Erläuterung durch die</w:t>
            </w:r>
          </w:p>
          <w:p w14:paraId="6E41E0DA" w14:textId="77777777" w:rsidR="00C57243" w:rsidRPr="00F661B9" w:rsidRDefault="00C57243" w:rsidP="007A63A7">
            <w:pPr>
              <w:jc w:val="center"/>
              <w:rPr>
                <w:rFonts w:cs="Arial"/>
                <w:b/>
              </w:rPr>
            </w:pPr>
            <w:r w:rsidRPr="00F661B9">
              <w:rPr>
                <w:rFonts w:cs="Arial"/>
                <w:b/>
              </w:rPr>
              <w:t>Einrichtung</w:t>
            </w:r>
          </w:p>
        </w:tc>
      </w:tr>
      <w:tr w:rsidR="00C57243" w:rsidRPr="00F661B9" w14:paraId="796D66F3"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F549EC" w14:textId="06D7F7DF" w:rsidR="00C57243" w:rsidRPr="00F661B9" w:rsidRDefault="00C57243" w:rsidP="007A63A7">
            <w:pPr>
              <w:rPr>
                <w:rFonts w:cs="Arial"/>
              </w:rPr>
            </w:pPr>
            <w:r>
              <w:t>D</w:t>
            </w:r>
            <w:r w:rsidRPr="009B575B">
              <w:t>ie Versorgung mit Hilfsmitteln</w:t>
            </w:r>
            <w:r w:rsidR="00F60833">
              <w:t xml:space="preserve"> auch</w:t>
            </w:r>
            <w:r w:rsidRPr="009B575B">
              <w:t xml:space="preserve"> für den Notfall </w:t>
            </w:r>
            <w:r>
              <w:t xml:space="preserve">ist </w:t>
            </w:r>
            <w:r w:rsidRPr="009B575B">
              <w:t>sicher</w:t>
            </w:r>
            <w:r>
              <w:t>gestellt</w:t>
            </w:r>
            <w:r w:rsidRPr="009B575B">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521C424" w14:textId="77777777" w:rsidR="00C57243" w:rsidRPr="00F661B9" w:rsidRDefault="00C57243" w:rsidP="007A63A7">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2673BED" w14:textId="77777777" w:rsidR="00D67758" w:rsidRPr="00F661B9" w:rsidRDefault="00A14C59" w:rsidP="00D67758">
            <w:pPr>
              <w:rPr>
                <w:rFonts w:cs="Arial"/>
                <w:sz w:val="18"/>
                <w:szCs w:val="18"/>
              </w:rPr>
            </w:pPr>
            <w:sdt>
              <w:sdtPr>
                <w:rPr>
                  <w:rFonts w:cs="Arial"/>
                  <w:sz w:val="18"/>
                  <w:szCs w:val="18"/>
                </w:rPr>
                <w:id w:val="-59725395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2D72EB49" w14:textId="77777777" w:rsidR="00D67758" w:rsidRDefault="00A14C59" w:rsidP="00D67758">
            <w:pPr>
              <w:jc w:val="both"/>
              <w:rPr>
                <w:rFonts w:cs="Arial"/>
                <w:sz w:val="18"/>
              </w:rPr>
            </w:pPr>
            <w:sdt>
              <w:sdtPr>
                <w:rPr>
                  <w:rFonts w:cs="Arial"/>
                  <w:sz w:val="18"/>
                  <w:szCs w:val="18"/>
                </w:rPr>
                <w:id w:val="-84570843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7FEEA40" w14:textId="7C5F5F54" w:rsidR="00C57243"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56667858"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135FFA" w14:textId="1D454E42" w:rsidR="00C57243" w:rsidRPr="00F661B9" w:rsidRDefault="00F60833" w:rsidP="007A63A7">
            <w:pPr>
              <w:rPr>
                <w:rFonts w:cs="Arial"/>
              </w:rPr>
            </w:pPr>
            <w:r>
              <w:t xml:space="preserve">Die </w:t>
            </w:r>
            <w:r w:rsidR="00C57243" w:rsidRPr="009B575B">
              <w:t xml:space="preserve">Sicherstellung der Arzneimittelversorgung </w:t>
            </w:r>
            <w:r>
              <w:t>ist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355E2A6"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B466A70" w14:textId="77777777" w:rsidR="00D67758" w:rsidRPr="00F661B9" w:rsidRDefault="00A14C59" w:rsidP="00D67758">
            <w:pPr>
              <w:rPr>
                <w:rFonts w:cs="Arial"/>
                <w:sz w:val="18"/>
                <w:szCs w:val="18"/>
              </w:rPr>
            </w:pPr>
            <w:sdt>
              <w:sdtPr>
                <w:rPr>
                  <w:rFonts w:cs="Arial"/>
                  <w:sz w:val="18"/>
                  <w:szCs w:val="18"/>
                </w:rPr>
                <w:id w:val="138938410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76E2C79" w14:textId="77777777" w:rsidR="00D67758" w:rsidRDefault="00A14C59" w:rsidP="00D67758">
            <w:pPr>
              <w:jc w:val="both"/>
              <w:rPr>
                <w:rFonts w:cs="Arial"/>
                <w:sz w:val="18"/>
              </w:rPr>
            </w:pPr>
            <w:sdt>
              <w:sdtPr>
                <w:rPr>
                  <w:rFonts w:cs="Arial"/>
                  <w:sz w:val="18"/>
                  <w:szCs w:val="18"/>
                </w:rPr>
                <w:id w:val="19190592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0981B92" w14:textId="71D923FB"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F60833" w:rsidRPr="00F661B9" w14:paraId="13A04E16"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3A51FE" w14:textId="1454D7A5" w:rsidR="00F60833" w:rsidRPr="009B575B" w:rsidRDefault="00865096" w:rsidP="007A63A7">
            <w:r w:rsidRPr="00865096">
              <w:t>Die Zusammenarbeit mit a</w:t>
            </w:r>
            <w:r w:rsidR="00F60833" w:rsidRPr="00865096">
              <w:t>mbulante</w:t>
            </w:r>
            <w:r w:rsidR="00DD4DA8">
              <w:t>n</w:t>
            </w:r>
            <w:r w:rsidR="00F60833" w:rsidRPr="00865096">
              <w:t xml:space="preserve"> Kinder- und Jugendhospizdienst</w:t>
            </w:r>
            <w:r w:rsidRPr="00865096">
              <w:t>en ist verbindlich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66865CD" w14:textId="53B7C133" w:rsidR="00F60833" w:rsidRPr="00F661B9" w:rsidRDefault="00865096" w:rsidP="007A63A7">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6C19117E" w14:textId="77777777" w:rsidR="00D67758" w:rsidRPr="00F661B9" w:rsidRDefault="00A14C59" w:rsidP="00D67758">
            <w:pPr>
              <w:rPr>
                <w:rFonts w:cs="Arial"/>
                <w:sz w:val="18"/>
                <w:szCs w:val="18"/>
              </w:rPr>
            </w:pPr>
            <w:sdt>
              <w:sdtPr>
                <w:rPr>
                  <w:rFonts w:cs="Arial"/>
                  <w:sz w:val="18"/>
                  <w:szCs w:val="18"/>
                </w:rPr>
                <w:id w:val="-211851472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8C0F4E7" w14:textId="77777777" w:rsidR="00D67758" w:rsidRDefault="00A14C59" w:rsidP="00D67758">
            <w:pPr>
              <w:jc w:val="both"/>
              <w:rPr>
                <w:rFonts w:cs="Arial"/>
                <w:sz w:val="18"/>
              </w:rPr>
            </w:pPr>
            <w:sdt>
              <w:sdtPr>
                <w:rPr>
                  <w:rFonts w:cs="Arial"/>
                  <w:sz w:val="18"/>
                  <w:szCs w:val="18"/>
                </w:rPr>
                <w:id w:val="-111605594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162BEF" w14:textId="5C8F9619" w:rsidR="00F60833" w:rsidRDefault="00D67758" w:rsidP="003956C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4198FE94" w14:textId="77777777" w:rsidTr="00185895">
        <w:trPr>
          <w:cantSplit/>
          <w:trHeight w:val="418"/>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40427B" w14:textId="7A892A80" w:rsidR="00C57243" w:rsidRPr="00F661B9" w:rsidRDefault="00865096" w:rsidP="007A63A7">
            <w:pPr>
              <w:rPr>
                <w:rFonts w:cs="Arial"/>
              </w:rPr>
            </w:pPr>
            <w:r>
              <w:rPr>
                <w:rFonts w:cs="Arial"/>
              </w:rPr>
              <w:t>Die Durchführung von Labordiagnostik ist verbindlich gereg</w:t>
            </w:r>
            <w:r w:rsidR="00A9689F">
              <w:rPr>
                <w:rFonts w:cs="Arial"/>
              </w:rPr>
              <w:t>e</w:t>
            </w:r>
            <w:r>
              <w:rPr>
                <w:rFonts w:cs="Arial"/>
              </w:rPr>
              <w:t>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8431B7D"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FBAD0E4" w14:textId="77777777" w:rsidR="00D67758" w:rsidRPr="00F661B9" w:rsidRDefault="00A14C59" w:rsidP="00D67758">
            <w:pPr>
              <w:rPr>
                <w:rFonts w:cs="Arial"/>
                <w:sz w:val="18"/>
                <w:szCs w:val="18"/>
              </w:rPr>
            </w:pPr>
            <w:sdt>
              <w:sdtPr>
                <w:rPr>
                  <w:rFonts w:cs="Arial"/>
                  <w:sz w:val="18"/>
                  <w:szCs w:val="18"/>
                </w:rPr>
                <w:id w:val="-4877094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CECB5DC" w14:textId="77777777" w:rsidR="00D67758" w:rsidRDefault="00A14C59" w:rsidP="00D67758">
            <w:pPr>
              <w:jc w:val="both"/>
              <w:rPr>
                <w:rFonts w:cs="Arial"/>
                <w:sz w:val="18"/>
              </w:rPr>
            </w:pPr>
            <w:sdt>
              <w:sdtPr>
                <w:rPr>
                  <w:rFonts w:cs="Arial"/>
                  <w:sz w:val="18"/>
                  <w:szCs w:val="18"/>
                </w:rPr>
                <w:id w:val="5869673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D6D350C" w14:textId="0B7E290F"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C57243" w:rsidRPr="00F661B9" w14:paraId="75246B47" w14:textId="77777777" w:rsidTr="00A9689F">
        <w:trPr>
          <w:trHeight w:val="28"/>
        </w:trPr>
        <w:tc>
          <w:tcPr>
            <w:tcW w:w="10343" w:type="dxa"/>
            <w:shd w:val="clear" w:color="auto" w:fill="BFBFBF" w:themeFill="background1" w:themeFillShade="BF"/>
            <w:tcMar>
              <w:top w:w="57" w:type="dxa"/>
              <w:bottom w:w="57" w:type="dxa"/>
            </w:tcMar>
            <w:vAlign w:val="center"/>
          </w:tcPr>
          <w:p w14:paraId="24A1FAEF" w14:textId="77777777" w:rsidR="00C57243" w:rsidRPr="00F661B9" w:rsidRDefault="00C57243" w:rsidP="007A63A7">
            <w:pPr>
              <w:rPr>
                <w:rFonts w:cs="Arial"/>
                <w:b/>
              </w:rPr>
            </w:pPr>
            <w:r w:rsidRPr="00F661B9">
              <w:rPr>
                <w:rFonts w:cs="Arial"/>
                <w:b/>
              </w:rPr>
              <w:t>Weitergehende Beschreibung durch die Einrichtung</w:t>
            </w:r>
          </w:p>
        </w:tc>
      </w:tr>
      <w:tr w:rsidR="00C57243" w:rsidRPr="00F661B9" w14:paraId="2489F9DE" w14:textId="77777777" w:rsidTr="00A9689F">
        <w:tc>
          <w:tcPr>
            <w:tcW w:w="10343" w:type="dxa"/>
            <w:shd w:val="clear" w:color="auto" w:fill="auto"/>
            <w:tcMar>
              <w:top w:w="57" w:type="dxa"/>
              <w:bottom w:w="57" w:type="dxa"/>
            </w:tcMar>
            <w:vAlign w:val="center"/>
          </w:tcPr>
          <w:p w14:paraId="11347570" w14:textId="4A44F342" w:rsidR="00D67758" w:rsidRPr="00F661B9" w:rsidRDefault="00C57243" w:rsidP="003956CE">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E976322" w14:textId="77777777" w:rsidR="00C57243" w:rsidRDefault="00C57243" w:rsidP="003956CE"/>
    <w:p w14:paraId="674727C1" w14:textId="3E48B0C7" w:rsidR="00C57243" w:rsidRPr="00F661B9" w:rsidRDefault="00C57243" w:rsidP="00605131">
      <w:pPr>
        <w:pStyle w:val="Formatvorlage1"/>
        <w:rPr>
          <w:lang w:val="de-DE"/>
        </w:rPr>
      </w:pPr>
      <w:bookmarkStart w:id="522" w:name="_Toc177551950"/>
      <w:r>
        <w:rPr>
          <w:lang w:val="de-DE"/>
        </w:rPr>
        <w:t>Rituale des Abschiednehmens, der Nachsorge und Trauerbegleitung</w:t>
      </w:r>
      <w:bookmarkEnd w:id="522"/>
    </w:p>
    <w:p w14:paraId="449E902F" w14:textId="77777777" w:rsidR="00115AFF" w:rsidRPr="00F661B9" w:rsidRDefault="00115AFF" w:rsidP="00115AFF">
      <w:pPr>
        <w:rPr>
          <w:rFonts w:cs="Arial"/>
        </w:rPr>
      </w:pPr>
    </w:p>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37419D" w:rsidRPr="00F661B9" w14:paraId="2840E15A"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13FF7F73" w14:textId="5ECF0F9D" w:rsidR="0037419D" w:rsidRPr="00F661B9" w:rsidRDefault="0037419D" w:rsidP="004D3F41">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AAEA637" w14:textId="3F28443C" w:rsidR="0037419D" w:rsidRPr="00F661B9" w:rsidRDefault="001009C7" w:rsidP="004D3F41">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89B7110" w14:textId="77777777" w:rsidR="0037419D" w:rsidRPr="00F661B9" w:rsidRDefault="0037419D" w:rsidP="004D3F41">
            <w:pPr>
              <w:jc w:val="center"/>
              <w:rPr>
                <w:rFonts w:cs="Arial"/>
                <w:b/>
              </w:rPr>
            </w:pPr>
            <w:r w:rsidRPr="00F661B9">
              <w:rPr>
                <w:rFonts w:cs="Arial"/>
                <w:b/>
              </w:rPr>
              <w:t>Erläuterung durch die</w:t>
            </w:r>
          </w:p>
          <w:p w14:paraId="3F6BDE6D" w14:textId="5CADCB78" w:rsidR="0037419D" w:rsidRPr="00F661B9" w:rsidRDefault="0037419D" w:rsidP="004D3F41">
            <w:pPr>
              <w:jc w:val="center"/>
              <w:rPr>
                <w:rFonts w:cs="Arial"/>
                <w:b/>
              </w:rPr>
            </w:pPr>
            <w:r w:rsidRPr="00F661B9">
              <w:rPr>
                <w:rFonts w:cs="Arial"/>
                <w:b/>
              </w:rPr>
              <w:t>Einrichtung</w:t>
            </w:r>
          </w:p>
        </w:tc>
      </w:tr>
      <w:tr w:rsidR="0037419D" w:rsidRPr="00F661B9" w14:paraId="25F7D15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7E8B77C" w14:textId="1C9C8C10" w:rsidR="0037419D" w:rsidRPr="00F661B9" w:rsidRDefault="00C57243" w:rsidP="004D3F41">
            <w:pPr>
              <w:rPr>
                <w:rFonts w:cs="Arial"/>
              </w:rPr>
            </w:pPr>
            <w:r w:rsidRPr="003A394A">
              <w:t>Die Informationsabfolge im Todesfall ist geregelt (Kinder- und Jugend- oder Haus</w:t>
            </w:r>
            <w:r w:rsidR="00DD4DA8">
              <w:t>ärztin</w:t>
            </w:r>
            <w:r w:rsidR="005854A9">
              <w:t xml:space="preserve"> </w:t>
            </w:r>
            <w:r w:rsidR="00DD4DA8">
              <w:t xml:space="preserve">/ </w:t>
            </w:r>
            <w:r w:rsidR="002E23F1">
              <w:t>-</w:t>
            </w:r>
            <w:r w:rsidR="00DD4DA8">
              <w:t>arzt</w:t>
            </w:r>
            <w:r w:rsidRPr="003A394A">
              <w:t xml:space="preserve">, andere </w:t>
            </w:r>
            <w:r w:rsidR="005854A9">
              <w:t>Netzwerk</w:t>
            </w:r>
            <w:r w:rsidRPr="003A394A">
              <w:t>partner</w:t>
            </w:r>
            <w:r w:rsidR="005854A9">
              <w:t>innen / -partner</w:t>
            </w:r>
            <w:r w:rsidRPr="003A394A">
              <w:t xml:space="preserve"> usw.).</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DCB751" w14:textId="1E7737D3" w:rsidR="0037419D" w:rsidRPr="00F661B9" w:rsidRDefault="0037419D" w:rsidP="004D3F41">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01129CFC" w14:textId="77777777" w:rsidR="00D67758" w:rsidRPr="00F661B9" w:rsidRDefault="00A14C59" w:rsidP="00D67758">
            <w:pPr>
              <w:rPr>
                <w:rFonts w:cs="Arial"/>
                <w:sz w:val="18"/>
                <w:szCs w:val="18"/>
              </w:rPr>
            </w:pPr>
            <w:sdt>
              <w:sdtPr>
                <w:rPr>
                  <w:rFonts w:cs="Arial"/>
                  <w:sz w:val="18"/>
                  <w:szCs w:val="18"/>
                </w:rPr>
                <w:id w:val="12312701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21D2E1D" w14:textId="77777777" w:rsidR="00D67758" w:rsidRDefault="00A14C59" w:rsidP="00D67758">
            <w:pPr>
              <w:jc w:val="both"/>
              <w:rPr>
                <w:rFonts w:cs="Arial"/>
                <w:sz w:val="18"/>
              </w:rPr>
            </w:pPr>
            <w:sdt>
              <w:sdtPr>
                <w:rPr>
                  <w:rFonts w:cs="Arial"/>
                  <w:sz w:val="18"/>
                  <w:szCs w:val="18"/>
                </w:rPr>
                <w:id w:val="41490306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759AABC" w14:textId="40D0B7FE"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B66F950"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60466C5E" w:rsidR="0037419D" w:rsidRPr="00F661B9" w:rsidRDefault="0037419D" w:rsidP="00886B8E">
            <w:pPr>
              <w:rPr>
                <w:rFonts w:cs="Arial"/>
              </w:rPr>
            </w:pPr>
            <w:r w:rsidRPr="00F661B9">
              <w:rPr>
                <w:rFonts w:cs="Arial"/>
              </w:rPr>
              <w:t xml:space="preserve">Im Todesfall erfolgt die Information betroffener </w:t>
            </w:r>
            <w:r w:rsidR="004A16D2">
              <w:rPr>
                <w:rFonts w:cs="Arial"/>
              </w:rPr>
              <w:t>Netzwerk</w:t>
            </w:r>
            <w:r w:rsidRPr="00F661B9">
              <w:rPr>
                <w:rFonts w:cs="Arial"/>
              </w:rPr>
              <w:t>partner</w:t>
            </w:r>
            <w:r w:rsidR="00D255BC">
              <w:rPr>
                <w:rFonts w:cs="Arial"/>
              </w:rPr>
              <w:t xml:space="preserve">innen und </w:t>
            </w:r>
            <w:r w:rsidR="004A16D2">
              <w:rPr>
                <w:rFonts w:cs="Arial"/>
              </w:rPr>
              <w:t>Netzwerk</w:t>
            </w:r>
            <w:r w:rsidR="00D255BC">
              <w:rPr>
                <w:rFonts w:cs="Arial"/>
              </w:rPr>
              <w:t>partner</w:t>
            </w:r>
            <w:r w:rsidRPr="00F661B9">
              <w:rPr>
                <w:rFonts w:cs="Arial"/>
              </w:rPr>
              <w:t xml:space="preserve"> innerhalb von </w:t>
            </w:r>
            <w:r w:rsidR="00A9689F">
              <w:rPr>
                <w:rFonts w:cs="Arial"/>
              </w:rPr>
              <w:t>drei</w:t>
            </w:r>
            <w:r w:rsidRPr="00F661B9">
              <w:rPr>
                <w:rFonts w:cs="Arial"/>
              </w:rPr>
              <w:t xml:space="preserve"> Werktagen.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584DF80" w14:textId="34811B06"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92C77C1" w14:textId="77777777" w:rsidR="00D67758" w:rsidRPr="00F661B9" w:rsidRDefault="00A14C59" w:rsidP="00D67758">
            <w:pPr>
              <w:rPr>
                <w:rFonts w:cs="Arial"/>
                <w:sz w:val="18"/>
                <w:szCs w:val="18"/>
              </w:rPr>
            </w:pPr>
            <w:sdt>
              <w:sdtPr>
                <w:rPr>
                  <w:rFonts w:cs="Arial"/>
                  <w:sz w:val="18"/>
                  <w:szCs w:val="18"/>
                </w:rPr>
                <w:id w:val="-157296459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9FB1C87" w14:textId="77777777" w:rsidR="00D67758" w:rsidRDefault="00A14C59" w:rsidP="00D67758">
            <w:pPr>
              <w:jc w:val="both"/>
              <w:rPr>
                <w:rFonts w:cs="Arial"/>
                <w:sz w:val="18"/>
              </w:rPr>
            </w:pPr>
            <w:sdt>
              <w:sdtPr>
                <w:rPr>
                  <w:rFonts w:cs="Arial"/>
                  <w:sz w:val="18"/>
                  <w:szCs w:val="18"/>
                </w:rPr>
                <w:id w:val="-139866245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BEC82E8" w14:textId="222F6DE2"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EC4255F"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37419D" w:rsidRPr="00F661B9" w:rsidRDefault="0037419D" w:rsidP="004D3F41">
            <w:pPr>
              <w:rPr>
                <w:rFonts w:cs="Arial"/>
              </w:rPr>
            </w:pPr>
            <w:r w:rsidRPr="00F661B9">
              <w:rPr>
                <w:rFonts w:cs="Arial"/>
              </w:rPr>
              <w:t>Ein dokumentiertes Verfahren zur Versorgung und zum Umgang mit Verstorbenen und deren Angehörigen liegt vor. Hierbei finden folgende Kriterien Berücksichtigung:</w:t>
            </w:r>
          </w:p>
          <w:p w14:paraId="0CFBD86A"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Angebot an Angehörige, beim Waschen und Anziehen mitzuwirken </w:t>
            </w:r>
          </w:p>
          <w:p w14:paraId="4E4842FD" w14:textId="401D8A39"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Aufbahrung bzw. Verbleiben </w:t>
            </w:r>
            <w:r w:rsidR="00C476DC">
              <w:rPr>
                <w:rFonts w:ascii="Arial" w:hAnsi="Arial" w:cs="Arial"/>
                <w:sz w:val="20"/>
              </w:rPr>
              <w:t>des/der Verstorbenen</w:t>
            </w:r>
            <w:r w:rsidRPr="00F661B9">
              <w:rPr>
                <w:rFonts w:ascii="Arial" w:hAnsi="Arial" w:cs="Arial"/>
                <w:sz w:val="20"/>
              </w:rPr>
              <w:t xml:space="preserve"> </w:t>
            </w:r>
            <w:r w:rsidR="00C57243">
              <w:rPr>
                <w:rFonts w:ascii="Arial" w:hAnsi="Arial" w:cs="Arial"/>
                <w:sz w:val="20"/>
              </w:rPr>
              <w:t xml:space="preserve">in der </w:t>
            </w:r>
            <w:r w:rsidR="00A9689F">
              <w:rPr>
                <w:rFonts w:ascii="Arial" w:hAnsi="Arial" w:cs="Arial"/>
                <w:sz w:val="20"/>
              </w:rPr>
              <w:t>Häuslichkeit,</w:t>
            </w:r>
            <w:r w:rsidR="00C57243">
              <w:rPr>
                <w:rFonts w:ascii="Arial" w:hAnsi="Arial" w:cs="Arial"/>
                <w:sz w:val="20"/>
              </w:rPr>
              <w:t xml:space="preserve"> </w:t>
            </w:r>
            <w:r w:rsidRPr="00F661B9">
              <w:rPr>
                <w:rFonts w:ascii="Arial" w:hAnsi="Arial" w:cs="Arial"/>
                <w:sz w:val="20"/>
              </w:rPr>
              <w:t xml:space="preserve">um </w:t>
            </w:r>
            <w:r w:rsidR="00C57243">
              <w:rPr>
                <w:rFonts w:ascii="Arial" w:hAnsi="Arial" w:cs="Arial"/>
                <w:sz w:val="20"/>
              </w:rPr>
              <w:t xml:space="preserve">ein </w:t>
            </w:r>
            <w:r w:rsidRPr="00F661B9">
              <w:rPr>
                <w:rFonts w:ascii="Arial" w:hAnsi="Arial" w:cs="Arial"/>
                <w:sz w:val="20"/>
              </w:rPr>
              <w:t>Abschied</w:t>
            </w:r>
            <w:r w:rsidR="00C57243">
              <w:rPr>
                <w:rFonts w:ascii="Arial" w:hAnsi="Arial" w:cs="Arial"/>
                <w:sz w:val="20"/>
              </w:rPr>
              <w:t>nehmen</w:t>
            </w:r>
            <w:r w:rsidRPr="00F661B9">
              <w:rPr>
                <w:rFonts w:ascii="Arial" w:hAnsi="Arial" w:cs="Arial"/>
                <w:sz w:val="20"/>
              </w:rPr>
              <w:t xml:space="preserve"> zu ermöglichen</w:t>
            </w:r>
          </w:p>
          <w:p w14:paraId="1C6A95DC" w14:textId="6FF5166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Angebot psychologischer, psychosozialer und seelsorgerischer Begleitung der Angehörigen bei der Verabschiedung</w:t>
            </w:r>
          </w:p>
          <w:p w14:paraId="1DB4C9E0" w14:textId="1708187C" w:rsidR="0037419D" w:rsidRPr="00D479AC" w:rsidRDefault="0037419D" w:rsidP="00D479AC">
            <w:pPr>
              <w:pStyle w:val="Listenabsatz"/>
              <w:numPr>
                <w:ilvl w:val="0"/>
                <w:numId w:val="5"/>
              </w:numPr>
              <w:ind w:left="492"/>
              <w:jc w:val="both"/>
              <w:rPr>
                <w:rFonts w:ascii="Arial" w:hAnsi="Arial" w:cs="Arial"/>
                <w:sz w:val="20"/>
              </w:rPr>
            </w:pPr>
            <w:r w:rsidRPr="00F661B9">
              <w:rPr>
                <w:rFonts w:ascii="Arial" w:hAnsi="Arial" w:cs="Arial"/>
                <w:sz w:val="20"/>
              </w:rPr>
              <w:t>kultursensibler Umgang mit Verstorbenen und deren Angehörigen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1CE2D5" w14:textId="3E560EBF"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257C6C2" w14:textId="77777777" w:rsidR="00D67758" w:rsidRPr="00F661B9" w:rsidRDefault="00A14C59" w:rsidP="00D67758">
            <w:pPr>
              <w:rPr>
                <w:rFonts w:cs="Arial"/>
                <w:sz w:val="18"/>
                <w:szCs w:val="18"/>
              </w:rPr>
            </w:pPr>
            <w:sdt>
              <w:sdtPr>
                <w:rPr>
                  <w:rFonts w:cs="Arial"/>
                  <w:sz w:val="18"/>
                  <w:szCs w:val="18"/>
                </w:rPr>
                <w:id w:val="-72969174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C70EF9A" w14:textId="77777777" w:rsidR="00D67758" w:rsidRDefault="00A14C59" w:rsidP="00D67758">
            <w:pPr>
              <w:jc w:val="both"/>
              <w:rPr>
                <w:rFonts w:cs="Arial"/>
                <w:sz w:val="18"/>
              </w:rPr>
            </w:pPr>
            <w:sdt>
              <w:sdtPr>
                <w:rPr>
                  <w:rFonts w:cs="Arial"/>
                  <w:sz w:val="18"/>
                  <w:szCs w:val="18"/>
                </w:rPr>
                <w:id w:val="178021998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FD2383B" w14:textId="69592CBD"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18BFE1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5F20F388" w:rsidR="0037419D" w:rsidRPr="00F661B9" w:rsidRDefault="001C4ED3" w:rsidP="004D3F41">
            <w:pPr>
              <w:rPr>
                <w:rFonts w:cs="Arial"/>
              </w:rPr>
            </w:pPr>
            <w:r w:rsidRPr="00CC3FF4">
              <w:t xml:space="preserve">Es existiert ein Ritual für </w:t>
            </w:r>
            <w:r>
              <w:t>die Familie</w:t>
            </w:r>
            <w:r w:rsidRPr="00CC3FF4">
              <w:t xml:space="preserve"> und Mitarbeite</w:t>
            </w:r>
            <w:r w:rsidR="00496D81">
              <w:t>nde</w:t>
            </w:r>
            <w:r w:rsidRPr="00CC3FF4">
              <w:t xml:space="preserve"> für den Abschied von Verstorbenen. Hierzu </w:t>
            </w:r>
            <w:r>
              <w:t xml:space="preserve">stehen </w:t>
            </w:r>
            <w:r w:rsidRPr="00CC3FF4">
              <w:t xml:space="preserve">notwendige Utensilien </w:t>
            </w:r>
            <w:r>
              <w:t>zur Verfügung.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D10EBA" w14:textId="11CB7A1D"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6377DE4" w14:textId="77777777" w:rsidR="00D67758" w:rsidRPr="00F661B9" w:rsidRDefault="00A14C59" w:rsidP="00D67758">
            <w:pPr>
              <w:rPr>
                <w:rFonts w:cs="Arial"/>
                <w:sz w:val="18"/>
                <w:szCs w:val="18"/>
              </w:rPr>
            </w:pPr>
            <w:sdt>
              <w:sdtPr>
                <w:rPr>
                  <w:rFonts w:cs="Arial"/>
                  <w:sz w:val="18"/>
                  <w:szCs w:val="18"/>
                </w:rPr>
                <w:id w:val="-77116150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9E541D5" w14:textId="77777777" w:rsidR="00D67758" w:rsidRDefault="00A14C59" w:rsidP="00D67758">
            <w:pPr>
              <w:jc w:val="both"/>
              <w:rPr>
                <w:rFonts w:cs="Arial"/>
                <w:sz w:val="18"/>
              </w:rPr>
            </w:pPr>
            <w:sdt>
              <w:sdtPr>
                <w:rPr>
                  <w:rFonts w:cs="Arial"/>
                  <w:sz w:val="18"/>
                  <w:szCs w:val="18"/>
                </w:rPr>
                <w:id w:val="-20988525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41EED8C" w14:textId="1D1639A9"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7D7C068" w14:textId="77777777" w:rsidTr="00185895">
        <w:trPr>
          <w:cantSplit/>
          <w:trHeight w:val="227"/>
        </w:trPr>
        <w:tc>
          <w:tcPr>
            <w:tcW w:w="5103" w:type="dxa"/>
            <w:tcBorders>
              <w:top w:val="single" w:sz="4" w:space="0" w:color="auto"/>
              <w:left w:val="single" w:sz="4" w:space="0" w:color="auto"/>
              <w:bottom w:val="single" w:sz="2" w:space="0" w:color="auto"/>
              <w:right w:val="single" w:sz="4" w:space="0" w:color="auto"/>
            </w:tcBorders>
            <w:shd w:val="clear" w:color="auto" w:fill="D9D9D9" w:themeFill="background1" w:themeFillShade="D9"/>
            <w:tcMar>
              <w:top w:w="57" w:type="dxa"/>
              <w:bottom w:w="57" w:type="dxa"/>
            </w:tcMar>
          </w:tcPr>
          <w:p w14:paraId="0CC40CF0" w14:textId="54C48778" w:rsidR="0037419D" w:rsidRPr="00F661B9" w:rsidRDefault="001C4ED3" w:rsidP="004D3F41">
            <w:pPr>
              <w:rPr>
                <w:rFonts w:cs="Arial"/>
              </w:rPr>
            </w:pPr>
            <w:r>
              <w:t>Den Familien</w:t>
            </w:r>
            <w:r w:rsidRPr="00CC3FF4">
              <w:t xml:space="preserve"> und </w:t>
            </w:r>
            <w:r w:rsidR="00DD4DA8">
              <w:t>Mitarbeite</w:t>
            </w:r>
            <w:r w:rsidRPr="00CC3FF4">
              <w:t>n</w:t>
            </w:r>
            <w:r w:rsidR="00366F52">
              <w:t>den</w:t>
            </w:r>
            <w:r w:rsidRPr="00CC3FF4">
              <w:t xml:space="preserve"> werden regelmäßig Gedenkveranstaltungen angeboten.</w:t>
            </w:r>
          </w:p>
        </w:tc>
        <w:tc>
          <w:tcPr>
            <w:tcW w:w="1134" w:type="dxa"/>
            <w:tcBorders>
              <w:top w:val="single" w:sz="4" w:space="0" w:color="auto"/>
              <w:left w:val="single" w:sz="4" w:space="0" w:color="auto"/>
              <w:bottom w:val="single" w:sz="2" w:space="0" w:color="auto"/>
              <w:right w:val="single" w:sz="4" w:space="0" w:color="auto"/>
            </w:tcBorders>
            <w:shd w:val="clear" w:color="auto" w:fill="C0E989"/>
            <w:vAlign w:val="center"/>
          </w:tcPr>
          <w:p w14:paraId="6ED8F6E6" w14:textId="11705247" w:rsidR="0037419D" w:rsidRPr="00F661B9" w:rsidRDefault="0037419D" w:rsidP="004D3F41">
            <w:pPr>
              <w:jc w:val="center"/>
              <w:rPr>
                <w:rFonts w:cs="Arial"/>
                <w:b/>
              </w:rPr>
            </w:pPr>
            <w:r w:rsidRPr="00F661B9">
              <w:rPr>
                <w:rFonts w:cs="Arial"/>
                <w:b/>
              </w:rPr>
              <w:t>X</w:t>
            </w:r>
          </w:p>
        </w:tc>
        <w:tc>
          <w:tcPr>
            <w:tcW w:w="4110" w:type="dxa"/>
            <w:tcBorders>
              <w:left w:val="single" w:sz="4" w:space="0" w:color="auto"/>
              <w:bottom w:val="single" w:sz="2" w:space="0" w:color="auto"/>
              <w:right w:val="single" w:sz="4" w:space="0" w:color="auto"/>
            </w:tcBorders>
            <w:shd w:val="clear" w:color="auto" w:fill="FFFFFF" w:themeFill="background1"/>
          </w:tcPr>
          <w:p w14:paraId="2A819B77" w14:textId="77777777" w:rsidR="00D67758" w:rsidRPr="00F661B9" w:rsidRDefault="00A14C59" w:rsidP="00D67758">
            <w:pPr>
              <w:rPr>
                <w:rFonts w:cs="Arial"/>
                <w:sz w:val="18"/>
                <w:szCs w:val="18"/>
              </w:rPr>
            </w:pPr>
            <w:sdt>
              <w:sdtPr>
                <w:rPr>
                  <w:rFonts w:cs="Arial"/>
                  <w:sz w:val="18"/>
                  <w:szCs w:val="18"/>
                </w:rPr>
                <w:id w:val="27784244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935F11B" w14:textId="77777777" w:rsidR="00D67758" w:rsidRDefault="00A14C59" w:rsidP="00D67758">
            <w:pPr>
              <w:jc w:val="both"/>
              <w:rPr>
                <w:rFonts w:cs="Arial"/>
                <w:sz w:val="18"/>
              </w:rPr>
            </w:pPr>
            <w:sdt>
              <w:sdtPr>
                <w:rPr>
                  <w:rFonts w:cs="Arial"/>
                  <w:sz w:val="18"/>
                  <w:szCs w:val="18"/>
                </w:rPr>
                <w:id w:val="176434023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09C502" w14:textId="454F04EC"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6091DB2" w14:textId="77777777" w:rsidTr="00185895">
        <w:trPr>
          <w:cantSplit/>
          <w:trHeight w:val="227"/>
        </w:trPr>
        <w:tc>
          <w:tcPr>
            <w:tcW w:w="510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57" w:type="dxa"/>
              <w:bottom w:w="57" w:type="dxa"/>
            </w:tcMar>
          </w:tcPr>
          <w:p w14:paraId="2B0F072E" w14:textId="5A0C860D" w:rsidR="0037419D" w:rsidRPr="00865096" w:rsidRDefault="0037419D" w:rsidP="004D3F41">
            <w:pPr>
              <w:rPr>
                <w:rFonts w:cs="Arial"/>
              </w:rPr>
            </w:pPr>
            <w:r w:rsidRPr="00865096">
              <w:rPr>
                <w:rFonts w:cs="Arial"/>
              </w:rPr>
              <w:t xml:space="preserve">Folgende Verfahren sind beschrieben: </w:t>
            </w:r>
          </w:p>
          <w:p w14:paraId="7A93358A" w14:textId="072E31EF" w:rsidR="0037419D" w:rsidRPr="00865096" w:rsidRDefault="0037419D" w:rsidP="004D3F41">
            <w:pPr>
              <w:pStyle w:val="Listenabsatz"/>
              <w:numPr>
                <w:ilvl w:val="0"/>
                <w:numId w:val="5"/>
              </w:numPr>
              <w:ind w:left="492"/>
              <w:jc w:val="both"/>
              <w:rPr>
                <w:rFonts w:ascii="Arial" w:hAnsi="Arial" w:cs="Arial"/>
                <w:sz w:val="20"/>
              </w:rPr>
            </w:pPr>
            <w:r w:rsidRPr="00865096">
              <w:rPr>
                <w:rFonts w:ascii="Arial" w:hAnsi="Arial" w:cs="Arial"/>
                <w:sz w:val="20"/>
              </w:rPr>
              <w:t>Risikoeinschätzung hinsichtlich komplizierter Trauer</w:t>
            </w:r>
          </w:p>
          <w:p w14:paraId="042D9DF6" w14:textId="0427C529" w:rsidR="0037419D" w:rsidRPr="00F661B9" w:rsidRDefault="0037419D" w:rsidP="004D3F41">
            <w:pPr>
              <w:pStyle w:val="Listenabsatz"/>
              <w:numPr>
                <w:ilvl w:val="0"/>
                <w:numId w:val="5"/>
              </w:numPr>
              <w:ind w:left="492"/>
              <w:jc w:val="both"/>
              <w:rPr>
                <w:rFonts w:ascii="Arial" w:hAnsi="Arial" w:cs="Arial"/>
              </w:rPr>
            </w:pPr>
            <w:r w:rsidRPr="00865096">
              <w:rPr>
                <w:rFonts w:ascii="Arial" w:hAnsi="Arial" w:cs="Arial"/>
                <w:sz w:val="20"/>
              </w:rPr>
              <w:t>Überleitung zu Trauerbegleitungsangeboten</w:t>
            </w:r>
          </w:p>
        </w:tc>
        <w:tc>
          <w:tcPr>
            <w:tcW w:w="1134" w:type="dxa"/>
            <w:tcBorders>
              <w:top w:val="single" w:sz="2" w:space="0" w:color="auto"/>
              <w:left w:val="single" w:sz="2" w:space="0" w:color="auto"/>
              <w:bottom w:val="single" w:sz="2" w:space="0" w:color="auto"/>
              <w:right w:val="single" w:sz="2" w:space="0" w:color="auto"/>
            </w:tcBorders>
            <w:shd w:val="clear" w:color="auto" w:fill="C0E989"/>
            <w:vAlign w:val="center"/>
          </w:tcPr>
          <w:p w14:paraId="6D1FDDF8" w14:textId="16A57E89" w:rsidR="0037419D" w:rsidRPr="00F661B9" w:rsidRDefault="0037419D" w:rsidP="004D3F41">
            <w:pPr>
              <w:jc w:val="center"/>
              <w:rPr>
                <w:rFonts w:cs="Arial"/>
                <w:b/>
              </w:rPr>
            </w:pPr>
            <w:r w:rsidRPr="00F661B9">
              <w:rPr>
                <w:rFonts w:cs="Arial"/>
                <w:b/>
              </w:rPr>
              <w:t>X</w:t>
            </w:r>
          </w:p>
        </w:tc>
        <w:tc>
          <w:tcPr>
            <w:tcW w:w="4110" w:type="dxa"/>
            <w:tcBorders>
              <w:top w:val="single" w:sz="2" w:space="0" w:color="auto"/>
              <w:left w:val="single" w:sz="2" w:space="0" w:color="auto"/>
              <w:bottom w:val="single" w:sz="2" w:space="0" w:color="auto"/>
              <w:right w:val="single" w:sz="2" w:space="0" w:color="auto"/>
            </w:tcBorders>
            <w:shd w:val="clear" w:color="auto" w:fill="FFFFFF" w:themeFill="background1"/>
          </w:tcPr>
          <w:p w14:paraId="3F350E60" w14:textId="77777777" w:rsidR="00D67758" w:rsidRPr="00F661B9" w:rsidRDefault="00A14C59" w:rsidP="00D67758">
            <w:pPr>
              <w:rPr>
                <w:rFonts w:cs="Arial"/>
                <w:sz w:val="18"/>
                <w:szCs w:val="18"/>
              </w:rPr>
            </w:pPr>
            <w:sdt>
              <w:sdtPr>
                <w:rPr>
                  <w:rFonts w:cs="Arial"/>
                  <w:sz w:val="18"/>
                  <w:szCs w:val="18"/>
                </w:rPr>
                <w:id w:val="6283721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71754646" w14:textId="77777777" w:rsidR="00D67758" w:rsidRDefault="00A14C59" w:rsidP="00D67758">
            <w:pPr>
              <w:jc w:val="both"/>
              <w:rPr>
                <w:rFonts w:cs="Arial"/>
                <w:sz w:val="18"/>
              </w:rPr>
            </w:pPr>
            <w:sdt>
              <w:sdtPr>
                <w:rPr>
                  <w:rFonts w:cs="Arial"/>
                  <w:sz w:val="18"/>
                  <w:szCs w:val="18"/>
                </w:rPr>
                <w:id w:val="-186798093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6FA2924" w14:textId="037CB551"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A63BD6" w:rsidRPr="00F661B9" w14:paraId="218B2F18" w14:textId="77777777" w:rsidTr="00A9689F">
        <w:trPr>
          <w:trHeight w:val="28"/>
        </w:trPr>
        <w:tc>
          <w:tcPr>
            <w:tcW w:w="10344" w:type="dxa"/>
            <w:shd w:val="clear" w:color="auto" w:fill="BFBFBF" w:themeFill="background1" w:themeFillShade="BF"/>
            <w:tcMar>
              <w:top w:w="57" w:type="dxa"/>
              <w:bottom w:w="57" w:type="dxa"/>
            </w:tcMar>
            <w:vAlign w:val="center"/>
          </w:tcPr>
          <w:p w14:paraId="0F5095B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96197DE" w14:textId="77777777" w:rsidTr="00A9689F">
        <w:tc>
          <w:tcPr>
            <w:tcW w:w="10344" w:type="dxa"/>
            <w:shd w:val="clear" w:color="auto" w:fill="auto"/>
            <w:tcMar>
              <w:top w:w="57" w:type="dxa"/>
              <w:bottom w:w="57" w:type="dxa"/>
            </w:tcMar>
            <w:vAlign w:val="center"/>
          </w:tcPr>
          <w:p w14:paraId="739A815C" w14:textId="5D4EFA4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7724C60" w14:textId="77777777" w:rsidR="00A9689F" w:rsidRDefault="00A9689F">
      <w:pPr>
        <w:rPr>
          <w:rFonts w:cs="Arial"/>
        </w:rPr>
      </w:pPr>
      <w:r>
        <w:rPr>
          <w:rFonts w:cs="Arial"/>
        </w:rPr>
        <w:br w:type="page"/>
      </w:r>
    </w:p>
    <w:p w14:paraId="5C46DDD4" w14:textId="21B11791" w:rsidR="00193234" w:rsidRPr="00F661B9" w:rsidRDefault="00193234" w:rsidP="00605131">
      <w:pPr>
        <w:pStyle w:val="berschrift2"/>
      </w:pPr>
      <w:bookmarkStart w:id="523" w:name="_Toc177551951"/>
      <w:r w:rsidRPr="00F661B9">
        <w:lastRenderedPageBreak/>
        <w:t>Führungsprozesse</w:t>
      </w:r>
      <w:bookmarkEnd w:id="523"/>
    </w:p>
    <w:p w14:paraId="25B8E575" w14:textId="455B45A9" w:rsidR="00193234" w:rsidRPr="00F661B9" w:rsidRDefault="00193234" w:rsidP="00605131">
      <w:pPr>
        <w:pStyle w:val="Formatvorlage1"/>
        <w:rPr>
          <w:lang w:val="de-DE"/>
        </w:rPr>
      </w:pPr>
      <w:bookmarkStart w:id="524" w:name="_Toc177551952"/>
      <w:r w:rsidRPr="00F661B9">
        <w:rPr>
          <w:lang w:val="de-DE"/>
        </w:rPr>
        <w:t>Ressourcenbereitstellung</w:t>
      </w:r>
      <w:bookmarkEnd w:id="524"/>
    </w:p>
    <w:p w14:paraId="59486E8B" w14:textId="77777777" w:rsidR="00A02D37" w:rsidRPr="00F661B9" w:rsidRDefault="00A02D37" w:rsidP="00A02D37">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5DFA6C4C"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62A1D49" w14:textId="2B1517C0"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E820794" w14:textId="3DE726A3"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2AC9AF1" w14:textId="77777777" w:rsidR="0037419D" w:rsidRPr="00F661B9" w:rsidRDefault="0037419D" w:rsidP="00274FA4">
            <w:pPr>
              <w:jc w:val="center"/>
              <w:rPr>
                <w:rFonts w:cs="Arial"/>
                <w:b/>
              </w:rPr>
            </w:pPr>
            <w:r w:rsidRPr="00F661B9">
              <w:rPr>
                <w:rFonts w:cs="Arial"/>
                <w:b/>
              </w:rPr>
              <w:t>Erläuterung durch die</w:t>
            </w:r>
          </w:p>
          <w:p w14:paraId="7AA318C6" w14:textId="255ADCC2" w:rsidR="0037419D" w:rsidRPr="00F661B9" w:rsidRDefault="0037419D" w:rsidP="00274FA4">
            <w:pPr>
              <w:jc w:val="center"/>
              <w:rPr>
                <w:rFonts w:cs="Arial"/>
                <w:b/>
              </w:rPr>
            </w:pPr>
            <w:r w:rsidRPr="00F661B9">
              <w:rPr>
                <w:rFonts w:cs="Arial"/>
                <w:b/>
              </w:rPr>
              <w:t>Einrichtung</w:t>
            </w:r>
          </w:p>
        </w:tc>
      </w:tr>
      <w:tr w:rsidR="0037419D" w:rsidRPr="00F661B9" w14:paraId="008CF8CE"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07078526" w:rsidR="0037419D" w:rsidRPr="00F661B9" w:rsidRDefault="001C4ED3" w:rsidP="00875152">
            <w:pPr>
              <w:rPr>
                <w:rFonts w:cs="Arial"/>
              </w:rPr>
            </w:pPr>
            <w:r w:rsidRPr="00CC3FF4">
              <w:t>Der Träger des SAPV-KJ-Teams stellt die Ressourcen (personell, infrastrukturell) für eine Durchführung der SAPV gemäß gültigem Bundesrahmenvertrag</w:t>
            </w:r>
            <w:r w:rsidR="00786ED3">
              <w:t xml:space="preserve"> sowie des Versorgungskonzeptes</w:t>
            </w:r>
            <w:r w:rsidRPr="00CC3FF4">
              <w:t xml:space="preserve">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4F55307"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AF9B221" w14:textId="77777777" w:rsidR="00D67758" w:rsidRPr="00F661B9" w:rsidRDefault="00A14C59" w:rsidP="00D67758">
            <w:pPr>
              <w:rPr>
                <w:rFonts w:cs="Arial"/>
                <w:sz w:val="18"/>
                <w:szCs w:val="18"/>
              </w:rPr>
            </w:pPr>
            <w:sdt>
              <w:sdtPr>
                <w:rPr>
                  <w:rFonts w:cs="Arial"/>
                  <w:sz w:val="18"/>
                  <w:szCs w:val="18"/>
                </w:rPr>
                <w:id w:val="-12273720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5833A16F" w14:textId="77777777" w:rsidR="00D67758" w:rsidRDefault="00A14C59" w:rsidP="00D67758">
            <w:pPr>
              <w:jc w:val="both"/>
              <w:rPr>
                <w:rFonts w:cs="Arial"/>
                <w:sz w:val="18"/>
              </w:rPr>
            </w:pPr>
            <w:sdt>
              <w:sdtPr>
                <w:rPr>
                  <w:rFonts w:cs="Arial"/>
                  <w:sz w:val="18"/>
                  <w:szCs w:val="18"/>
                </w:rPr>
                <w:id w:val="-150650591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1EC82DAD" w14:textId="72E4C2CD"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9790AE6"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58E7EA87" w:rsidR="0037419D" w:rsidRPr="00F661B9" w:rsidRDefault="001C4ED3" w:rsidP="00C5016B">
            <w:pPr>
              <w:rPr>
                <w:rFonts w:cs="Arial"/>
              </w:rPr>
            </w:pPr>
            <w:r w:rsidRPr="00CC3FF4">
              <w:t>Das SAPV-KJ-Team verfügt über eine eigene Kostenstelle</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D792" w14:textId="429BCB7F" w:rsidR="0037419D" w:rsidRPr="00F661B9" w:rsidRDefault="0037419D" w:rsidP="00C5016B">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C4CBB72" w14:textId="77777777" w:rsidR="00D67758" w:rsidRPr="00F661B9" w:rsidRDefault="00A14C59" w:rsidP="00D67758">
            <w:pPr>
              <w:rPr>
                <w:rFonts w:cs="Arial"/>
                <w:sz w:val="18"/>
                <w:szCs w:val="18"/>
              </w:rPr>
            </w:pPr>
            <w:sdt>
              <w:sdtPr>
                <w:rPr>
                  <w:rFonts w:cs="Arial"/>
                  <w:sz w:val="18"/>
                  <w:szCs w:val="18"/>
                </w:rPr>
                <w:id w:val="-3272125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6BFD8A2" w14:textId="77777777" w:rsidR="00D67758" w:rsidRDefault="00A14C59" w:rsidP="00D67758">
            <w:pPr>
              <w:jc w:val="both"/>
              <w:rPr>
                <w:rFonts w:cs="Arial"/>
                <w:sz w:val="18"/>
              </w:rPr>
            </w:pPr>
            <w:sdt>
              <w:sdtPr>
                <w:rPr>
                  <w:rFonts w:cs="Arial"/>
                  <w:sz w:val="18"/>
                  <w:szCs w:val="18"/>
                </w:rPr>
                <w:id w:val="5930586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4ABE8174" w14:textId="3BEE6A90"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C4ED3" w:rsidRPr="00F661B9" w14:paraId="0544D3BC"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A8ED91" w14:textId="6104E644" w:rsidR="001C4ED3" w:rsidRPr="00CC3FF4" w:rsidRDefault="001C4ED3" w:rsidP="00C5016B">
            <w:r w:rsidRPr="00CC3FF4">
              <w:t>Das Bestreben der Mitarbeite</w:t>
            </w:r>
            <w:r w:rsidR="00174D2D">
              <w:t>nden</w:t>
            </w:r>
            <w:r w:rsidRPr="00CC3FF4">
              <w:t xml:space="preserve"> nach ständiger Verbesserung der SAPV-KJ wird durch </w:t>
            </w:r>
            <w:r w:rsidR="00786ED3">
              <w:t>die Leitung des SAPV-KJ</w:t>
            </w:r>
            <w:r w:rsidR="00EA50E3">
              <w:t>-</w:t>
            </w:r>
            <w:r w:rsidR="00786ED3">
              <w:t>Teams</w:t>
            </w:r>
            <w:r w:rsidRPr="00CC3FF4">
              <w:t xml:space="preserve"> unterstützt.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AE8C79" w14:textId="42EAB79A" w:rsidR="001C4ED3" w:rsidRPr="00F661B9" w:rsidRDefault="00146FBA" w:rsidP="00C5016B">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70CB0C26" w14:textId="77777777" w:rsidR="00D67758" w:rsidRPr="00F661B9" w:rsidRDefault="00A14C59" w:rsidP="00D67758">
            <w:pPr>
              <w:rPr>
                <w:rFonts w:cs="Arial"/>
                <w:sz w:val="18"/>
                <w:szCs w:val="18"/>
              </w:rPr>
            </w:pPr>
            <w:sdt>
              <w:sdtPr>
                <w:rPr>
                  <w:rFonts w:cs="Arial"/>
                  <w:sz w:val="18"/>
                  <w:szCs w:val="18"/>
                </w:rPr>
                <w:id w:val="53408035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89DFBCD" w14:textId="77777777" w:rsidR="00D67758" w:rsidRDefault="00A14C59" w:rsidP="00D67758">
            <w:pPr>
              <w:jc w:val="both"/>
              <w:rPr>
                <w:rFonts w:cs="Arial"/>
                <w:sz w:val="18"/>
              </w:rPr>
            </w:pPr>
            <w:sdt>
              <w:sdtPr>
                <w:rPr>
                  <w:rFonts w:cs="Arial"/>
                  <w:sz w:val="18"/>
                  <w:szCs w:val="18"/>
                </w:rPr>
                <w:id w:val="187334697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94FCBA8" w14:textId="49B4E427" w:rsidR="001C4ED3" w:rsidRDefault="00D67758" w:rsidP="00EA50E3">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512CBE04"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5DA04700" w:rsidR="0037419D" w:rsidRPr="00F661B9" w:rsidRDefault="0037419D" w:rsidP="00C5016B">
            <w:pPr>
              <w:rPr>
                <w:rFonts w:cs="Arial"/>
              </w:rPr>
            </w:pPr>
            <w:r w:rsidRPr="00146FBA">
              <w:rPr>
                <w:rFonts w:cs="Arial"/>
              </w:rPr>
              <w:t xml:space="preserve">Zur gezielten Ressourcensteuerung und deren Einsatz ermittelt die </w:t>
            </w:r>
            <w:r w:rsidR="001C4ED3" w:rsidRPr="00146FBA">
              <w:rPr>
                <w:rFonts w:cs="Arial"/>
              </w:rPr>
              <w:t xml:space="preserve">jeweilige fachliche </w:t>
            </w:r>
            <w:r w:rsidRPr="00146FBA">
              <w:rPr>
                <w:rFonts w:cs="Arial"/>
              </w:rPr>
              <w:t xml:space="preserve">Leitung </w:t>
            </w:r>
            <w:r w:rsidR="001C4ED3" w:rsidRPr="00146FBA">
              <w:rPr>
                <w:rFonts w:cs="Arial"/>
              </w:rPr>
              <w:t>des SAPV-KJ</w:t>
            </w:r>
            <w:r w:rsidR="00EA50E3">
              <w:rPr>
                <w:rFonts w:cs="Arial"/>
              </w:rPr>
              <w:t>-</w:t>
            </w:r>
            <w:r w:rsidR="001C4ED3" w:rsidRPr="00146FBA">
              <w:rPr>
                <w:rFonts w:cs="Arial"/>
              </w:rPr>
              <w:t>Teams</w:t>
            </w:r>
            <w:r w:rsidRPr="00146FBA">
              <w:rPr>
                <w:rFonts w:cs="Arial"/>
              </w:rPr>
              <w:t xml:space="preserve"> den Bedarf der zugehörigen Berufsgruppen.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148432"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D2D79D9" w14:textId="77777777" w:rsidR="00D67758" w:rsidRPr="00F661B9" w:rsidRDefault="00A14C59" w:rsidP="00D67758">
            <w:pPr>
              <w:rPr>
                <w:rFonts w:cs="Arial"/>
                <w:sz w:val="18"/>
                <w:szCs w:val="18"/>
              </w:rPr>
            </w:pPr>
            <w:sdt>
              <w:sdtPr>
                <w:rPr>
                  <w:rFonts w:cs="Arial"/>
                  <w:sz w:val="18"/>
                  <w:szCs w:val="18"/>
                </w:rPr>
                <w:id w:val="-97884098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4A84AC2" w14:textId="77777777" w:rsidR="00D67758" w:rsidRDefault="00A14C59" w:rsidP="00D67758">
            <w:pPr>
              <w:jc w:val="both"/>
              <w:rPr>
                <w:rFonts w:cs="Arial"/>
                <w:sz w:val="18"/>
              </w:rPr>
            </w:pPr>
            <w:sdt>
              <w:sdtPr>
                <w:rPr>
                  <w:rFonts w:cs="Arial"/>
                  <w:sz w:val="18"/>
                  <w:szCs w:val="18"/>
                </w:rPr>
                <w:id w:val="-10140736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0A9354E6" w14:textId="68D0AC0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F154728"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744A3D0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8D1DDF"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4E57BA26" w14:textId="644C180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D381035" w14:textId="77777777" w:rsidR="006327FC" w:rsidRPr="00F661B9" w:rsidRDefault="006327FC" w:rsidP="00682C48">
      <w:pPr>
        <w:rPr>
          <w:rFonts w:cs="Arial"/>
        </w:rPr>
      </w:pPr>
    </w:p>
    <w:p w14:paraId="13604CA1" w14:textId="6810D79A" w:rsidR="00193234" w:rsidRPr="00F661B9" w:rsidRDefault="00193234" w:rsidP="00605131">
      <w:pPr>
        <w:pStyle w:val="Formatvorlage1"/>
        <w:rPr>
          <w:lang w:val="de-DE"/>
        </w:rPr>
      </w:pPr>
      <w:bookmarkStart w:id="525" w:name="_Toc177551953"/>
      <w:r w:rsidRPr="00F661B9">
        <w:rPr>
          <w:lang w:val="de-DE"/>
        </w:rPr>
        <w:t>Qualitätspolitik</w:t>
      </w:r>
      <w:r w:rsidR="00146E74" w:rsidRPr="00F661B9">
        <w:rPr>
          <w:lang w:val="de-DE"/>
        </w:rPr>
        <w:t xml:space="preserve"> und Qualitätsziele</w:t>
      </w:r>
      <w:bookmarkEnd w:id="525"/>
    </w:p>
    <w:p w14:paraId="7E17715F" w14:textId="77777777" w:rsidR="00115AFF" w:rsidRPr="00F661B9" w:rsidRDefault="00115AFF" w:rsidP="00115AF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D76935D"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3D00ED6" w14:textId="561923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B199B93" w14:textId="0C5B28B9"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76767E0" w14:textId="77777777" w:rsidR="0037419D" w:rsidRPr="00F661B9" w:rsidRDefault="0037419D" w:rsidP="00274FA4">
            <w:pPr>
              <w:jc w:val="center"/>
              <w:rPr>
                <w:rFonts w:cs="Arial"/>
                <w:b/>
              </w:rPr>
            </w:pPr>
            <w:r w:rsidRPr="00F661B9">
              <w:rPr>
                <w:rFonts w:cs="Arial"/>
                <w:b/>
              </w:rPr>
              <w:t>Erläuterung durch die</w:t>
            </w:r>
          </w:p>
          <w:p w14:paraId="23DA6C39" w14:textId="38A288DA" w:rsidR="0037419D" w:rsidRPr="00F661B9" w:rsidRDefault="0037419D" w:rsidP="00274FA4">
            <w:pPr>
              <w:jc w:val="center"/>
              <w:rPr>
                <w:rFonts w:cs="Arial"/>
                <w:b/>
              </w:rPr>
            </w:pPr>
            <w:r w:rsidRPr="00F661B9">
              <w:rPr>
                <w:rFonts w:cs="Arial"/>
                <w:b/>
              </w:rPr>
              <w:t>Einrichtung</w:t>
            </w:r>
          </w:p>
        </w:tc>
      </w:tr>
      <w:tr w:rsidR="0037419D" w:rsidRPr="00F661B9" w14:paraId="038E5981"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755857BC" w:rsidR="0037419D" w:rsidRPr="00F661B9" w:rsidRDefault="0037419D" w:rsidP="00C5016B">
            <w:pPr>
              <w:rPr>
                <w:rFonts w:cs="Arial"/>
              </w:rPr>
            </w:pPr>
            <w:r w:rsidRPr="00F661B9">
              <w:rPr>
                <w:rFonts w:cs="Arial"/>
              </w:rPr>
              <w:t>Die Qualitätspolitik wird</w:t>
            </w:r>
            <w:r w:rsidR="001009C7" w:rsidRPr="00F661B9">
              <w:rPr>
                <w:rFonts w:cs="Arial"/>
              </w:rPr>
              <w:t xml:space="preserve"> den </w:t>
            </w:r>
            <w:r w:rsidR="00DD4DA8">
              <w:rPr>
                <w:rFonts w:cs="Arial"/>
              </w:rPr>
              <w:t>Mitarbeit</w:t>
            </w:r>
            <w:r w:rsidR="00DE089B">
              <w:rPr>
                <w:rFonts w:cs="Arial"/>
              </w:rPr>
              <w:t>enden</w:t>
            </w:r>
            <w:r w:rsidRPr="00F661B9">
              <w:rPr>
                <w:rFonts w:cs="Arial"/>
              </w:rPr>
              <w:t xml:space="preserve"> vermittelt und entspricht den ethischen Grundsätzen der Palliativ</w:t>
            </w:r>
            <w:r w:rsidR="00A81837">
              <w:rPr>
                <w:rFonts w:cs="Arial"/>
              </w:rPr>
              <w:t>versorgung</w:t>
            </w:r>
            <w:r w:rsidRPr="00F661B9">
              <w:rPr>
                <w:rFonts w:cs="Arial"/>
              </w:rPr>
              <w:t xml:space="preserve">. </w:t>
            </w:r>
            <w:r w:rsidRPr="00146FBA">
              <w:rPr>
                <w:rFonts w:cs="Arial"/>
              </w:rPr>
              <w:t>Die Qualitätspolitik ist auch de</w:t>
            </w:r>
            <w:r w:rsidR="00DA52BA" w:rsidRPr="00146FBA">
              <w:rPr>
                <w:rFonts w:cs="Arial"/>
              </w:rPr>
              <w:t xml:space="preserve">n Patientinnen / Patienten </w:t>
            </w:r>
            <w:r w:rsidRPr="00146FBA">
              <w:rPr>
                <w:rFonts w:cs="Arial"/>
              </w:rPr>
              <w:t>und Zugehörigen bekanntzumachen.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6F93658"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931E4F9" w14:textId="77777777" w:rsidR="00D67758" w:rsidRPr="00F661B9" w:rsidRDefault="00A14C59" w:rsidP="00D67758">
            <w:pPr>
              <w:rPr>
                <w:rFonts w:cs="Arial"/>
                <w:sz w:val="18"/>
                <w:szCs w:val="18"/>
              </w:rPr>
            </w:pPr>
            <w:sdt>
              <w:sdtPr>
                <w:rPr>
                  <w:rFonts w:cs="Arial"/>
                  <w:sz w:val="18"/>
                  <w:szCs w:val="18"/>
                </w:rPr>
                <w:id w:val="-15846085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A2A0FC1" w14:textId="77777777" w:rsidR="00D67758" w:rsidRDefault="00A14C59" w:rsidP="00D67758">
            <w:pPr>
              <w:jc w:val="both"/>
              <w:rPr>
                <w:rFonts w:cs="Arial"/>
                <w:sz w:val="18"/>
              </w:rPr>
            </w:pPr>
            <w:sdt>
              <w:sdtPr>
                <w:rPr>
                  <w:rFonts w:cs="Arial"/>
                  <w:sz w:val="18"/>
                  <w:szCs w:val="18"/>
                </w:rPr>
                <w:id w:val="4280877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3475B82" w14:textId="170EDCDA"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740F4BD3"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37419D" w:rsidRPr="00F661B9" w:rsidRDefault="0037419D" w:rsidP="00C5016B">
            <w:pPr>
              <w:rPr>
                <w:rFonts w:cs="Arial"/>
              </w:rPr>
            </w:pPr>
            <w:r w:rsidRPr="00F661B9">
              <w:rPr>
                <w:rFonts w:cs="Arial"/>
              </w:rPr>
              <w:t>Messbare Qualitätsziele sind formuliert und werden in regelmäßigen Abständen auf Durchführbarkeit und Erreichung überprüft.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2E29"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82DB5E7" w14:textId="77777777" w:rsidR="00D67758" w:rsidRPr="00F661B9" w:rsidRDefault="00A14C59" w:rsidP="00D67758">
            <w:pPr>
              <w:rPr>
                <w:rFonts w:cs="Arial"/>
                <w:sz w:val="18"/>
                <w:szCs w:val="18"/>
              </w:rPr>
            </w:pPr>
            <w:sdt>
              <w:sdtPr>
                <w:rPr>
                  <w:rFonts w:cs="Arial"/>
                  <w:sz w:val="18"/>
                  <w:szCs w:val="18"/>
                </w:rPr>
                <w:id w:val="113853307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CA82CFE" w14:textId="77777777" w:rsidR="00D67758" w:rsidRDefault="00A14C59" w:rsidP="00D67758">
            <w:pPr>
              <w:jc w:val="both"/>
              <w:rPr>
                <w:rFonts w:cs="Arial"/>
                <w:sz w:val="18"/>
              </w:rPr>
            </w:pPr>
            <w:sdt>
              <w:sdtPr>
                <w:rPr>
                  <w:rFonts w:cs="Arial"/>
                  <w:sz w:val="18"/>
                  <w:szCs w:val="18"/>
                </w:rPr>
                <w:id w:val="83542047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4E9452B" w14:textId="303B685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8D5669E"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FA645E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CD7ED72"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0DCEAD38" w14:textId="0BCEF7C9"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0F403C9" w14:textId="365DB378" w:rsidR="007679C4" w:rsidRPr="00F661B9" w:rsidRDefault="007679C4" w:rsidP="00682C48">
      <w:pPr>
        <w:rPr>
          <w:rFonts w:cs="Arial"/>
        </w:rPr>
      </w:pPr>
    </w:p>
    <w:p w14:paraId="3A93158D" w14:textId="2AD344AB" w:rsidR="00193234" w:rsidRPr="00F661B9" w:rsidRDefault="00193234" w:rsidP="00605131">
      <w:pPr>
        <w:pStyle w:val="Formatvorlage1"/>
        <w:rPr>
          <w:lang w:val="de-DE"/>
        </w:rPr>
      </w:pPr>
      <w:bookmarkStart w:id="526" w:name="_Toc177551954"/>
      <w:r w:rsidRPr="00F661B9">
        <w:rPr>
          <w:lang w:val="de-DE"/>
        </w:rPr>
        <w:t>Verantwortung und Befugnis</w:t>
      </w:r>
      <w:bookmarkEnd w:id="526"/>
    </w:p>
    <w:p w14:paraId="6A5F73BE"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2BFB2B5A"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122B5D" w14:textId="00E0FA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CC263FB" w14:textId="7BEE9D5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25437F3" w14:textId="77777777" w:rsidR="0037419D" w:rsidRPr="00F661B9" w:rsidRDefault="0037419D" w:rsidP="00274FA4">
            <w:pPr>
              <w:jc w:val="center"/>
              <w:rPr>
                <w:rFonts w:cs="Arial"/>
                <w:b/>
              </w:rPr>
            </w:pPr>
            <w:r w:rsidRPr="00F661B9">
              <w:rPr>
                <w:rFonts w:cs="Arial"/>
                <w:b/>
              </w:rPr>
              <w:t>Erläuterung durch die</w:t>
            </w:r>
          </w:p>
          <w:p w14:paraId="1A6B9335" w14:textId="0A2119F4" w:rsidR="0037419D" w:rsidRPr="00F661B9" w:rsidRDefault="0037419D" w:rsidP="00274FA4">
            <w:pPr>
              <w:jc w:val="center"/>
              <w:rPr>
                <w:rFonts w:cs="Arial"/>
                <w:b/>
              </w:rPr>
            </w:pPr>
            <w:r w:rsidRPr="00F661B9">
              <w:rPr>
                <w:rFonts w:cs="Arial"/>
                <w:b/>
              </w:rPr>
              <w:t>Einrichtung</w:t>
            </w:r>
          </w:p>
        </w:tc>
      </w:tr>
      <w:tr w:rsidR="0037419D" w:rsidRPr="00F661B9" w14:paraId="6061BD2D" w14:textId="77777777" w:rsidTr="00185895">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4D34F28C" w:rsidR="0037419D" w:rsidRPr="00F661B9" w:rsidRDefault="0037419D" w:rsidP="00C5016B">
            <w:pPr>
              <w:rPr>
                <w:rFonts w:cs="Arial"/>
              </w:rPr>
            </w:pPr>
            <w:r w:rsidRPr="00F661B9">
              <w:rPr>
                <w:rFonts w:cs="Arial"/>
              </w:rPr>
              <w:t>Die Mitarbe</w:t>
            </w:r>
            <w:r w:rsidR="00DA52BA" w:rsidRPr="00F661B9">
              <w:rPr>
                <w:rFonts w:cs="Arial"/>
              </w:rPr>
              <w:t>it</w:t>
            </w:r>
            <w:r w:rsidR="00DD4DA8">
              <w:rPr>
                <w:rFonts w:cs="Arial"/>
              </w:rPr>
              <w:t>e</w:t>
            </w:r>
            <w:r w:rsidR="00AB0A7D">
              <w:rPr>
                <w:rFonts w:cs="Arial"/>
              </w:rPr>
              <w:t>nden</w:t>
            </w:r>
            <w:r w:rsidRPr="00F661B9">
              <w:rPr>
                <w:rFonts w:cs="Arial"/>
              </w:rPr>
              <w:t xml:space="preserve"> sind in Kenntnis ihrer Verantwortungsbereiche, die Befugnisse sind definiert und werden durch regelmäßige Mitarbeitergespräche supervidiert.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4B4CCA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1223DB61" w14:textId="77777777" w:rsidR="00D67758" w:rsidRPr="00F661B9" w:rsidRDefault="00A14C59" w:rsidP="00D67758">
            <w:pPr>
              <w:rPr>
                <w:rFonts w:cs="Arial"/>
                <w:sz w:val="18"/>
                <w:szCs w:val="18"/>
              </w:rPr>
            </w:pPr>
            <w:sdt>
              <w:sdtPr>
                <w:rPr>
                  <w:rFonts w:cs="Arial"/>
                  <w:sz w:val="18"/>
                  <w:szCs w:val="18"/>
                </w:rPr>
                <w:id w:val="-28019380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4A3D2B0" w14:textId="77777777" w:rsidR="00D67758" w:rsidRDefault="00A14C59" w:rsidP="00D67758">
            <w:pPr>
              <w:jc w:val="both"/>
              <w:rPr>
                <w:rFonts w:cs="Arial"/>
                <w:sz w:val="18"/>
              </w:rPr>
            </w:pPr>
            <w:sdt>
              <w:sdtPr>
                <w:rPr>
                  <w:rFonts w:cs="Arial"/>
                  <w:sz w:val="18"/>
                  <w:szCs w:val="18"/>
                </w:rPr>
                <w:id w:val="185530411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85217A3" w14:textId="23334CD4"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193602A"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33A607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38F3C74"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1DDD082C" w14:textId="1D2D4B81"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C57D144" w14:textId="77777777" w:rsidR="006327FC" w:rsidRPr="00F661B9" w:rsidRDefault="006327FC" w:rsidP="009414DD">
      <w:pPr>
        <w:rPr>
          <w:rFonts w:cs="Arial"/>
        </w:rPr>
      </w:pPr>
    </w:p>
    <w:p w14:paraId="6721D7A1" w14:textId="77777777" w:rsidR="00C84E6D" w:rsidRDefault="00C84E6D">
      <w:pPr>
        <w:rPr>
          <w:rFonts w:cs="Arial"/>
        </w:rPr>
      </w:pPr>
      <w:r>
        <w:br w:type="page"/>
      </w:r>
    </w:p>
    <w:p w14:paraId="20C70F92" w14:textId="72C41335" w:rsidR="00285C6F" w:rsidRPr="00F661B9" w:rsidRDefault="00285C6F" w:rsidP="00605131">
      <w:pPr>
        <w:pStyle w:val="Formatvorlage1"/>
        <w:rPr>
          <w:lang w:val="de-DE"/>
        </w:rPr>
      </w:pPr>
      <w:bookmarkStart w:id="527" w:name="_Toc177551955"/>
      <w:r w:rsidRPr="00F661B9">
        <w:rPr>
          <w:lang w:val="de-DE"/>
        </w:rPr>
        <w:lastRenderedPageBreak/>
        <w:t>Risikomanagement</w:t>
      </w:r>
      <w:r w:rsidR="00A81837">
        <w:rPr>
          <w:lang w:val="de-DE"/>
        </w:rPr>
        <w:t xml:space="preserve"> und Compliance</w:t>
      </w:r>
      <w:bookmarkEnd w:id="527"/>
    </w:p>
    <w:p w14:paraId="0FAD2A36" w14:textId="77777777" w:rsidR="00285C6F" w:rsidRPr="00F661B9" w:rsidRDefault="00285C6F" w:rsidP="00285C6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4C2CAE6"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2EB0BEC" w14:textId="18D9EC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A58F8A0" w14:textId="0AA55905"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A9EA8BB" w14:textId="77777777" w:rsidR="0037419D" w:rsidRPr="00F661B9" w:rsidRDefault="0037419D" w:rsidP="00274FA4">
            <w:pPr>
              <w:jc w:val="center"/>
              <w:rPr>
                <w:rFonts w:cs="Arial"/>
                <w:b/>
              </w:rPr>
            </w:pPr>
            <w:r w:rsidRPr="00F661B9">
              <w:rPr>
                <w:rFonts w:cs="Arial"/>
                <w:b/>
              </w:rPr>
              <w:t>Erläuterung durch die</w:t>
            </w:r>
          </w:p>
          <w:p w14:paraId="5ED24C37" w14:textId="475E69E5" w:rsidR="0037419D" w:rsidRPr="00F661B9" w:rsidRDefault="0037419D" w:rsidP="00274FA4">
            <w:pPr>
              <w:jc w:val="center"/>
              <w:rPr>
                <w:rFonts w:cs="Arial"/>
                <w:b/>
              </w:rPr>
            </w:pPr>
            <w:r w:rsidRPr="00F661B9">
              <w:rPr>
                <w:rFonts w:cs="Arial"/>
                <w:b/>
              </w:rPr>
              <w:t>Einrichtung</w:t>
            </w:r>
          </w:p>
        </w:tc>
      </w:tr>
      <w:tr w:rsidR="0037419D" w:rsidRPr="00F661B9" w14:paraId="24E2F1D4"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37419D" w:rsidRPr="00F661B9" w:rsidRDefault="0037419D" w:rsidP="00C5016B">
            <w:pPr>
              <w:rPr>
                <w:rFonts w:cs="Arial"/>
              </w:rPr>
            </w:pPr>
            <w:r w:rsidRPr="00F661B9">
              <w:rPr>
                <w:rFonts w:cs="Arial"/>
              </w:rPr>
              <w:t xml:space="preserve">Eine Beschreibung der internen Risiken bezüglich der Kern-, Stütz- und Führungsprozesse ist vorhanden.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DDA619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64659D" w14:textId="77777777" w:rsidR="00A81837" w:rsidRPr="00F661B9" w:rsidRDefault="00A14C59" w:rsidP="00A81837">
            <w:pPr>
              <w:rPr>
                <w:rFonts w:cs="Arial"/>
                <w:sz w:val="18"/>
                <w:szCs w:val="18"/>
              </w:rPr>
            </w:pPr>
            <w:sdt>
              <w:sdtPr>
                <w:rPr>
                  <w:rFonts w:cs="Arial"/>
                  <w:sz w:val="18"/>
                  <w:szCs w:val="18"/>
                </w:rPr>
                <w:id w:val="35200567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312F9BEE" w14:textId="219B13F9" w:rsidR="00A81837" w:rsidRDefault="00A14C59" w:rsidP="00A81837">
            <w:pPr>
              <w:jc w:val="both"/>
              <w:rPr>
                <w:rFonts w:cs="Arial"/>
                <w:sz w:val="18"/>
              </w:rPr>
            </w:pPr>
            <w:sdt>
              <w:sdtPr>
                <w:rPr>
                  <w:rFonts w:cs="Arial"/>
                  <w:sz w:val="18"/>
                  <w:szCs w:val="18"/>
                </w:rPr>
                <w:id w:val="-74983040"/>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645B7D4D" w14:textId="11D19AE2"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DFEDA7B"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37419D" w:rsidRPr="00F661B9" w:rsidRDefault="0037419D" w:rsidP="00927C5A">
            <w:pPr>
              <w:rPr>
                <w:rFonts w:cs="Arial"/>
              </w:rPr>
            </w:pPr>
            <w:r w:rsidRPr="00F661B9">
              <w:rPr>
                <w:rFonts w:cs="Arial"/>
              </w:rPr>
              <w:t xml:space="preserve">Es wird mindestens </w:t>
            </w:r>
            <w:r w:rsidRPr="00146FBA">
              <w:rPr>
                <w:rFonts w:cs="Arial"/>
              </w:rPr>
              <w:t xml:space="preserve">alle drei Jahre </w:t>
            </w:r>
            <w:r w:rsidRPr="00F661B9">
              <w:rPr>
                <w:rFonts w:cs="Arial"/>
              </w:rPr>
              <w:t>eine Risikobewertung unter Berücksichtigung der Eintrittswahrscheinlichkeit und des möglichen Schadensausmaßes durchgeführt.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B507FD5"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DD5DBC1" w14:textId="77777777" w:rsidR="00A81837" w:rsidRPr="00F661B9" w:rsidRDefault="00A14C59" w:rsidP="00A81837">
            <w:pPr>
              <w:rPr>
                <w:rFonts w:cs="Arial"/>
                <w:sz w:val="18"/>
                <w:szCs w:val="18"/>
              </w:rPr>
            </w:pPr>
            <w:sdt>
              <w:sdtPr>
                <w:rPr>
                  <w:rFonts w:cs="Arial"/>
                  <w:sz w:val="18"/>
                  <w:szCs w:val="18"/>
                </w:rPr>
                <w:id w:val="168230701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C7B52C2" w14:textId="705C577F" w:rsidR="00A81837" w:rsidRDefault="00A14C59" w:rsidP="00A81837">
            <w:pPr>
              <w:jc w:val="both"/>
              <w:rPr>
                <w:rFonts w:cs="Arial"/>
                <w:sz w:val="18"/>
              </w:rPr>
            </w:pPr>
            <w:sdt>
              <w:sdtPr>
                <w:rPr>
                  <w:rFonts w:cs="Arial"/>
                  <w:sz w:val="18"/>
                  <w:szCs w:val="18"/>
                </w:rPr>
                <w:id w:val="-7824168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367CD4DC" w14:textId="59B694E7"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81837" w:rsidRPr="00F661B9" w14:paraId="656346C1"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2A2EEC" w14:textId="77777777" w:rsidR="00A81837" w:rsidRPr="00A81837" w:rsidRDefault="00A81837" w:rsidP="00A81837">
            <w:pPr>
              <w:pStyle w:val="Textkrper"/>
              <w:spacing w:before="2"/>
              <w:rPr>
                <w:color w:val="auto"/>
              </w:rPr>
            </w:pPr>
            <w:bookmarkStart w:id="528" w:name="_Hlk59119773"/>
            <w:r w:rsidRPr="00A81837">
              <w:rPr>
                <w:color w:val="auto"/>
              </w:rPr>
              <w:t>Das SAPV-KJ-Team hat ein Compliance-Konzept, welches mindestens die nachfolgenden Inhalte hat:</w:t>
            </w:r>
          </w:p>
          <w:p w14:paraId="0D56DF6A"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Bekenntnis zur Compliance</w:t>
            </w:r>
          </w:p>
          <w:p w14:paraId="58C5AA84"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Zuständigkeiten/Verantwortlichkeiten bzgl. der Compliance</w:t>
            </w:r>
          </w:p>
          <w:p w14:paraId="322B6EF5"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Risikoanalyse zur Compliance und Festlegung von Präventivmaßnahmen</w:t>
            </w:r>
          </w:p>
          <w:p w14:paraId="474C8126"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Abrechnung von Leistungen </w:t>
            </w:r>
          </w:p>
          <w:p w14:paraId="5D0367F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Annahme von Spenden </w:t>
            </w:r>
          </w:p>
          <w:p w14:paraId="66B874C6" w14:textId="62FB0C23"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Schutz des Eigentums im Haushalt der Patient</w:t>
            </w:r>
            <w:r w:rsidR="00EA50E3">
              <w:rPr>
                <w:rFonts w:ascii="Arial" w:eastAsia="Times New Roman" w:hAnsi="Arial" w:cs="Arial"/>
                <w:sz w:val="20"/>
                <w:szCs w:val="20"/>
                <w:lang w:eastAsia="de-DE"/>
              </w:rPr>
              <w:t>en und Patientinnen</w:t>
            </w:r>
          </w:p>
          <w:p w14:paraId="4D64CE6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Anforderungen an Kooperationen mit Leistungserbringern</w:t>
            </w:r>
          </w:p>
          <w:p w14:paraId="2F4F5D00"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Kontrolle der Compliance und Einführung eines Hinweisgeber-Systems</w:t>
            </w:r>
          </w:p>
          <w:p w14:paraId="12AF8E16"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und Schulungen der Mitarbeiterinnen und Mitarbeiter</w:t>
            </w:r>
          </w:p>
          <w:p w14:paraId="73EAA799"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der Patientinnen und Patienten</w:t>
            </w:r>
          </w:p>
          <w:bookmarkEnd w:id="528"/>
          <w:p w14:paraId="16C46BA9" w14:textId="77777777" w:rsidR="00A81837" w:rsidRPr="00F661B9" w:rsidRDefault="00A81837" w:rsidP="00927C5A">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62DD1B" w14:textId="7E8CDC52" w:rsidR="00A81837" w:rsidRPr="00F661B9" w:rsidRDefault="006759AB" w:rsidP="00C5016B">
            <w:pPr>
              <w:jc w:val="center"/>
              <w:rPr>
                <w:rFonts w:cs="Arial"/>
                <w:b/>
              </w:rPr>
            </w:pPr>
            <w:r>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40B1421" w14:textId="77777777" w:rsidR="00A81837" w:rsidRPr="00F661B9" w:rsidRDefault="00A14C59" w:rsidP="00A81837">
            <w:pPr>
              <w:rPr>
                <w:rFonts w:cs="Arial"/>
                <w:sz w:val="18"/>
                <w:szCs w:val="18"/>
              </w:rPr>
            </w:pPr>
            <w:sdt>
              <w:sdtPr>
                <w:rPr>
                  <w:rFonts w:cs="Arial"/>
                  <w:sz w:val="18"/>
                  <w:szCs w:val="18"/>
                </w:rPr>
                <w:id w:val="218344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8100F4D" w14:textId="77777777" w:rsidR="00A81837" w:rsidRDefault="00A14C59" w:rsidP="00A81837">
            <w:pPr>
              <w:jc w:val="both"/>
              <w:rPr>
                <w:rFonts w:cs="Arial"/>
                <w:sz w:val="18"/>
              </w:rPr>
            </w:pPr>
            <w:sdt>
              <w:sdtPr>
                <w:rPr>
                  <w:rFonts w:cs="Arial"/>
                  <w:sz w:val="18"/>
                  <w:szCs w:val="18"/>
                </w:rPr>
                <w:id w:val="73181642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3C91CD0" w14:textId="2B27EA98" w:rsidR="00A81837" w:rsidRPr="00F661B9" w:rsidRDefault="00A81837" w:rsidP="00A81837">
            <w:pPr>
              <w:jc w:val="both"/>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490F2B0B"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6006AD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DC448F4" w14:textId="77777777" w:rsidTr="00C84E6D">
        <w:trPr>
          <w:cantSplit/>
        </w:trPr>
        <w:tc>
          <w:tcPr>
            <w:tcW w:w="10347" w:type="dxa"/>
            <w:gridSpan w:val="3"/>
            <w:tcBorders>
              <w:bottom w:val="single" w:sz="4" w:space="0" w:color="auto"/>
            </w:tcBorders>
            <w:shd w:val="clear" w:color="auto" w:fill="auto"/>
            <w:tcMar>
              <w:top w:w="57" w:type="dxa"/>
              <w:bottom w:w="57" w:type="dxa"/>
            </w:tcMar>
            <w:vAlign w:val="center"/>
          </w:tcPr>
          <w:p w14:paraId="65F331A4" w14:textId="4D6D98E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4297536" w14:textId="77777777" w:rsidR="0037419D" w:rsidRPr="00F661B9" w:rsidRDefault="0037419D" w:rsidP="007679C4">
      <w:pPr>
        <w:rPr>
          <w:rFonts w:cs="Arial"/>
        </w:rPr>
      </w:pPr>
    </w:p>
    <w:p w14:paraId="7F569BFF" w14:textId="77777777" w:rsidR="00436AC7" w:rsidRDefault="00436AC7">
      <w:pPr>
        <w:rPr>
          <w:rFonts w:cs="Arial"/>
        </w:rPr>
      </w:pPr>
      <w:r>
        <w:br w:type="page"/>
      </w:r>
    </w:p>
    <w:p w14:paraId="6C331311" w14:textId="24E4F9F9" w:rsidR="00193234" w:rsidRPr="00F661B9" w:rsidRDefault="00193234" w:rsidP="00605131">
      <w:pPr>
        <w:pStyle w:val="Formatvorlage1"/>
        <w:rPr>
          <w:lang w:val="de-DE"/>
        </w:rPr>
      </w:pPr>
      <w:bookmarkStart w:id="529" w:name="_Toc177551956"/>
      <w:r w:rsidRPr="00F661B9">
        <w:rPr>
          <w:lang w:val="de-DE"/>
        </w:rPr>
        <w:lastRenderedPageBreak/>
        <w:t>Internes Reporting</w:t>
      </w:r>
      <w:bookmarkEnd w:id="529"/>
    </w:p>
    <w:p w14:paraId="641A5894"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3A6281C0"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AA15FFD" w14:textId="52D8055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0BC451" w14:textId="230D43BB"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9E2BB0" w14:textId="77777777" w:rsidR="0037419D" w:rsidRPr="00F661B9" w:rsidRDefault="0037419D" w:rsidP="00274FA4">
            <w:pPr>
              <w:jc w:val="center"/>
              <w:rPr>
                <w:rFonts w:cs="Arial"/>
                <w:b/>
              </w:rPr>
            </w:pPr>
            <w:r w:rsidRPr="00F661B9">
              <w:rPr>
                <w:rFonts w:cs="Arial"/>
                <w:b/>
              </w:rPr>
              <w:t>Erläuterung durch die</w:t>
            </w:r>
          </w:p>
          <w:p w14:paraId="218304F9" w14:textId="170CBBEF" w:rsidR="0037419D" w:rsidRPr="00F661B9" w:rsidRDefault="0037419D" w:rsidP="00274FA4">
            <w:pPr>
              <w:jc w:val="center"/>
              <w:rPr>
                <w:rFonts w:cs="Arial"/>
                <w:b/>
              </w:rPr>
            </w:pPr>
            <w:r w:rsidRPr="00F661B9">
              <w:rPr>
                <w:rFonts w:cs="Arial"/>
                <w:b/>
              </w:rPr>
              <w:t>Einrichtung</w:t>
            </w:r>
          </w:p>
        </w:tc>
      </w:tr>
      <w:tr w:rsidR="0037419D" w:rsidRPr="00F661B9" w14:paraId="332D6650"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9083BE1" w:rsidR="0037419D" w:rsidRPr="00F661B9" w:rsidRDefault="00A81837" w:rsidP="007679C4">
            <w:pPr>
              <w:rPr>
                <w:rFonts w:cs="Arial"/>
              </w:rPr>
            </w:pPr>
            <w:r w:rsidRPr="00992098">
              <w:t>Das Interne Reporting erfolgt mindestens einmal jährlich schriftlich durch die Leitung und wird allen Mitarbeite</w:t>
            </w:r>
            <w:r w:rsidR="00F95150">
              <w:t>nden</w:t>
            </w:r>
            <w:r w:rsidRPr="00992098">
              <w:t xml:space="preserve"> zugänglich gemacht.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DFB9591"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FD48D1F" w14:textId="77777777" w:rsidR="00A81837" w:rsidRPr="00F661B9" w:rsidRDefault="00A14C59" w:rsidP="00A81837">
            <w:pPr>
              <w:rPr>
                <w:rFonts w:cs="Arial"/>
                <w:sz w:val="18"/>
                <w:szCs w:val="18"/>
              </w:rPr>
            </w:pPr>
            <w:sdt>
              <w:sdtPr>
                <w:rPr>
                  <w:rFonts w:cs="Arial"/>
                  <w:sz w:val="18"/>
                  <w:szCs w:val="18"/>
                </w:rPr>
                <w:id w:val="-845486037"/>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836E3B6" w14:textId="77777777" w:rsidR="00A81837" w:rsidRDefault="00A14C59" w:rsidP="00A81837">
            <w:pPr>
              <w:jc w:val="both"/>
              <w:rPr>
                <w:rFonts w:cs="Arial"/>
                <w:sz w:val="18"/>
              </w:rPr>
            </w:pPr>
            <w:sdt>
              <w:sdtPr>
                <w:rPr>
                  <w:rFonts w:cs="Arial"/>
                  <w:sz w:val="18"/>
                  <w:szCs w:val="18"/>
                </w:rPr>
                <w:id w:val="54449632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2F24D5DE" w14:textId="0CCA83EE"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7C7A602"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4364D789" w:rsidR="0037419D" w:rsidRPr="00F661B9" w:rsidRDefault="00A81837" w:rsidP="004E27A2">
            <w:pPr>
              <w:rPr>
                <w:rFonts w:cs="Arial"/>
              </w:rPr>
            </w:pPr>
            <w:r w:rsidRPr="00992098">
              <w:t xml:space="preserve">Inhalte sind neben den Kennzahlen des SAPV-KJ-Teams (Anzahl versorgter </w:t>
            </w:r>
            <w:r w:rsidR="00F95150">
              <w:t xml:space="preserve">Patientinnen und </w:t>
            </w:r>
            <w:r w:rsidRPr="00992098">
              <w:t>Patienten) u. a. die Stellungnahme der Leitung zu den Qualitätszielen und deren Erreichung, Veränderungen im Berichtszeitraum, neue Ziele, Verbesserungen, Maßnahmen aus den letzten Reports.</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7BBBEA" w14:textId="7E853743"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6D84E297" w14:textId="77777777" w:rsidR="00A81837" w:rsidRPr="00F661B9" w:rsidRDefault="00A14C59" w:rsidP="00A81837">
            <w:pPr>
              <w:rPr>
                <w:rFonts w:cs="Arial"/>
                <w:sz w:val="18"/>
                <w:szCs w:val="18"/>
              </w:rPr>
            </w:pPr>
            <w:sdt>
              <w:sdtPr>
                <w:rPr>
                  <w:rFonts w:cs="Arial"/>
                  <w:sz w:val="18"/>
                  <w:szCs w:val="18"/>
                </w:rPr>
                <w:id w:val="-460653423"/>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DF5A27C" w14:textId="77777777" w:rsidR="00A81837" w:rsidRDefault="00A14C59" w:rsidP="00A81837">
            <w:pPr>
              <w:jc w:val="both"/>
              <w:rPr>
                <w:rFonts w:cs="Arial"/>
                <w:sz w:val="18"/>
              </w:rPr>
            </w:pPr>
            <w:sdt>
              <w:sdtPr>
                <w:rPr>
                  <w:rFonts w:cs="Arial"/>
                  <w:sz w:val="18"/>
                  <w:szCs w:val="18"/>
                </w:rPr>
                <w:id w:val="-154344353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7879763" w14:textId="73672A9D"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74F3CBC"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1BEFF2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A40C0DF" w14:textId="77777777" w:rsidTr="00C84E6D">
        <w:trPr>
          <w:cantSplit/>
        </w:trPr>
        <w:tc>
          <w:tcPr>
            <w:tcW w:w="10347" w:type="dxa"/>
            <w:gridSpan w:val="3"/>
            <w:tcBorders>
              <w:bottom w:val="single" w:sz="4" w:space="0" w:color="auto"/>
            </w:tcBorders>
            <w:shd w:val="clear" w:color="auto" w:fill="auto"/>
            <w:tcMar>
              <w:top w:w="57" w:type="dxa"/>
              <w:bottom w:w="57" w:type="dxa"/>
            </w:tcMar>
            <w:vAlign w:val="center"/>
          </w:tcPr>
          <w:p w14:paraId="05D9A94E" w14:textId="2208D73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3247510" w14:textId="77777777" w:rsidR="006327FC" w:rsidRPr="00F661B9" w:rsidRDefault="006327FC" w:rsidP="00682C48">
      <w:pPr>
        <w:rPr>
          <w:rFonts w:cs="Arial"/>
        </w:rPr>
      </w:pPr>
    </w:p>
    <w:p w14:paraId="48AA6A99" w14:textId="1B56F819" w:rsidR="00193234" w:rsidRPr="00F661B9" w:rsidRDefault="00193234" w:rsidP="00605131">
      <w:pPr>
        <w:pStyle w:val="Formatvorlage1"/>
        <w:rPr>
          <w:lang w:val="de-DE"/>
        </w:rPr>
      </w:pPr>
      <w:bookmarkStart w:id="530" w:name="_Toc177551957"/>
      <w:r w:rsidRPr="00F661B9">
        <w:rPr>
          <w:lang w:val="de-DE"/>
        </w:rPr>
        <w:t>Gesetzliche und behördliche Anforderung</w:t>
      </w:r>
      <w:bookmarkEnd w:id="530"/>
    </w:p>
    <w:p w14:paraId="70EED72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C39D502" w14:textId="77777777" w:rsidTr="00436AC7">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EE99E87" w14:textId="56E2E9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ED6B1F1" w14:textId="1DD501E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0AAE163" w14:textId="77777777" w:rsidR="0037419D" w:rsidRPr="00F661B9" w:rsidRDefault="0037419D" w:rsidP="00274FA4">
            <w:pPr>
              <w:jc w:val="center"/>
              <w:rPr>
                <w:rFonts w:cs="Arial"/>
                <w:b/>
              </w:rPr>
            </w:pPr>
            <w:r w:rsidRPr="00F661B9">
              <w:rPr>
                <w:rFonts w:cs="Arial"/>
                <w:b/>
              </w:rPr>
              <w:t>Erläuterung durch die</w:t>
            </w:r>
          </w:p>
          <w:p w14:paraId="0B3004EE" w14:textId="1E0FBE2A" w:rsidR="0037419D" w:rsidRPr="00F661B9" w:rsidRDefault="0037419D" w:rsidP="00274FA4">
            <w:pPr>
              <w:jc w:val="center"/>
              <w:rPr>
                <w:rFonts w:cs="Arial"/>
                <w:b/>
              </w:rPr>
            </w:pPr>
            <w:r w:rsidRPr="00F661B9">
              <w:rPr>
                <w:rFonts w:cs="Arial"/>
                <w:b/>
              </w:rPr>
              <w:t>Einrichtung</w:t>
            </w:r>
          </w:p>
        </w:tc>
      </w:tr>
      <w:tr w:rsidR="0037419D" w:rsidRPr="00F661B9" w14:paraId="57134564" w14:textId="77777777" w:rsidTr="00436AC7">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2159FC8C" w:rsidR="0037419D" w:rsidRPr="00F661B9" w:rsidRDefault="005A4C20" w:rsidP="00BB1650">
            <w:pPr>
              <w:rPr>
                <w:rFonts w:cs="Arial"/>
              </w:rPr>
            </w:pPr>
            <w:r w:rsidRPr="00992098">
              <w:t>Die Leitung des SAPV-KJ-Teams stellt die Einhaltung der gesetzlichen und behördlichen Anforderungen (insbesondere Hygiene, Arbeitsschutz, Brandschutz, Umgang mit Medizinprodukten)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4E54A5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C52584" w14:textId="77777777" w:rsidR="005A4C20" w:rsidRPr="00F661B9" w:rsidRDefault="00A14C59" w:rsidP="005A4C20">
            <w:pPr>
              <w:rPr>
                <w:rFonts w:cs="Arial"/>
                <w:sz w:val="18"/>
                <w:szCs w:val="18"/>
              </w:rPr>
            </w:pPr>
            <w:sdt>
              <w:sdtPr>
                <w:rPr>
                  <w:rFonts w:cs="Arial"/>
                  <w:sz w:val="18"/>
                  <w:szCs w:val="18"/>
                </w:rPr>
                <w:id w:val="59313320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C3D0B01" w14:textId="77777777" w:rsidR="005A4C20" w:rsidRDefault="00A14C59" w:rsidP="005A4C20">
            <w:pPr>
              <w:jc w:val="both"/>
              <w:rPr>
                <w:rFonts w:cs="Arial"/>
                <w:sz w:val="18"/>
              </w:rPr>
            </w:pPr>
            <w:sdt>
              <w:sdtPr>
                <w:rPr>
                  <w:rFonts w:cs="Arial"/>
                  <w:sz w:val="18"/>
                  <w:szCs w:val="18"/>
                </w:rPr>
                <w:id w:val="103762461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0B33C0A" w14:textId="1CDBD4DF" w:rsidR="0037419D"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C0282AA" w14:textId="77777777" w:rsidTr="00436AC7">
        <w:trPr>
          <w:cantSplit/>
          <w:trHeight w:val="28"/>
        </w:trPr>
        <w:tc>
          <w:tcPr>
            <w:tcW w:w="10347" w:type="dxa"/>
            <w:gridSpan w:val="3"/>
            <w:shd w:val="clear" w:color="auto" w:fill="BFBFBF" w:themeFill="background1" w:themeFillShade="BF"/>
            <w:tcMar>
              <w:top w:w="57" w:type="dxa"/>
              <w:bottom w:w="57" w:type="dxa"/>
            </w:tcMar>
            <w:vAlign w:val="center"/>
          </w:tcPr>
          <w:p w14:paraId="75C46FD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9ED2AF3" w14:textId="77777777" w:rsidTr="00436AC7">
        <w:trPr>
          <w:cantSplit/>
        </w:trPr>
        <w:tc>
          <w:tcPr>
            <w:tcW w:w="10347" w:type="dxa"/>
            <w:gridSpan w:val="3"/>
            <w:tcBorders>
              <w:bottom w:val="single" w:sz="4" w:space="0" w:color="auto"/>
            </w:tcBorders>
            <w:shd w:val="clear" w:color="auto" w:fill="auto"/>
            <w:tcMar>
              <w:top w:w="57" w:type="dxa"/>
              <w:bottom w:w="57" w:type="dxa"/>
            </w:tcMar>
            <w:vAlign w:val="center"/>
          </w:tcPr>
          <w:p w14:paraId="575B7039" w14:textId="63E0893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82755FD" w14:textId="2A09992F" w:rsidR="00660961" w:rsidRPr="00F661B9" w:rsidRDefault="00660961">
      <w:pPr>
        <w:rPr>
          <w:rFonts w:cs="Arial"/>
        </w:rPr>
      </w:pPr>
      <w:r w:rsidRPr="00F661B9">
        <w:rPr>
          <w:rFonts w:cs="Arial"/>
        </w:rPr>
        <w:br w:type="page"/>
      </w:r>
    </w:p>
    <w:p w14:paraId="24CD4091" w14:textId="157CFF8D" w:rsidR="00193234" w:rsidRPr="00F661B9" w:rsidRDefault="00193234" w:rsidP="00193234">
      <w:pPr>
        <w:pStyle w:val="berschrift1"/>
        <w:numPr>
          <w:ilvl w:val="0"/>
          <w:numId w:val="2"/>
        </w:numPr>
        <w:tabs>
          <w:tab w:val="left" w:pos="720"/>
        </w:tabs>
        <w:rPr>
          <w:rFonts w:cs="Arial"/>
        </w:rPr>
      </w:pPr>
      <w:bookmarkStart w:id="531" w:name="_Toc177551958"/>
      <w:r w:rsidRPr="00F661B9">
        <w:rPr>
          <w:rFonts w:cs="Arial"/>
        </w:rPr>
        <w:lastRenderedPageBreak/>
        <w:t>Qualitätssicherung</w:t>
      </w:r>
      <w:bookmarkEnd w:id="531"/>
    </w:p>
    <w:p w14:paraId="71FA46B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517D24" w:rsidRPr="00F661B9" w14:paraId="6ACD93CC" w14:textId="77777777" w:rsidTr="008B0436">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CEC084E" w14:textId="1C400106" w:rsidR="00517D24" w:rsidRPr="00F661B9" w:rsidRDefault="00517D2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83DC84D" w14:textId="3401D788" w:rsidR="00517D24"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A60F66E" w14:textId="77777777" w:rsidR="00517D24" w:rsidRPr="00F661B9" w:rsidRDefault="00517D24" w:rsidP="00274FA4">
            <w:pPr>
              <w:jc w:val="center"/>
              <w:rPr>
                <w:rFonts w:cs="Arial"/>
                <w:b/>
              </w:rPr>
            </w:pPr>
            <w:r w:rsidRPr="00F661B9">
              <w:rPr>
                <w:rFonts w:cs="Arial"/>
                <w:b/>
              </w:rPr>
              <w:t>Erläuterung durch die</w:t>
            </w:r>
          </w:p>
          <w:p w14:paraId="006982DA" w14:textId="4D58031A" w:rsidR="00517D24" w:rsidRPr="00F661B9" w:rsidRDefault="00517D24" w:rsidP="00274FA4">
            <w:pPr>
              <w:jc w:val="center"/>
              <w:rPr>
                <w:rFonts w:cs="Arial"/>
                <w:b/>
              </w:rPr>
            </w:pPr>
            <w:r w:rsidRPr="00F661B9">
              <w:rPr>
                <w:rFonts w:cs="Arial"/>
                <w:b/>
              </w:rPr>
              <w:t>Einrichtung</w:t>
            </w:r>
          </w:p>
        </w:tc>
      </w:tr>
      <w:tr w:rsidR="00517D24" w:rsidRPr="00F661B9" w14:paraId="03747AE1"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36E54B04" w:rsidR="00517D24" w:rsidRPr="00F661B9" w:rsidRDefault="00517D24" w:rsidP="00B81598">
            <w:pPr>
              <w:rPr>
                <w:rFonts w:cs="Arial"/>
              </w:rPr>
            </w:pPr>
            <w:r w:rsidRPr="00146FBA">
              <w:rPr>
                <w:rFonts w:cs="Arial"/>
              </w:rPr>
              <w:t>D</w:t>
            </w:r>
            <w:r w:rsidR="003F699F">
              <w:rPr>
                <w:rFonts w:cs="Arial"/>
              </w:rPr>
              <w:t>as</w:t>
            </w:r>
            <w:r w:rsidRPr="00146FBA">
              <w:rPr>
                <w:rFonts w:cs="Arial"/>
              </w:rPr>
              <w:t xml:space="preserve"> </w:t>
            </w:r>
            <w:r w:rsidR="00A665EA" w:rsidRPr="00146FBA">
              <w:rPr>
                <w:rFonts w:cs="Arial"/>
              </w:rPr>
              <w:t>SAPV-KJ</w:t>
            </w:r>
            <w:r w:rsidR="0085200A">
              <w:rPr>
                <w:rFonts w:cs="Arial"/>
              </w:rPr>
              <w:t>-</w:t>
            </w:r>
            <w:r w:rsidR="00A665EA" w:rsidRPr="00146FBA">
              <w:rPr>
                <w:rFonts w:cs="Arial"/>
              </w:rPr>
              <w:t>Team</w:t>
            </w:r>
            <w:r w:rsidRPr="00146FBA">
              <w:rPr>
                <w:rFonts w:cs="Arial"/>
              </w:rPr>
              <w:t xml:space="preserve"> </w:t>
            </w:r>
            <w:r w:rsidR="00A504AC" w:rsidRPr="00146FBA">
              <w:rPr>
                <w:rFonts w:cs="Arial"/>
              </w:rPr>
              <w:t xml:space="preserve">ist im </w:t>
            </w:r>
            <w:r w:rsidRPr="00146FBA">
              <w:rPr>
                <w:rFonts w:cs="Arial"/>
              </w:rPr>
              <w:t xml:space="preserve">Wegweiser Hospiz- und Palliativversorgung Deutschland </w:t>
            </w:r>
            <w:r w:rsidR="00A504AC" w:rsidRPr="00146FBA">
              <w:rPr>
                <w:rFonts w:cs="Arial"/>
              </w:rPr>
              <w:t>aufgenommen.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6D563E0" w14:textId="3156B002"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C278719" w14:textId="77777777" w:rsidR="005A4C20" w:rsidRPr="00F661B9" w:rsidRDefault="00A14C59" w:rsidP="005A4C20">
            <w:pPr>
              <w:rPr>
                <w:rFonts w:cs="Arial"/>
                <w:sz w:val="18"/>
                <w:szCs w:val="18"/>
              </w:rPr>
            </w:pPr>
            <w:sdt>
              <w:sdtPr>
                <w:rPr>
                  <w:rFonts w:cs="Arial"/>
                  <w:sz w:val="18"/>
                  <w:szCs w:val="18"/>
                </w:rPr>
                <w:id w:val="-3904275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376930F" w14:textId="77777777" w:rsidR="005A4C20" w:rsidRDefault="00A14C59" w:rsidP="005A4C20">
            <w:pPr>
              <w:jc w:val="both"/>
              <w:rPr>
                <w:rFonts w:cs="Arial"/>
                <w:sz w:val="18"/>
              </w:rPr>
            </w:pPr>
            <w:sdt>
              <w:sdtPr>
                <w:rPr>
                  <w:rFonts w:cs="Arial"/>
                  <w:sz w:val="18"/>
                  <w:szCs w:val="18"/>
                </w:rPr>
                <w:id w:val="-4318146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5316820" w14:textId="56F4A381"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5AAF3CA7"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4414B2" w14:textId="2CFCCDDB" w:rsidR="005A4C20" w:rsidRPr="00AD638E" w:rsidRDefault="005A4C20" w:rsidP="00146FBA">
            <w:pPr>
              <w:adjustRightInd w:val="0"/>
              <w:spacing w:after="160" w:line="259" w:lineRule="auto"/>
              <w:ind w:right="17"/>
            </w:pPr>
            <w:r w:rsidRPr="00AD638E">
              <w:t xml:space="preserve">Im Rahmen der Qualitätssicherung hat das SAPV-KJ-Team ein schriftliches Versorgungskonzept </w:t>
            </w:r>
            <w:r w:rsidR="00146FBA">
              <w:t xml:space="preserve">gemäß §5 des Rahmenvertrag nach § 132d Abs. 1 Satz 1 SGB V zur Erbringung von </w:t>
            </w:r>
            <w:r w:rsidR="0085200A">
              <w:t>s</w:t>
            </w:r>
            <w:r w:rsidR="00146FBA">
              <w:t xml:space="preserve">pezialisierter ambulanter Palliativversorgung für Kinder und Jugendliche (SAPV-KJ) vom 26.10.2022 </w:t>
            </w:r>
            <w:r w:rsidRPr="00AD638E">
              <w:t>erstellt</w:t>
            </w:r>
            <w:r w:rsidR="00146FBA">
              <w:t>.</w:t>
            </w:r>
            <w:r w:rsidRPr="00AD638E">
              <w:t xml:space="preserve"> </w:t>
            </w:r>
          </w:p>
          <w:p w14:paraId="5CAB30F3" w14:textId="77777777" w:rsidR="005A4C20" w:rsidRPr="00F661B9" w:rsidRDefault="005A4C20" w:rsidP="00B81598">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81BD8F" w14:textId="67CF834B" w:rsidR="005A4C20" w:rsidRPr="00F661B9" w:rsidRDefault="00A504AC" w:rsidP="00B81598">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26EB7481" w14:textId="77777777" w:rsidR="005A4C20" w:rsidRPr="00F661B9" w:rsidRDefault="00A14C59" w:rsidP="005A4C20">
            <w:pPr>
              <w:rPr>
                <w:rFonts w:cs="Arial"/>
                <w:sz w:val="18"/>
                <w:szCs w:val="18"/>
              </w:rPr>
            </w:pPr>
            <w:sdt>
              <w:sdtPr>
                <w:rPr>
                  <w:rFonts w:cs="Arial"/>
                  <w:sz w:val="18"/>
                  <w:szCs w:val="18"/>
                </w:rPr>
                <w:id w:val="2046861452"/>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31E13196" w14:textId="77777777" w:rsidR="005A4C20" w:rsidRDefault="00A14C59" w:rsidP="005A4C20">
            <w:pPr>
              <w:jc w:val="both"/>
              <w:rPr>
                <w:rFonts w:cs="Arial"/>
                <w:sz w:val="18"/>
              </w:rPr>
            </w:pPr>
            <w:sdt>
              <w:sdtPr>
                <w:rPr>
                  <w:rFonts w:cs="Arial"/>
                  <w:sz w:val="18"/>
                  <w:szCs w:val="18"/>
                </w:rPr>
                <w:id w:val="-1909149996"/>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4251E447" w14:textId="27380E3A"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0B1050A0"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691C5861" w:rsidR="00517D24" w:rsidRPr="00F661B9" w:rsidRDefault="00517D24" w:rsidP="000633DC">
            <w:pPr>
              <w:rPr>
                <w:rFonts w:cs="Arial"/>
              </w:rPr>
            </w:pPr>
            <w:r w:rsidRPr="00F661B9">
              <w:rPr>
                <w:rFonts w:cs="Arial"/>
              </w:rPr>
              <w:t>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hat ein CIRS (Critical Incident Reporting System) eingeführt bzw. beteiligt sich a</w:t>
            </w:r>
            <w:r w:rsidR="005A4C20">
              <w:rPr>
                <w:rFonts w:cs="Arial"/>
              </w:rPr>
              <w:t xml:space="preserve">n einem </w:t>
            </w:r>
            <w:r w:rsidRPr="00F661B9">
              <w:rPr>
                <w:rFonts w:cs="Arial"/>
              </w:rPr>
              <w:t>übergreifenden CIRS</w:t>
            </w:r>
            <w:r w:rsidR="00C64B4E">
              <w:rPr>
                <w:rFonts w:cs="Arial"/>
              </w:rPr>
              <w:t xml:space="preserve"> (z.B. CIRS-palliativ)</w:t>
            </w:r>
            <w:r w:rsidRPr="00F661B9">
              <w:rPr>
                <w:rFonts w:cs="Arial"/>
              </w:rPr>
              <w:t>. Eine auf 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bezogene Jahresauswertung kann vorgewiesen werden</w:t>
            </w:r>
            <w:r w:rsidR="0085200A">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5470BC1" w14:textId="23FA5E53"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EE0F23D" w14:textId="77777777" w:rsidR="005A4C20" w:rsidRPr="00F661B9" w:rsidRDefault="00A14C59" w:rsidP="005A4C20">
            <w:pPr>
              <w:rPr>
                <w:rFonts w:cs="Arial"/>
                <w:sz w:val="18"/>
                <w:szCs w:val="18"/>
              </w:rPr>
            </w:pPr>
            <w:sdt>
              <w:sdtPr>
                <w:rPr>
                  <w:rFonts w:cs="Arial"/>
                  <w:sz w:val="18"/>
                  <w:szCs w:val="18"/>
                </w:rPr>
                <w:id w:val="-212105607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6B9C4DB" w14:textId="77777777" w:rsidR="005A4C20" w:rsidRDefault="00A14C59" w:rsidP="005A4C20">
            <w:pPr>
              <w:jc w:val="both"/>
              <w:rPr>
                <w:rFonts w:cs="Arial"/>
                <w:sz w:val="18"/>
              </w:rPr>
            </w:pPr>
            <w:sdt>
              <w:sdtPr>
                <w:rPr>
                  <w:rFonts w:cs="Arial"/>
                  <w:sz w:val="18"/>
                  <w:szCs w:val="18"/>
                </w:rPr>
                <w:id w:val="-621607059"/>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3A347F9C" w14:textId="7FC1F652"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177044DC"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4F57E7" w14:textId="45865AAB" w:rsidR="005A4C20" w:rsidRPr="00F661B9" w:rsidRDefault="005A4C20" w:rsidP="000633DC">
            <w:pPr>
              <w:rPr>
                <w:rFonts w:cs="Arial"/>
              </w:rPr>
            </w:pPr>
            <w:r w:rsidRPr="00EF1664">
              <w:t>Alle Familien werden gebeten, zu Beginn der SAPV</w:t>
            </w:r>
            <w:r>
              <w:t>-KJ-Versorgung</w:t>
            </w:r>
            <w:r w:rsidRPr="00EF1664">
              <w:t xml:space="preserve"> und bei Ende der SAPV</w:t>
            </w:r>
            <w:r>
              <w:t>-KJ-Versorgung</w:t>
            </w:r>
            <w:r w:rsidRPr="00EF1664">
              <w:t xml:space="preserve"> den </w:t>
            </w:r>
            <w:r w:rsidRPr="00515C2E">
              <w:t xml:space="preserve">FACETS </w:t>
            </w:r>
            <w:r w:rsidR="00DD4DA8">
              <w:t>of</w:t>
            </w:r>
            <w:r w:rsidRPr="00515C2E">
              <w:t xml:space="preserve"> </w:t>
            </w:r>
            <w:r w:rsidR="0085200A" w:rsidRPr="00515C2E">
              <w:t>PPC-Fragebogen</w:t>
            </w:r>
            <w:r>
              <w:t xml:space="preserve"> </w:t>
            </w:r>
            <w:r w:rsidRPr="00515C2E">
              <w:t>(FAmiliy CEntered multidimenSional Outcome measure for P</w:t>
            </w:r>
            <w:r>
              <w:t>aediatric Palliative Care</w:t>
            </w:r>
            <w:r w:rsidRPr="00515C2E">
              <w:t>)</w:t>
            </w:r>
            <w:r w:rsidRPr="00EF1664">
              <w:t xml:space="preserve"> oder ein vergleichbares Instrument auszufüllen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CEBDEE8"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4B76A7CE" w14:textId="77777777" w:rsidR="005A4C20" w:rsidRPr="00F661B9" w:rsidRDefault="00A14C59" w:rsidP="005A4C20">
            <w:pPr>
              <w:rPr>
                <w:rFonts w:cs="Arial"/>
                <w:sz w:val="18"/>
                <w:szCs w:val="18"/>
              </w:rPr>
            </w:pPr>
            <w:sdt>
              <w:sdtPr>
                <w:rPr>
                  <w:rFonts w:cs="Arial"/>
                  <w:sz w:val="18"/>
                  <w:szCs w:val="18"/>
                </w:rPr>
                <w:id w:val="-164164288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22106879" w14:textId="77777777" w:rsidR="005A4C20" w:rsidRDefault="00A14C59" w:rsidP="005A4C20">
            <w:pPr>
              <w:jc w:val="both"/>
              <w:rPr>
                <w:rFonts w:cs="Arial"/>
                <w:sz w:val="18"/>
              </w:rPr>
            </w:pPr>
            <w:sdt>
              <w:sdtPr>
                <w:rPr>
                  <w:rFonts w:cs="Arial"/>
                  <w:sz w:val="18"/>
                  <w:szCs w:val="18"/>
                </w:rPr>
                <w:id w:val="1267733758"/>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FD347A4" w14:textId="6A84AD3E"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3AB391DB"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D8FC7C" w14:textId="74275451" w:rsidR="005A4C20" w:rsidRPr="00EF1664" w:rsidRDefault="005A4C20" w:rsidP="000633DC">
            <w:r w:rsidRPr="00EF1664">
              <w:t xml:space="preserve">Einmal im Jahr erfolgt eine Auswertung des Erfassungsinstrumentes </w:t>
            </w:r>
            <w:r w:rsidRPr="00515C2E">
              <w:t xml:space="preserve">FACETS </w:t>
            </w:r>
            <w:r w:rsidR="00DD4DA8">
              <w:t>of</w:t>
            </w:r>
            <w:r w:rsidRPr="00515C2E">
              <w:t xml:space="preserve"> PPC </w:t>
            </w:r>
            <w:r w:rsidR="0085200A">
              <w:t>-</w:t>
            </w:r>
            <w:r w:rsidRPr="00EF1664">
              <w:t xml:space="preserve">auf Skalenebene und bei der Skala „Symptome“ auf </w:t>
            </w:r>
            <w:r>
              <w:t>Einzelebene</w:t>
            </w:r>
            <w:r w:rsidR="0085200A">
              <w:t>,</w:t>
            </w:r>
            <w:r w:rsidRPr="00EF1664">
              <w:t xml:space="preserve"> sowie eine Kommunikation der </w:t>
            </w:r>
            <w:r>
              <w:t>Auswertungse</w:t>
            </w:r>
            <w:r w:rsidRPr="00EF1664">
              <w:t>rgebnisse im SAPV-KJ-Team</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5AD8DF"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3A7A5E07" w14:textId="77777777" w:rsidR="005A4C20" w:rsidRPr="00F661B9" w:rsidRDefault="00A14C59" w:rsidP="005A4C20">
            <w:pPr>
              <w:rPr>
                <w:rFonts w:cs="Arial"/>
                <w:sz w:val="18"/>
                <w:szCs w:val="18"/>
              </w:rPr>
            </w:pPr>
            <w:sdt>
              <w:sdtPr>
                <w:rPr>
                  <w:rFonts w:cs="Arial"/>
                  <w:sz w:val="18"/>
                  <w:szCs w:val="18"/>
                </w:rPr>
                <w:id w:val="-34747887"/>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375F8AE" w14:textId="77777777" w:rsidR="005A4C20" w:rsidRDefault="00A14C59" w:rsidP="005A4C20">
            <w:pPr>
              <w:jc w:val="both"/>
              <w:rPr>
                <w:rFonts w:cs="Arial"/>
                <w:sz w:val="18"/>
              </w:rPr>
            </w:pPr>
            <w:sdt>
              <w:sdtPr>
                <w:rPr>
                  <w:rFonts w:cs="Arial"/>
                  <w:sz w:val="18"/>
                  <w:szCs w:val="18"/>
                </w:rPr>
                <w:id w:val="174977325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73EAE59" w14:textId="5FD1DF49"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26A8D722"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B2072A" w14:textId="23DA8DB4" w:rsidR="00517D24" w:rsidRPr="00F661B9" w:rsidRDefault="00517D24" w:rsidP="00C50039">
            <w:pPr>
              <w:rPr>
                <w:rFonts w:cs="Arial"/>
              </w:rPr>
            </w:pPr>
            <w:r w:rsidRPr="00146FBA">
              <w:rPr>
                <w:rFonts w:cs="Arial"/>
              </w:rPr>
              <w:t xml:space="preserve">Qualitätsindikatoren werden erfasst und messbar ausgewertet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CAB9BC4" w14:textId="769F41ED" w:rsidR="00517D24" w:rsidRPr="00F661B9" w:rsidRDefault="00517D24" w:rsidP="00B81598">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1027533" w14:textId="77777777" w:rsidR="005A4C20" w:rsidRPr="00F661B9" w:rsidRDefault="00A14C59" w:rsidP="005A4C20">
            <w:pPr>
              <w:rPr>
                <w:rFonts w:cs="Arial"/>
                <w:sz w:val="18"/>
                <w:szCs w:val="18"/>
              </w:rPr>
            </w:pPr>
            <w:sdt>
              <w:sdtPr>
                <w:rPr>
                  <w:rFonts w:cs="Arial"/>
                  <w:sz w:val="18"/>
                  <w:szCs w:val="18"/>
                </w:rPr>
                <w:id w:val="58504526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5656C8AB" w14:textId="77777777" w:rsidR="005A4C20" w:rsidRDefault="00A14C59" w:rsidP="005A4C20">
            <w:pPr>
              <w:jc w:val="both"/>
              <w:rPr>
                <w:rFonts w:cs="Arial"/>
                <w:sz w:val="18"/>
              </w:rPr>
            </w:pPr>
            <w:sdt>
              <w:sdtPr>
                <w:rPr>
                  <w:rFonts w:cs="Arial"/>
                  <w:sz w:val="18"/>
                  <w:szCs w:val="18"/>
                </w:rPr>
                <w:id w:val="56029096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0327BDCB" w14:textId="127B09FC" w:rsidR="00517D24" w:rsidRPr="00F661B9" w:rsidRDefault="005A4C20" w:rsidP="0085200A">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9F886D3" w14:textId="77777777" w:rsidTr="008B0436">
        <w:trPr>
          <w:cantSplit/>
          <w:trHeight w:val="28"/>
        </w:trPr>
        <w:tc>
          <w:tcPr>
            <w:tcW w:w="10347" w:type="dxa"/>
            <w:gridSpan w:val="3"/>
            <w:shd w:val="clear" w:color="auto" w:fill="BFBFBF" w:themeFill="background1" w:themeFillShade="BF"/>
            <w:tcMar>
              <w:top w:w="57" w:type="dxa"/>
              <w:bottom w:w="57" w:type="dxa"/>
            </w:tcMar>
            <w:vAlign w:val="center"/>
          </w:tcPr>
          <w:p w14:paraId="06D73AD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6C00B29" w14:textId="77777777" w:rsidTr="008B0436">
        <w:trPr>
          <w:cantSplit/>
        </w:trPr>
        <w:tc>
          <w:tcPr>
            <w:tcW w:w="10347" w:type="dxa"/>
            <w:gridSpan w:val="3"/>
            <w:tcBorders>
              <w:bottom w:val="single" w:sz="4" w:space="0" w:color="auto"/>
            </w:tcBorders>
            <w:shd w:val="clear" w:color="auto" w:fill="auto"/>
            <w:tcMar>
              <w:top w:w="57" w:type="dxa"/>
              <w:bottom w:w="57" w:type="dxa"/>
            </w:tcMar>
            <w:vAlign w:val="center"/>
          </w:tcPr>
          <w:p w14:paraId="1E58FBC9" w14:textId="1E3E88E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FCF91CD" w14:textId="39195677" w:rsidR="00B0586D" w:rsidRPr="00F661B9" w:rsidRDefault="00B0586D">
      <w:pPr>
        <w:rPr>
          <w:rFonts w:cs="Arial"/>
          <w:i/>
          <w:sz w:val="18"/>
        </w:rPr>
      </w:pPr>
      <w:r w:rsidRPr="00F661B9">
        <w:rPr>
          <w:rFonts w:cs="Arial"/>
          <w:i/>
          <w:sz w:val="18"/>
        </w:rPr>
        <w:br w:type="page"/>
      </w:r>
    </w:p>
    <w:p w14:paraId="12785B05" w14:textId="0B864C0A" w:rsidR="00435FC6" w:rsidRPr="00F661B9" w:rsidRDefault="00435FC6" w:rsidP="00435FC6">
      <w:pPr>
        <w:pStyle w:val="berschrift1"/>
        <w:rPr>
          <w:rFonts w:cs="Arial"/>
          <w:b w:val="0"/>
          <w:sz w:val="24"/>
        </w:rPr>
      </w:pPr>
      <w:bookmarkStart w:id="532" w:name="_Toc177551959"/>
      <w:r w:rsidRPr="00F661B9">
        <w:rPr>
          <w:rFonts w:cs="Arial"/>
          <w:sz w:val="24"/>
        </w:rPr>
        <w:lastRenderedPageBreak/>
        <w:t>Erläuterungen und Ausfüllhinweise</w:t>
      </w:r>
      <w:bookmarkEnd w:id="532"/>
    </w:p>
    <w:p w14:paraId="2E4895ED" w14:textId="77777777" w:rsidR="00435FC6" w:rsidRPr="00F661B9" w:rsidRDefault="00435FC6" w:rsidP="00435FC6">
      <w:pPr>
        <w:spacing w:before="60"/>
        <w:jc w:val="both"/>
        <w:rPr>
          <w:rFonts w:cs="Arial"/>
          <w:bCs/>
        </w:rPr>
      </w:pPr>
    </w:p>
    <w:p w14:paraId="31AC6709" w14:textId="77777777" w:rsidR="00435FC6" w:rsidRPr="00C77B35" w:rsidRDefault="00435FC6" w:rsidP="00435FC6">
      <w:pPr>
        <w:jc w:val="both"/>
        <w:rPr>
          <w:rFonts w:cs="Arial"/>
          <w:sz w:val="22"/>
          <w:szCs w:val="22"/>
          <w:u w:val="single"/>
        </w:rPr>
      </w:pPr>
      <w:r w:rsidRPr="00C77B35">
        <w:rPr>
          <w:rFonts w:cs="Arial"/>
          <w:sz w:val="22"/>
          <w:szCs w:val="22"/>
          <w:u w:val="single"/>
        </w:rPr>
        <w:t>Allgemein</w:t>
      </w:r>
    </w:p>
    <w:p w14:paraId="3DF9981D" w14:textId="77777777" w:rsidR="00435FC6" w:rsidRPr="00C77B35" w:rsidRDefault="00435FC6" w:rsidP="00435FC6">
      <w:pPr>
        <w:jc w:val="both"/>
        <w:rPr>
          <w:rFonts w:cs="Arial"/>
          <w:sz w:val="22"/>
          <w:szCs w:val="22"/>
        </w:rPr>
      </w:pPr>
    </w:p>
    <w:p w14:paraId="2B4D7431" w14:textId="77777777" w:rsidR="00435FC6" w:rsidRPr="00C77B35" w:rsidRDefault="00435FC6" w:rsidP="00435FC6">
      <w:pPr>
        <w:pStyle w:val="Listenabsatz"/>
        <w:numPr>
          <w:ilvl w:val="0"/>
          <w:numId w:val="26"/>
        </w:numPr>
        <w:spacing w:before="60"/>
        <w:jc w:val="both"/>
        <w:rPr>
          <w:rFonts w:ascii="Arial" w:hAnsi="Arial" w:cs="Arial"/>
          <w:bCs/>
        </w:rPr>
      </w:pPr>
      <w:r w:rsidRPr="00C77B35">
        <w:rPr>
          <w:rFonts w:ascii="Arial" w:hAnsi="Arial" w:cs="Arial"/>
          <w:bCs/>
        </w:rPr>
        <w:t>Sämtliche Angaben und Kennzahlen beziehen sich auf ein gesamtes Kalenderjahr.</w:t>
      </w:r>
    </w:p>
    <w:p w14:paraId="556F459B" w14:textId="19BCDA66"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rPr>
        <w:t xml:space="preserve">Die </w:t>
      </w:r>
      <w:r w:rsidR="00832460">
        <w:rPr>
          <w:rFonts w:ascii="Arial" w:hAnsi="Arial" w:cs="Arial"/>
        </w:rPr>
        <w:t>obigen</w:t>
      </w:r>
      <w:r w:rsidRPr="00C77B35">
        <w:rPr>
          <w:rFonts w:ascii="Arial" w:hAnsi="Arial" w:cs="Arial"/>
        </w:rPr>
        <w:t xml:space="preserve"> Tabelle</w:t>
      </w:r>
      <w:r w:rsidR="00832460">
        <w:rPr>
          <w:rFonts w:ascii="Arial" w:hAnsi="Arial" w:cs="Arial"/>
        </w:rPr>
        <w:t>n</w:t>
      </w:r>
      <w:r w:rsidRPr="00C77B35">
        <w:rPr>
          <w:rFonts w:ascii="Arial" w:hAnsi="Arial" w:cs="Arial"/>
        </w:rPr>
        <w:t xml:space="preserve"> zeig</w:t>
      </w:r>
      <w:r w:rsidR="00832460">
        <w:rPr>
          <w:rFonts w:ascii="Arial" w:hAnsi="Arial" w:cs="Arial"/>
        </w:rPr>
        <w:t>en</w:t>
      </w:r>
      <w:r w:rsidRPr="00C77B35">
        <w:rPr>
          <w:rFonts w:ascii="Arial" w:hAnsi="Arial" w:cs="Arial"/>
        </w:rPr>
        <w:t xml:space="preserve"> in der linken Spalte die detaillierten Anforderungen. Die Spalte „Erläuterung durch die Einrichtung“ bietet Platz zur ersten Stellungnahme durch die Einrichtung. </w:t>
      </w:r>
    </w:p>
    <w:p w14:paraId="28CE21ED" w14:textId="77777777"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bCs/>
        </w:rPr>
        <w:t xml:space="preserve">In das Feld </w:t>
      </w:r>
      <w:r w:rsidRPr="00C77B35">
        <w:rPr>
          <w:rFonts w:ascii="Arial" w:hAnsi="Arial" w:cs="Arial"/>
          <w:b/>
          <w:bCs/>
        </w:rPr>
        <w:t>„Weitergehende Beschreibung durch die Einrichtung“</w:t>
      </w:r>
      <w:r w:rsidRPr="00C77B35">
        <w:rPr>
          <w:rFonts w:ascii="Arial" w:hAnsi="Arial" w:cs="Arial"/>
          <w:bCs/>
        </w:rPr>
        <w:t xml:space="preserve"> sollen weitere Details, die die Anforderung betreffen, durch die Einrichtung erläutert werden.</w:t>
      </w:r>
    </w:p>
    <w:p w14:paraId="55905B05" w14:textId="77777777" w:rsidR="00C77B35" w:rsidRPr="00C77B35" w:rsidRDefault="005A4C20" w:rsidP="00C77B35">
      <w:pPr>
        <w:pStyle w:val="Listenabsatz"/>
        <w:numPr>
          <w:ilvl w:val="0"/>
          <w:numId w:val="26"/>
        </w:numPr>
        <w:spacing w:before="60" w:line="276" w:lineRule="auto"/>
        <w:jc w:val="both"/>
        <w:rPr>
          <w:rFonts w:ascii="Arial" w:hAnsi="Arial" w:cs="Arial"/>
          <w:b/>
          <w:bCs/>
          <w:i/>
          <w:iCs/>
        </w:rPr>
      </w:pPr>
      <w:r w:rsidRPr="00C77B35">
        <w:rPr>
          <w:rFonts w:ascii="Arial" w:hAnsi="Arial" w:cs="Arial"/>
          <w:b/>
          <w:bCs/>
          <w:i/>
          <w:iCs/>
        </w:rPr>
        <w:t>Begriffserläuterungen</w:t>
      </w:r>
    </w:p>
    <w:p w14:paraId="3F1B4040"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Kernprozess</w:t>
      </w:r>
    </w:p>
    <w:p w14:paraId="08DF30BD" w14:textId="1FF180E2"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Kernprozesse umfassen alle Tätigkeiten, die zur Erfüllung der im Mittelpunkt stehenden Aufgaben des SAPV-KJ-Teams erforderlich sind und von dem SAPV-KJ-Team </w:t>
      </w:r>
      <w:r w:rsidR="00DB27FC" w:rsidRPr="00C77B35">
        <w:rPr>
          <w:rFonts w:ascii="Arial" w:hAnsi="Arial" w:cs="Arial"/>
        </w:rPr>
        <w:t>selbst</w:t>
      </w:r>
      <w:r w:rsidRPr="00C77B35">
        <w:rPr>
          <w:rFonts w:ascii="Arial" w:hAnsi="Arial" w:cs="Arial"/>
        </w:rPr>
        <w:t xml:space="preserve"> erbracht werden. </w:t>
      </w:r>
    </w:p>
    <w:p w14:paraId="453EA56E"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Kooperationspartner</w:t>
      </w:r>
    </w:p>
    <w:p w14:paraId="39B70222" w14:textId="48FB3B09"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Sämtliche Personen bzw. Institutionen, die für das SAPV-KJ-Team an der palliativen Versorgung von Patienten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1D5D2E82"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Pflegefachkraft</w:t>
      </w:r>
    </w:p>
    <w:p w14:paraId="153C9C85" w14:textId="572FE78C"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Mitarbeiterinnen und Mitarbeiter mit </w:t>
      </w:r>
      <w:r w:rsidR="00DB27FC">
        <w:rPr>
          <w:rFonts w:ascii="Arial" w:hAnsi="Arial" w:cs="Arial"/>
        </w:rPr>
        <w:t>drei</w:t>
      </w:r>
      <w:r w:rsidRPr="00C77B35">
        <w:rPr>
          <w:rFonts w:ascii="Arial" w:hAnsi="Arial" w:cs="Arial"/>
        </w:rPr>
        <w:t>jähriger Ausbildung zum Gesundheits- und Kinderkrankenpfleger oder zum Gesundheits- und Krankenpfleger.</w:t>
      </w:r>
    </w:p>
    <w:p w14:paraId="232131F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Qualitätszirkel</w:t>
      </w:r>
    </w:p>
    <w:p w14:paraId="4E5C8435" w14:textId="77777777"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Qualitätszirkel bieten die Möglichkeit zum konstruktiven Austausch aller an der palliativen Versorgung beteiligten Berufsgruppen und Ehrenamtlichen. Neben aktuellen Informationen zur Palliativversorgung aus Politik, Wissenschaft und Lehre wie auch der Vernetzung und Weiterentwicklung überregionaler Strukturen werden Problem- und Fragestellungen in der täglichen Patientenbegleitung von den Teilnehmern eingebracht und multiprofessionell diskutiert. Das Ergebnis ist schriftlich festzuhalten. In der pädiatrischen SAPV sind Qualitätszirkel im engeren Sinne auch Treffen der AG-SAPV-KJ der DGP oder Treffen aller regionalen und in einem Bundesland tätigen SAPV-KJ-Teams. </w:t>
      </w:r>
    </w:p>
    <w:p w14:paraId="51898AB9" w14:textId="77777777" w:rsidR="00C77B35" w:rsidRPr="00C77B35" w:rsidRDefault="00C77B35" w:rsidP="00C77B35">
      <w:pPr>
        <w:pStyle w:val="Listenabsatz"/>
        <w:numPr>
          <w:ilvl w:val="1"/>
          <w:numId w:val="26"/>
        </w:numPr>
        <w:spacing w:before="60" w:line="276" w:lineRule="auto"/>
        <w:jc w:val="both"/>
        <w:rPr>
          <w:rFonts w:ascii="Arial" w:hAnsi="Arial" w:cs="Arial"/>
          <w:bCs/>
        </w:rPr>
      </w:pPr>
      <w:r w:rsidRPr="00C77B35">
        <w:rPr>
          <w:rFonts w:ascii="Arial" w:hAnsi="Arial" w:cs="Arial"/>
        </w:rPr>
        <w:t>Jahrespatienten</w:t>
      </w:r>
    </w:p>
    <w:p w14:paraId="249BB978" w14:textId="1240593E" w:rsidR="00C77B35" w:rsidRDefault="00C77B35" w:rsidP="00C77B35">
      <w:pPr>
        <w:pStyle w:val="Listenabsatz"/>
        <w:spacing w:before="60" w:line="276" w:lineRule="auto"/>
        <w:ind w:left="792"/>
        <w:jc w:val="both"/>
        <w:rPr>
          <w:rFonts w:ascii="Arial" w:hAnsi="Arial" w:cs="Arial"/>
        </w:rPr>
      </w:pPr>
      <w:r w:rsidRPr="00C77B35">
        <w:rPr>
          <w:rFonts w:ascii="Arial" w:hAnsi="Arial" w:cs="Arial"/>
        </w:rPr>
        <w:t xml:space="preserve">Ein Jahrespatient ist ein Patient, der in mindestens einem Quartal im betreffenden Jahr eine SAPV-KJ-Versorgung erhielt und der eine für dieses Quartal gültige </w:t>
      </w:r>
      <w:r w:rsidR="00D479AC" w:rsidRPr="00C77B35">
        <w:rPr>
          <w:rFonts w:ascii="Arial" w:hAnsi="Arial" w:cs="Arial"/>
        </w:rPr>
        <w:t>SAPV-Verordnung</w:t>
      </w:r>
      <w:r w:rsidRPr="00C77B35">
        <w:rPr>
          <w:rFonts w:ascii="Arial" w:hAnsi="Arial" w:cs="Arial"/>
        </w:rPr>
        <w:t xml:space="preserve"> hatte. Ein individueller Patient kann nur einmal im Jahr als Jahrespatient gezählt werden. </w:t>
      </w:r>
    </w:p>
    <w:p w14:paraId="0526F768" w14:textId="398763D7" w:rsidR="00C77B35" w:rsidRPr="00C77B35" w:rsidRDefault="00B31FB4" w:rsidP="00C77B35">
      <w:pPr>
        <w:pStyle w:val="Listenabsatz"/>
        <w:numPr>
          <w:ilvl w:val="1"/>
          <w:numId w:val="26"/>
        </w:numPr>
        <w:spacing w:before="60" w:line="276" w:lineRule="auto"/>
        <w:jc w:val="both"/>
        <w:rPr>
          <w:rFonts w:ascii="Arial" w:hAnsi="Arial" w:cs="Arial"/>
          <w:bCs/>
        </w:rPr>
      </w:pPr>
      <w:r>
        <w:rPr>
          <w:rFonts w:ascii="Arial" w:hAnsi="Arial" w:cs="Arial"/>
        </w:rPr>
        <w:t>T</w:t>
      </w:r>
      <w:r w:rsidR="00C77B35" w:rsidRPr="00C77B35">
        <w:rPr>
          <w:rFonts w:ascii="Arial" w:hAnsi="Arial" w:cs="Arial"/>
        </w:rPr>
        <w:t>eam</w:t>
      </w:r>
    </w:p>
    <w:p w14:paraId="42EDF6D8" w14:textId="202A197A" w:rsidR="00C77B35" w:rsidRPr="00C77B35" w:rsidRDefault="00C77B35" w:rsidP="00C77B35">
      <w:pPr>
        <w:pStyle w:val="Listenabsatz"/>
        <w:spacing w:before="60" w:line="276" w:lineRule="auto"/>
        <w:ind w:left="792"/>
        <w:jc w:val="both"/>
        <w:rPr>
          <w:rFonts w:ascii="Arial" w:hAnsi="Arial" w:cs="Arial"/>
          <w:bCs/>
        </w:rPr>
      </w:pPr>
      <w:r w:rsidRPr="00C77B35">
        <w:rPr>
          <w:rFonts w:ascii="Arial" w:hAnsi="Arial" w:cs="Arial"/>
        </w:rPr>
        <w:t>Die SAPV-KJ wird durch ein multiprofessionelles Team erbracht. Dieses kann als Gesamtheit beim Träger des SAPV-KJ-Teams angestellt sein oder sich aus einem Kernteam und weiteren Mitarbeiterinnen</w:t>
      </w:r>
      <w:r w:rsidR="00DB27FC">
        <w:rPr>
          <w:rFonts w:ascii="Arial" w:hAnsi="Arial" w:cs="Arial"/>
        </w:rPr>
        <w:t xml:space="preserve"> und Mitarbeitern</w:t>
      </w:r>
      <w:r w:rsidRPr="00C77B35">
        <w:rPr>
          <w:rFonts w:ascii="Arial" w:hAnsi="Arial" w:cs="Arial"/>
        </w:rPr>
        <w:t xml:space="preserve"> zusammensetzen. Für die Mindestpersonalausstattung des SAPV-KJ-Kernteams gelten die nachfolgend festgelegten bundesweit einheitlichen Maßgaben (in Vollzeitäquivalenten/VZÄ):</w:t>
      </w:r>
    </w:p>
    <w:p w14:paraId="3E23A0CC" w14:textId="77777777" w:rsidR="00C77B35" w:rsidRPr="00C77B35" w:rsidRDefault="00C77B35" w:rsidP="00C77B35">
      <w:pPr>
        <w:ind w:left="360"/>
        <w:rPr>
          <w:rFonts w:cs="Arial"/>
          <w:sz w:val="22"/>
          <w:szCs w:val="22"/>
        </w:rPr>
      </w:pPr>
    </w:p>
    <w:p w14:paraId="77DC9443"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 xml:space="preserve">1,5 </w:t>
      </w:r>
      <w:proofErr w:type="gramStart"/>
      <w:r w:rsidRPr="00C77B35">
        <w:rPr>
          <w:rFonts w:cs="Arial"/>
          <w:sz w:val="22"/>
          <w:szCs w:val="22"/>
        </w:rPr>
        <w:t>VZÄ Ärztinnen</w:t>
      </w:r>
      <w:proofErr w:type="gramEnd"/>
      <w:r w:rsidRPr="00C77B35">
        <w:rPr>
          <w:rFonts w:cs="Arial"/>
          <w:sz w:val="22"/>
          <w:szCs w:val="22"/>
        </w:rPr>
        <w:t xml:space="preserve"> oder Ärzte</w:t>
      </w:r>
    </w:p>
    <w:p w14:paraId="6430CC98"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3,0 VZÄ qualifizierte Pflegefachkräfte</w:t>
      </w:r>
    </w:p>
    <w:p w14:paraId="3F25BF9B" w14:textId="30D2672D"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0,5 VZÄ psychosoziale Fachkraft</w:t>
      </w:r>
    </w:p>
    <w:p w14:paraId="263475BA" w14:textId="77777777" w:rsidR="00C77B35" w:rsidRPr="00C77B35" w:rsidRDefault="00C77B35" w:rsidP="00C77B35">
      <w:pPr>
        <w:ind w:left="360"/>
        <w:rPr>
          <w:rFonts w:cs="Arial"/>
          <w:sz w:val="22"/>
          <w:szCs w:val="22"/>
        </w:rPr>
      </w:pPr>
    </w:p>
    <w:p w14:paraId="7B6053FF" w14:textId="77777777" w:rsidR="009C2C91" w:rsidRDefault="009C2C91" w:rsidP="009C2C91">
      <w:pPr>
        <w:ind w:left="792"/>
        <w:rPr>
          <w:rFonts w:cs="Arial"/>
          <w:sz w:val="22"/>
          <w:szCs w:val="22"/>
        </w:rPr>
      </w:pPr>
      <w:r w:rsidRPr="00C77B35">
        <w:rPr>
          <w:rFonts w:cs="Arial"/>
          <w:sz w:val="22"/>
          <w:szCs w:val="22"/>
        </w:rPr>
        <w:t>Die vorgenannten Mindestpersonalvorgaben sind zu mindestens 50 % über bei dem Träger des SAPV</w:t>
      </w:r>
      <w:r>
        <w:rPr>
          <w:rFonts w:cs="Arial"/>
          <w:sz w:val="22"/>
          <w:szCs w:val="22"/>
        </w:rPr>
        <w:t>-</w:t>
      </w:r>
      <w:r w:rsidRPr="00C77B35">
        <w:rPr>
          <w:rFonts w:cs="Arial"/>
          <w:sz w:val="22"/>
          <w:szCs w:val="22"/>
        </w:rPr>
        <w:t xml:space="preserve">KJ-Teams angestelltes Personal abzudecken. Dem angestellten Personal </w:t>
      </w:r>
      <w:r w:rsidRPr="00C77B35">
        <w:rPr>
          <w:rFonts w:cs="Arial"/>
          <w:sz w:val="22"/>
          <w:szCs w:val="22"/>
        </w:rPr>
        <w:lastRenderedPageBreak/>
        <w:t>gleichgestellt sind Eigentümerinnen und Eigentümer oder Gesellschafterinnen und Gesellschafter des SAPV-KJ</w:t>
      </w:r>
      <w:r>
        <w:rPr>
          <w:rFonts w:cs="Arial"/>
          <w:sz w:val="22"/>
          <w:szCs w:val="22"/>
        </w:rPr>
        <w:t>-</w:t>
      </w:r>
      <w:r w:rsidRPr="00C77B35">
        <w:rPr>
          <w:rFonts w:cs="Arial"/>
          <w:sz w:val="22"/>
          <w:szCs w:val="22"/>
        </w:rPr>
        <w:t>Teams sowie Mitglieder geistlicher Genossenschaften, Diakonissen und Kirchenbeamtinnen und Kirchenbeamte sowie gestellte (überlassene) Mitglieder der Schwesternschaften vom Roten Kreuz. Bei den Mitarbeitenden im SAPV-KJ-Kernteam muss aus der ärztlichen und pflegerischen Berufsgruppe jeweils mindestens eine Person mit einem Umfang von mindestens 50 % VZÄ beim SAPV-KJ-Team angestellt sein, die neben der Tätigkeit in der Versorgung auch die jeweilige fachliche Leitung des SAPV-KJ-Teams innehaben.</w:t>
      </w:r>
    </w:p>
    <w:p w14:paraId="7C5CC370" w14:textId="77777777" w:rsidR="009A2D66" w:rsidRDefault="009A2D66" w:rsidP="009A2D66">
      <w:pPr>
        <w:ind w:left="792"/>
        <w:rPr>
          <w:rFonts w:cs="Arial"/>
          <w:sz w:val="22"/>
          <w:szCs w:val="22"/>
        </w:rPr>
      </w:pPr>
    </w:p>
    <w:p w14:paraId="1C3287EF" w14:textId="77777777" w:rsidR="009C2C91" w:rsidRDefault="009C2C91" w:rsidP="009C2C91">
      <w:pPr>
        <w:ind w:left="792"/>
        <w:rPr>
          <w:rFonts w:cs="Arial"/>
          <w:sz w:val="22"/>
          <w:szCs w:val="22"/>
        </w:rPr>
      </w:pPr>
      <w:r>
        <w:rPr>
          <w:rFonts w:cs="Arial"/>
          <w:sz w:val="22"/>
          <w:szCs w:val="22"/>
        </w:rPr>
        <w:t xml:space="preserve">Die Personaläquivalenzen wurden für 40 Patienten (Versicherte) pro Jahr festgelegt. </w:t>
      </w:r>
    </w:p>
    <w:p w14:paraId="5995AAB9" w14:textId="77777777" w:rsidR="009C2C91" w:rsidRDefault="009C2C91" w:rsidP="009C2C91">
      <w:pPr>
        <w:ind w:left="792"/>
        <w:rPr>
          <w:rFonts w:cs="Arial"/>
          <w:sz w:val="22"/>
          <w:szCs w:val="22"/>
        </w:rPr>
      </w:pPr>
      <w:r>
        <w:rPr>
          <w:rFonts w:cs="Arial"/>
          <w:sz w:val="22"/>
          <w:szCs w:val="22"/>
        </w:rPr>
        <w:t>Pro weiteren Patienten (Versicherten) wird die Personaläquivalenz im ärztlichen Bereich um 0,04 VzÄ, im pflegerischen Bereich um 0,08 VzÄ und im psychosozialen Bereich um 0,01 VzÄ gesteigert.</w:t>
      </w:r>
    </w:p>
    <w:p w14:paraId="11EE360E" w14:textId="77777777" w:rsidR="009A2D66" w:rsidRDefault="009A2D66" w:rsidP="009A2D66">
      <w:pPr>
        <w:ind w:left="792"/>
        <w:rPr>
          <w:rFonts w:cs="Arial"/>
          <w:sz w:val="22"/>
          <w:szCs w:val="22"/>
        </w:rPr>
      </w:pPr>
    </w:p>
    <w:p w14:paraId="7A9C762C" w14:textId="0CC177AE" w:rsidR="009A2D66" w:rsidRPr="007F19C1" w:rsidRDefault="009A2D66" w:rsidP="009A2D66">
      <w:pPr>
        <w:ind w:left="792"/>
        <w:rPr>
          <w:rFonts w:cs="Arial"/>
          <w:i/>
          <w:iCs/>
          <w:sz w:val="22"/>
          <w:szCs w:val="22"/>
        </w:rPr>
      </w:pPr>
      <w:r w:rsidRPr="007F19C1">
        <w:rPr>
          <w:rFonts w:cs="Arial"/>
          <w:i/>
          <w:iCs/>
          <w:sz w:val="22"/>
          <w:szCs w:val="22"/>
        </w:rPr>
        <w:t>Beispiel eines SAPV-KJ-Teams mit 58 Patienten im Kalenderjahr:</w:t>
      </w:r>
    </w:p>
    <w:p w14:paraId="36CD9AF8" w14:textId="77777777" w:rsidR="009A2D66" w:rsidRPr="007F19C1" w:rsidRDefault="009A2D66" w:rsidP="009A2D66">
      <w:pPr>
        <w:ind w:left="792"/>
        <w:rPr>
          <w:rFonts w:cs="Arial"/>
          <w:i/>
          <w:iCs/>
          <w:sz w:val="22"/>
          <w:szCs w:val="22"/>
        </w:rPr>
      </w:pPr>
    </w:p>
    <w:p w14:paraId="3F9BC4BE" w14:textId="1F89EAEA"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t xml:space="preserve">insgesamt </w:t>
      </w:r>
      <w:r w:rsidR="000B35D3" w:rsidRPr="007F19C1">
        <w:rPr>
          <w:rFonts w:cs="Arial"/>
          <w:i/>
          <w:iCs/>
          <w:sz w:val="22"/>
          <w:szCs w:val="22"/>
        </w:rPr>
        <w:t>2,22</w:t>
      </w:r>
      <w:r w:rsidRPr="007F19C1">
        <w:rPr>
          <w:rFonts w:cs="Arial"/>
          <w:i/>
          <w:iCs/>
          <w:sz w:val="22"/>
          <w:szCs w:val="22"/>
        </w:rPr>
        <w:t xml:space="preserve"> </w:t>
      </w:r>
      <w:proofErr w:type="gramStart"/>
      <w:r w:rsidRPr="007F19C1">
        <w:rPr>
          <w:rFonts w:cs="Arial"/>
          <w:i/>
          <w:iCs/>
          <w:sz w:val="22"/>
          <w:szCs w:val="22"/>
        </w:rPr>
        <w:t>VZÄ Ärztinnen</w:t>
      </w:r>
      <w:proofErr w:type="gramEnd"/>
      <w:r w:rsidRPr="007F19C1">
        <w:rPr>
          <w:rFonts w:cs="Arial"/>
          <w:i/>
          <w:iCs/>
          <w:sz w:val="22"/>
          <w:szCs w:val="22"/>
        </w:rPr>
        <w:t xml:space="preserve"> oder Ärzte</w:t>
      </w:r>
      <w:r w:rsidR="000B35D3" w:rsidRPr="007F19C1">
        <w:rPr>
          <w:rFonts w:cs="Arial"/>
          <w:i/>
          <w:iCs/>
          <w:sz w:val="22"/>
          <w:szCs w:val="22"/>
        </w:rPr>
        <w:t xml:space="preserve"> (1,5 VZÄ + 1,5 VZÄ für die 18 weiteren Patienten)</w:t>
      </w:r>
    </w:p>
    <w:p w14:paraId="55D782D1" w14:textId="72522853"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4,44 </w:t>
      </w:r>
      <w:r w:rsidR="00E82CFE" w:rsidRPr="007F19C1">
        <w:rPr>
          <w:rFonts w:cs="Arial"/>
          <w:i/>
          <w:iCs/>
          <w:sz w:val="22"/>
          <w:szCs w:val="22"/>
        </w:rPr>
        <w:t xml:space="preserve">qualifizierte Pflegefachkräfte </w:t>
      </w:r>
      <w:r w:rsidR="000B35D3" w:rsidRPr="007F19C1">
        <w:rPr>
          <w:rFonts w:cs="Arial"/>
          <w:i/>
          <w:iCs/>
          <w:sz w:val="22"/>
          <w:szCs w:val="22"/>
        </w:rPr>
        <w:t>(3,0 VZÄ + 1,44 VZÄ für die 18 weiteren Patienten)</w:t>
      </w:r>
    </w:p>
    <w:p w14:paraId="47C264F1" w14:textId="12F12C32"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w:t>
      </w:r>
      <w:r w:rsidR="00E82CFE" w:rsidRPr="007F19C1">
        <w:rPr>
          <w:rFonts w:cs="Arial"/>
          <w:i/>
          <w:iCs/>
          <w:sz w:val="22"/>
          <w:szCs w:val="22"/>
        </w:rPr>
        <w:t>0,68</w:t>
      </w:r>
      <w:r w:rsidR="000B35D3" w:rsidRPr="007F19C1">
        <w:rPr>
          <w:rFonts w:cs="Arial"/>
          <w:i/>
          <w:iCs/>
          <w:sz w:val="22"/>
          <w:szCs w:val="22"/>
        </w:rPr>
        <w:t xml:space="preserve"> </w:t>
      </w:r>
      <w:r w:rsidR="00E82CFE" w:rsidRPr="007F19C1">
        <w:rPr>
          <w:rFonts w:cs="Arial"/>
          <w:i/>
          <w:iCs/>
          <w:sz w:val="22"/>
          <w:szCs w:val="22"/>
        </w:rPr>
        <w:t xml:space="preserve">psychosoziale Fachkraft </w:t>
      </w:r>
      <w:r w:rsidR="000B35D3" w:rsidRPr="007F19C1">
        <w:rPr>
          <w:rFonts w:cs="Arial"/>
          <w:i/>
          <w:iCs/>
          <w:sz w:val="22"/>
          <w:szCs w:val="22"/>
        </w:rPr>
        <w:t>(</w:t>
      </w:r>
      <w:r w:rsidR="00E82CFE" w:rsidRPr="007F19C1">
        <w:rPr>
          <w:rFonts w:cs="Arial"/>
          <w:i/>
          <w:iCs/>
          <w:sz w:val="22"/>
          <w:szCs w:val="22"/>
        </w:rPr>
        <w:t>0</w:t>
      </w:r>
      <w:r w:rsidR="000B35D3" w:rsidRPr="007F19C1">
        <w:rPr>
          <w:rFonts w:cs="Arial"/>
          <w:i/>
          <w:iCs/>
          <w:sz w:val="22"/>
          <w:szCs w:val="22"/>
        </w:rPr>
        <w:t xml:space="preserve">,5 VZÄ + </w:t>
      </w:r>
      <w:r w:rsidR="00E82CFE" w:rsidRPr="007F19C1">
        <w:rPr>
          <w:rFonts w:cs="Arial"/>
          <w:i/>
          <w:iCs/>
          <w:sz w:val="22"/>
          <w:szCs w:val="22"/>
        </w:rPr>
        <w:t>0,18</w:t>
      </w:r>
      <w:r w:rsidR="000B35D3" w:rsidRPr="007F19C1">
        <w:rPr>
          <w:rFonts w:cs="Arial"/>
          <w:i/>
          <w:iCs/>
          <w:sz w:val="22"/>
          <w:szCs w:val="22"/>
        </w:rPr>
        <w:t xml:space="preserve"> VZÄ für die 18 weiteren Patienten)</w:t>
      </w:r>
    </w:p>
    <w:p w14:paraId="5B235174" w14:textId="77777777" w:rsidR="009A2D66" w:rsidRDefault="009A2D66" w:rsidP="009A2D66">
      <w:pPr>
        <w:ind w:left="792"/>
        <w:rPr>
          <w:rFonts w:cs="Arial"/>
          <w:sz w:val="22"/>
          <w:szCs w:val="22"/>
        </w:rPr>
      </w:pPr>
    </w:p>
    <w:p w14:paraId="2598EE5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Risikobewertung</w:t>
      </w:r>
    </w:p>
    <w:p w14:paraId="6137B742" w14:textId="71243DFC" w:rsidR="00C77B35" w:rsidRPr="008719DB"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Risikobewertung beurteilt auf Grundlage der Risikoanalyse, ob das Risiko, das von einer Ware, einer Dienstleistung oder dem Betrieb einer Produktionsanlage ausgeht, unter den gegebenen gesellschaftlichen Rahmenbedingungen akzeptabel und eventuelle Restrisiken vertretbar sind. Für die Bewertung des Risikos können verschiedene Beurteilungsmethoden verwendet werden, die meist auf einem Vergleich mit anderen Risiken basieren (siehe das GAMAB-Prinzip). Um den Umfang von Risiken vergleichen zu können werden Risikomaße berechnet. Weitere Beispiele für Verfahren sind ALARP oder die </w:t>
      </w:r>
      <w:r w:rsidR="00DB27FC">
        <w:rPr>
          <w:rFonts w:ascii="Arial" w:hAnsi="Arial" w:cs="Arial"/>
        </w:rPr>
        <w:t>m</w:t>
      </w:r>
      <w:r w:rsidRPr="00C77B35">
        <w:rPr>
          <w:rFonts w:ascii="Arial" w:hAnsi="Arial" w:cs="Arial"/>
        </w:rPr>
        <w:t xml:space="preserve">inimale endogene Mortalität (MEM). Die Risikobewertung erfolgt jeweils vor und nach der Durchführung von </w:t>
      </w:r>
      <w:r w:rsidRPr="008719DB">
        <w:rPr>
          <w:rFonts w:ascii="Arial" w:hAnsi="Arial" w:cs="Arial"/>
        </w:rPr>
        <w:t>Abhilfemaßnahmen und ist Teil des Risikomanagements, wie der systematischen Anwendung der Managementpolitik, der Verfahren und Maßnahmen zur Analyse, Bewertung und Beherrschung des Risikos. Das Risikomanagement ist durch die DIN EN ISO 14971 definiert.</w:t>
      </w:r>
    </w:p>
    <w:p w14:paraId="67768553" w14:textId="77777777" w:rsidR="005A4C20" w:rsidRPr="00C30BB2" w:rsidRDefault="005A4C20" w:rsidP="005A4C20">
      <w:pPr>
        <w:ind w:left="360"/>
        <w:rPr>
          <w:rFonts w:cs="Arial"/>
          <w:b/>
          <w:bCs/>
          <w:sz w:val="22"/>
          <w:szCs w:val="22"/>
        </w:rPr>
      </w:pPr>
    </w:p>
    <w:p w14:paraId="68F5DEBB" w14:textId="3BF57803" w:rsidR="00684EB7" w:rsidRPr="008719DB" w:rsidRDefault="00684EB7" w:rsidP="00435FC6">
      <w:pPr>
        <w:autoSpaceDE w:val="0"/>
        <w:autoSpaceDN w:val="0"/>
        <w:adjustRightInd w:val="0"/>
        <w:spacing w:line="276" w:lineRule="auto"/>
        <w:jc w:val="both"/>
        <w:rPr>
          <w:rFonts w:cs="Arial"/>
          <w:sz w:val="22"/>
          <w:szCs w:val="22"/>
        </w:rPr>
      </w:pPr>
      <w:r w:rsidRPr="008719DB">
        <w:rPr>
          <w:rFonts w:cs="Arial"/>
          <w:sz w:val="22"/>
          <w:szCs w:val="22"/>
        </w:rPr>
        <w:t xml:space="preserve">Eine </w:t>
      </w:r>
      <w:r w:rsidR="000C2123" w:rsidRPr="008719DB">
        <w:rPr>
          <w:rFonts w:cs="Arial"/>
          <w:sz w:val="22"/>
          <w:szCs w:val="22"/>
        </w:rPr>
        <w:t>Risikoanalyse</w:t>
      </w:r>
      <w:r w:rsidRPr="008719DB">
        <w:rPr>
          <w:rFonts w:cs="Arial"/>
          <w:sz w:val="22"/>
          <w:szCs w:val="22"/>
        </w:rPr>
        <w:t xml:space="preserve"> könnte wie folgt aussehen (beispielhaft):</w:t>
      </w:r>
    </w:p>
    <w:p w14:paraId="793FED50" w14:textId="1F79BF2B" w:rsidR="00F661B9" w:rsidRPr="00C77B35" w:rsidRDefault="00F661B9" w:rsidP="00F661B9">
      <w:pPr>
        <w:spacing w:before="60" w:line="276" w:lineRule="auto"/>
        <w:jc w:val="both"/>
        <w:rPr>
          <w:rFonts w:cs="Arial"/>
          <w:bCs/>
          <w:sz w:val="14"/>
          <w:szCs w:val="14"/>
        </w:rPr>
      </w:pPr>
      <w:r w:rsidRPr="00C77B35">
        <w:rPr>
          <w:rFonts w:cs="Arial"/>
          <w:bCs/>
          <w:sz w:val="14"/>
          <w:szCs w:val="14"/>
        </w:rPr>
        <w:t>Klinik</w:t>
      </w:r>
    </w:p>
    <w:p w14:paraId="030FB8EE" w14:textId="0F8FFDE0" w:rsidR="00F661B9" w:rsidRPr="00C77B35" w:rsidRDefault="00F661B9" w:rsidP="00002FEA">
      <w:pPr>
        <w:rPr>
          <w:rFonts w:cs="Arial"/>
          <w:bCs/>
          <w:sz w:val="14"/>
          <w:szCs w:val="14"/>
        </w:rPr>
      </w:pPr>
      <w:r w:rsidRPr="00C77B35">
        <w:rPr>
          <w:rFonts w:cs="Arial"/>
          <w:bCs/>
          <w:sz w:val="14"/>
          <w:szCs w:val="14"/>
        </w:rPr>
        <w:t>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F661B9" w:rsidRPr="00C77B35" w14:paraId="78DFB5B4" w14:textId="77777777" w:rsidTr="00F661B9">
        <w:tc>
          <w:tcPr>
            <w:tcW w:w="1129" w:type="dxa"/>
            <w:tcBorders>
              <w:top w:val="nil"/>
              <w:left w:val="nil"/>
              <w:bottom w:val="nil"/>
              <w:right w:val="nil"/>
            </w:tcBorders>
            <w:shd w:val="clear" w:color="auto" w:fill="auto"/>
          </w:tcPr>
          <w:p w14:paraId="19307B91" w14:textId="77777777" w:rsidR="00F661B9" w:rsidRPr="00C77B35" w:rsidRDefault="00F661B9" w:rsidP="00F661B9">
            <w:pPr>
              <w:spacing w:before="40" w:after="40"/>
              <w:rPr>
                <w:rFonts w:cs="Arial"/>
                <w:b/>
                <w:bCs/>
                <w:sz w:val="14"/>
                <w:szCs w:val="14"/>
              </w:rPr>
            </w:pPr>
          </w:p>
        </w:tc>
        <w:tc>
          <w:tcPr>
            <w:tcW w:w="1423" w:type="dxa"/>
            <w:tcBorders>
              <w:top w:val="nil"/>
              <w:left w:val="nil"/>
              <w:bottom w:val="nil"/>
              <w:right w:val="nil"/>
            </w:tcBorders>
            <w:shd w:val="clear" w:color="auto" w:fill="auto"/>
          </w:tcPr>
          <w:p w14:paraId="74011DF9" w14:textId="77777777" w:rsidR="00F661B9" w:rsidRPr="00C77B35" w:rsidRDefault="00F661B9" w:rsidP="00F661B9">
            <w:pPr>
              <w:spacing w:before="40" w:after="40"/>
              <w:rPr>
                <w:rFonts w:cs="Arial"/>
                <w:b/>
                <w:bCs/>
                <w:sz w:val="14"/>
                <w:szCs w:val="14"/>
              </w:rPr>
            </w:pPr>
          </w:p>
        </w:tc>
        <w:tc>
          <w:tcPr>
            <w:tcW w:w="1129" w:type="dxa"/>
            <w:tcBorders>
              <w:top w:val="nil"/>
              <w:left w:val="nil"/>
              <w:bottom w:val="nil"/>
              <w:right w:val="nil"/>
            </w:tcBorders>
            <w:shd w:val="clear" w:color="auto" w:fill="auto"/>
          </w:tcPr>
          <w:p w14:paraId="69E7D16A" w14:textId="405A934F"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shd w:val="clear" w:color="auto" w:fill="auto"/>
          </w:tcPr>
          <w:p w14:paraId="7D59C85D" w14:textId="3B40E399"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5" w:type="dxa"/>
            <w:tcBorders>
              <w:top w:val="nil"/>
              <w:left w:val="nil"/>
              <w:bottom w:val="nil"/>
              <w:right w:val="nil"/>
            </w:tcBorders>
            <w:shd w:val="clear" w:color="auto" w:fill="auto"/>
          </w:tcPr>
          <w:p w14:paraId="78689776" w14:textId="32813D7E"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shd w:val="clear" w:color="auto" w:fill="auto"/>
          </w:tcPr>
          <w:p w14:paraId="5F87777C" w14:textId="77777777" w:rsidR="00F661B9" w:rsidRPr="00C77B35" w:rsidRDefault="00F661B9" w:rsidP="00F661B9">
            <w:pPr>
              <w:spacing w:before="40" w:after="40"/>
              <w:rPr>
                <w:rFonts w:cs="Arial"/>
                <w:b/>
                <w:bCs/>
                <w:sz w:val="14"/>
                <w:szCs w:val="14"/>
              </w:rPr>
            </w:pPr>
          </w:p>
        </w:tc>
        <w:tc>
          <w:tcPr>
            <w:tcW w:w="1281" w:type="dxa"/>
            <w:tcBorders>
              <w:top w:val="nil"/>
              <w:left w:val="nil"/>
              <w:bottom w:val="nil"/>
              <w:right w:val="nil"/>
            </w:tcBorders>
            <w:shd w:val="clear" w:color="auto" w:fill="auto"/>
          </w:tcPr>
          <w:p w14:paraId="6AFFC65B" w14:textId="77777777" w:rsidR="00F661B9" w:rsidRPr="00C77B35" w:rsidRDefault="00F661B9" w:rsidP="00F661B9">
            <w:pPr>
              <w:spacing w:before="40" w:after="40"/>
              <w:rPr>
                <w:rFonts w:cs="Arial"/>
                <w:b/>
                <w:bCs/>
                <w:sz w:val="14"/>
                <w:szCs w:val="14"/>
              </w:rPr>
            </w:pPr>
          </w:p>
        </w:tc>
        <w:tc>
          <w:tcPr>
            <w:tcW w:w="987" w:type="dxa"/>
            <w:tcBorders>
              <w:top w:val="nil"/>
              <w:left w:val="nil"/>
              <w:bottom w:val="nil"/>
              <w:right w:val="nil"/>
            </w:tcBorders>
            <w:shd w:val="clear" w:color="auto" w:fill="auto"/>
          </w:tcPr>
          <w:p w14:paraId="716989FD" w14:textId="77777777" w:rsidR="00F661B9" w:rsidRPr="00C77B35" w:rsidRDefault="00F661B9" w:rsidP="00F661B9">
            <w:pPr>
              <w:spacing w:before="40" w:after="40"/>
              <w:rPr>
                <w:rFonts w:cs="Arial"/>
                <w:b/>
                <w:bCs/>
                <w:sz w:val="14"/>
                <w:szCs w:val="14"/>
              </w:rPr>
            </w:pPr>
          </w:p>
        </w:tc>
      </w:tr>
      <w:tr w:rsidR="00F661B9" w:rsidRPr="00C77B35" w14:paraId="6EAE734B" w14:textId="77777777" w:rsidTr="00F661B9">
        <w:tc>
          <w:tcPr>
            <w:tcW w:w="1129" w:type="dxa"/>
            <w:tcBorders>
              <w:top w:val="nil"/>
              <w:left w:val="nil"/>
              <w:bottom w:val="single" w:sz="4" w:space="0" w:color="auto"/>
              <w:right w:val="nil"/>
            </w:tcBorders>
            <w:shd w:val="clear" w:color="auto" w:fill="auto"/>
          </w:tcPr>
          <w:p w14:paraId="15EDBE9C" w14:textId="77777777" w:rsidR="00F661B9" w:rsidRPr="00C77B35" w:rsidRDefault="00F661B9" w:rsidP="00F661B9">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5CB6260F" w14:textId="77777777" w:rsidR="00F661B9" w:rsidRPr="00C77B35" w:rsidRDefault="00F661B9" w:rsidP="00F661B9">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52DF00EA" w14:textId="3B13735A"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shd w:val="clear" w:color="auto" w:fill="auto"/>
          </w:tcPr>
          <w:p w14:paraId="5032E753" w14:textId="43683F9F"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5" w:type="dxa"/>
            <w:tcBorders>
              <w:top w:val="nil"/>
              <w:left w:val="nil"/>
              <w:bottom w:val="single" w:sz="4" w:space="0" w:color="auto"/>
              <w:right w:val="nil"/>
            </w:tcBorders>
            <w:shd w:val="clear" w:color="auto" w:fill="auto"/>
          </w:tcPr>
          <w:p w14:paraId="4BE13E95" w14:textId="2320E344"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shd w:val="clear" w:color="auto" w:fill="auto"/>
          </w:tcPr>
          <w:p w14:paraId="5DDE3A1F" w14:textId="77777777" w:rsidR="00F661B9" w:rsidRPr="00C77B35" w:rsidRDefault="00F661B9" w:rsidP="00F661B9">
            <w:pPr>
              <w:spacing w:before="40" w:after="40"/>
              <w:rPr>
                <w:rFonts w:cs="Arial"/>
                <w:b/>
                <w:bCs/>
                <w:sz w:val="14"/>
                <w:szCs w:val="14"/>
              </w:rPr>
            </w:pPr>
            <w:r w:rsidRPr="00C77B35">
              <w:rPr>
                <w:rFonts w:cs="Arial"/>
                <w:b/>
                <w:bCs/>
                <w:sz w:val="14"/>
                <w:szCs w:val="14"/>
              </w:rPr>
              <w:t>Bedeutung</w:t>
            </w:r>
          </w:p>
          <w:p w14:paraId="2F01E50B" w14:textId="650FF44F" w:rsidR="00F661B9" w:rsidRPr="00C77B35" w:rsidRDefault="00F661B9" w:rsidP="00F661B9">
            <w:pPr>
              <w:spacing w:before="40" w:after="40"/>
              <w:rPr>
                <w:rFonts w:cs="Arial"/>
                <w:b/>
                <w:bCs/>
                <w:sz w:val="14"/>
                <w:szCs w:val="14"/>
              </w:rPr>
            </w:pPr>
            <w:r w:rsidRPr="00C77B35">
              <w:rPr>
                <w:rFonts w:cs="Arial"/>
                <w:b/>
                <w:bCs/>
                <w:sz w:val="14"/>
                <w:szCs w:val="14"/>
              </w:rPr>
              <w:t>x Auftreten</w:t>
            </w:r>
          </w:p>
          <w:p w14:paraId="1B2AB565" w14:textId="56F73743" w:rsidR="00F661B9" w:rsidRPr="00C77B35" w:rsidRDefault="00F661B9" w:rsidP="00F661B9">
            <w:pPr>
              <w:spacing w:before="40" w:after="40"/>
              <w:rPr>
                <w:rFonts w:cs="Arial"/>
                <w:b/>
                <w:bCs/>
                <w:sz w:val="14"/>
                <w:szCs w:val="14"/>
              </w:rPr>
            </w:pPr>
            <w:r w:rsidRPr="00C77B35">
              <w:rPr>
                <w:rFonts w:cs="Arial"/>
                <w:b/>
                <w:bCs/>
                <w:sz w:val="14"/>
                <w:szCs w:val="14"/>
              </w:rPr>
              <w:t>x Entdeckung</w:t>
            </w:r>
          </w:p>
        </w:tc>
        <w:tc>
          <w:tcPr>
            <w:tcW w:w="1281" w:type="dxa"/>
            <w:tcBorders>
              <w:top w:val="nil"/>
              <w:left w:val="nil"/>
              <w:bottom w:val="single" w:sz="4" w:space="0" w:color="auto"/>
              <w:right w:val="nil"/>
            </w:tcBorders>
            <w:shd w:val="clear" w:color="auto" w:fill="auto"/>
          </w:tcPr>
          <w:p w14:paraId="507DA04F" w14:textId="77777777" w:rsidR="00F661B9" w:rsidRPr="00C77B35" w:rsidRDefault="00F661B9" w:rsidP="00F661B9">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7E7BCE83" w14:textId="77777777" w:rsidR="00F661B9" w:rsidRPr="00C77B35" w:rsidRDefault="00F661B9" w:rsidP="00F661B9">
            <w:pPr>
              <w:spacing w:before="40" w:after="40"/>
              <w:rPr>
                <w:rFonts w:cs="Arial"/>
                <w:b/>
                <w:bCs/>
                <w:sz w:val="14"/>
                <w:szCs w:val="14"/>
              </w:rPr>
            </w:pPr>
          </w:p>
        </w:tc>
      </w:tr>
      <w:tr w:rsidR="00F661B9" w:rsidRPr="005A4C20" w14:paraId="550717C2" w14:textId="77777777" w:rsidTr="00F661B9">
        <w:tc>
          <w:tcPr>
            <w:tcW w:w="1129" w:type="dxa"/>
            <w:tcBorders>
              <w:top w:val="single" w:sz="4" w:space="0" w:color="auto"/>
            </w:tcBorders>
            <w:shd w:val="clear" w:color="auto" w:fill="D9D9D9" w:themeFill="background1" w:themeFillShade="D9"/>
          </w:tcPr>
          <w:p w14:paraId="50790BC0" w14:textId="77777777" w:rsidR="00F661B9" w:rsidRPr="00C77B35" w:rsidRDefault="00F661B9" w:rsidP="00F661B9">
            <w:pPr>
              <w:spacing w:before="40" w:after="40"/>
              <w:rPr>
                <w:rFonts w:cs="Arial"/>
                <w:b/>
                <w:bCs/>
                <w:sz w:val="14"/>
                <w:szCs w:val="14"/>
              </w:rPr>
            </w:pPr>
            <w:r w:rsidRPr="00C77B35">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4EC4B691" w14:textId="77777777" w:rsidR="00F661B9" w:rsidRPr="00C77B35" w:rsidRDefault="00F661B9" w:rsidP="00F661B9">
            <w:pPr>
              <w:spacing w:before="40" w:after="40"/>
              <w:rPr>
                <w:rFonts w:cs="Arial"/>
                <w:b/>
                <w:bCs/>
                <w:sz w:val="14"/>
                <w:szCs w:val="14"/>
              </w:rPr>
            </w:pPr>
            <w:r w:rsidRPr="00C77B35">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6B9CAF24" w14:textId="77777777" w:rsidR="00F661B9" w:rsidRPr="00C77B35" w:rsidRDefault="00F661B9" w:rsidP="00F661B9">
            <w:pPr>
              <w:spacing w:before="40" w:after="40"/>
              <w:rPr>
                <w:rFonts w:cs="Arial"/>
                <w:b/>
                <w:bCs/>
                <w:sz w:val="14"/>
                <w:szCs w:val="14"/>
              </w:rPr>
            </w:pPr>
            <w:r w:rsidRPr="00C77B35">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74F7E971" w14:textId="77777777" w:rsidR="00F661B9" w:rsidRPr="00C77B35" w:rsidRDefault="00F661B9" w:rsidP="00F661B9">
            <w:pPr>
              <w:spacing w:before="40" w:after="40"/>
              <w:rPr>
                <w:rFonts w:cs="Arial"/>
                <w:b/>
                <w:bCs/>
                <w:sz w:val="14"/>
                <w:szCs w:val="14"/>
              </w:rPr>
            </w:pPr>
            <w:r w:rsidRPr="00C77B35">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65C38D82" w14:textId="77777777" w:rsidR="00F661B9" w:rsidRPr="00C77B35" w:rsidRDefault="00F661B9" w:rsidP="00F661B9">
            <w:pPr>
              <w:spacing w:before="40" w:after="40"/>
              <w:rPr>
                <w:rFonts w:cs="Arial"/>
                <w:b/>
                <w:bCs/>
                <w:sz w:val="14"/>
                <w:szCs w:val="14"/>
              </w:rPr>
            </w:pPr>
            <w:r w:rsidRPr="00C77B35">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1A189F01" w14:textId="77777777" w:rsidR="00F661B9" w:rsidRPr="00C77B35" w:rsidRDefault="00F661B9" w:rsidP="00F661B9">
            <w:pPr>
              <w:spacing w:before="40" w:after="40"/>
              <w:rPr>
                <w:rFonts w:cs="Arial"/>
                <w:b/>
                <w:bCs/>
                <w:sz w:val="14"/>
                <w:szCs w:val="14"/>
              </w:rPr>
            </w:pPr>
            <w:r w:rsidRPr="00C77B35">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3D98969F" w14:textId="77777777" w:rsidR="00F661B9" w:rsidRPr="00C77B35" w:rsidRDefault="00F661B9" w:rsidP="00F661B9">
            <w:pPr>
              <w:spacing w:before="40" w:after="40"/>
              <w:rPr>
                <w:rFonts w:cs="Arial"/>
                <w:b/>
                <w:bCs/>
                <w:sz w:val="14"/>
                <w:szCs w:val="14"/>
              </w:rPr>
            </w:pPr>
            <w:r w:rsidRPr="00C77B35">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21D72083" w14:textId="77777777" w:rsidR="00F661B9" w:rsidRPr="00C77B35" w:rsidRDefault="00F661B9" w:rsidP="00F661B9">
            <w:pPr>
              <w:spacing w:before="40" w:after="40"/>
              <w:rPr>
                <w:rFonts w:cs="Arial"/>
                <w:b/>
                <w:bCs/>
                <w:sz w:val="14"/>
                <w:szCs w:val="14"/>
              </w:rPr>
            </w:pPr>
            <w:r w:rsidRPr="00C77B35">
              <w:rPr>
                <w:rFonts w:cs="Arial"/>
                <w:b/>
                <w:bCs/>
                <w:sz w:val="14"/>
                <w:szCs w:val="14"/>
              </w:rPr>
              <w:t>umgesetzt</w:t>
            </w:r>
          </w:p>
        </w:tc>
      </w:tr>
      <w:tr w:rsidR="00F661B9" w:rsidRPr="005A4C20" w14:paraId="4C07E63E" w14:textId="77777777" w:rsidTr="00F661B9">
        <w:tc>
          <w:tcPr>
            <w:tcW w:w="1129" w:type="dxa"/>
          </w:tcPr>
          <w:p w14:paraId="0C2742F9" w14:textId="77777777" w:rsidR="00F661B9" w:rsidRPr="005A4C20" w:rsidRDefault="00F661B9" w:rsidP="007A63A7">
            <w:pPr>
              <w:rPr>
                <w:rFonts w:cs="Arial"/>
                <w:highlight w:val="yellow"/>
              </w:rPr>
            </w:pPr>
          </w:p>
        </w:tc>
        <w:tc>
          <w:tcPr>
            <w:tcW w:w="1423" w:type="dxa"/>
          </w:tcPr>
          <w:p w14:paraId="59410799" w14:textId="77777777" w:rsidR="00F661B9" w:rsidRPr="005A4C20" w:rsidRDefault="00F661B9" w:rsidP="007A63A7">
            <w:pPr>
              <w:rPr>
                <w:rFonts w:cs="Arial"/>
                <w:highlight w:val="yellow"/>
              </w:rPr>
            </w:pPr>
          </w:p>
        </w:tc>
        <w:tc>
          <w:tcPr>
            <w:tcW w:w="1129" w:type="dxa"/>
          </w:tcPr>
          <w:p w14:paraId="2ECD5AD0" w14:textId="77777777" w:rsidR="00F661B9" w:rsidRPr="005A4C20" w:rsidRDefault="00F661B9" w:rsidP="007A63A7">
            <w:pPr>
              <w:rPr>
                <w:rFonts w:cs="Arial"/>
                <w:highlight w:val="yellow"/>
              </w:rPr>
            </w:pPr>
          </w:p>
        </w:tc>
        <w:tc>
          <w:tcPr>
            <w:tcW w:w="1276" w:type="dxa"/>
          </w:tcPr>
          <w:p w14:paraId="1721BC6D" w14:textId="77777777" w:rsidR="00F661B9" w:rsidRPr="005A4C20" w:rsidRDefault="00F661B9" w:rsidP="007A63A7">
            <w:pPr>
              <w:rPr>
                <w:rFonts w:cs="Arial"/>
                <w:highlight w:val="yellow"/>
              </w:rPr>
            </w:pPr>
          </w:p>
        </w:tc>
        <w:tc>
          <w:tcPr>
            <w:tcW w:w="1275" w:type="dxa"/>
          </w:tcPr>
          <w:p w14:paraId="0446536E" w14:textId="77777777" w:rsidR="00F661B9" w:rsidRPr="005A4C20" w:rsidRDefault="00F661B9" w:rsidP="007A63A7">
            <w:pPr>
              <w:rPr>
                <w:rFonts w:cs="Arial"/>
                <w:highlight w:val="yellow"/>
              </w:rPr>
            </w:pPr>
          </w:p>
        </w:tc>
        <w:tc>
          <w:tcPr>
            <w:tcW w:w="1276" w:type="dxa"/>
          </w:tcPr>
          <w:p w14:paraId="18FB4E6C" w14:textId="77777777" w:rsidR="00F661B9" w:rsidRPr="005A4C20" w:rsidRDefault="00F661B9" w:rsidP="007A63A7">
            <w:pPr>
              <w:rPr>
                <w:rFonts w:cs="Arial"/>
                <w:highlight w:val="yellow"/>
              </w:rPr>
            </w:pPr>
          </w:p>
        </w:tc>
        <w:tc>
          <w:tcPr>
            <w:tcW w:w="1281" w:type="dxa"/>
          </w:tcPr>
          <w:p w14:paraId="7BFC4632" w14:textId="77777777" w:rsidR="00F661B9" w:rsidRPr="005A4C20" w:rsidRDefault="00F661B9" w:rsidP="007A63A7">
            <w:pPr>
              <w:rPr>
                <w:rFonts w:cs="Arial"/>
                <w:highlight w:val="yellow"/>
              </w:rPr>
            </w:pPr>
          </w:p>
        </w:tc>
        <w:tc>
          <w:tcPr>
            <w:tcW w:w="987" w:type="dxa"/>
          </w:tcPr>
          <w:p w14:paraId="181DD883" w14:textId="77777777" w:rsidR="00F661B9" w:rsidRPr="005A4C20" w:rsidRDefault="00F661B9" w:rsidP="007A63A7">
            <w:pPr>
              <w:rPr>
                <w:rFonts w:cs="Arial"/>
                <w:highlight w:val="yellow"/>
              </w:rPr>
            </w:pPr>
          </w:p>
        </w:tc>
      </w:tr>
      <w:tr w:rsidR="00F661B9" w:rsidRPr="005A4C20" w14:paraId="65A6EDB6" w14:textId="77777777" w:rsidTr="00F661B9">
        <w:tc>
          <w:tcPr>
            <w:tcW w:w="1129" w:type="dxa"/>
          </w:tcPr>
          <w:p w14:paraId="6618AB64" w14:textId="77777777" w:rsidR="00F661B9" w:rsidRPr="005A4C20" w:rsidRDefault="00F661B9" w:rsidP="007A63A7">
            <w:pPr>
              <w:rPr>
                <w:rFonts w:cs="Arial"/>
                <w:highlight w:val="yellow"/>
              </w:rPr>
            </w:pPr>
          </w:p>
        </w:tc>
        <w:tc>
          <w:tcPr>
            <w:tcW w:w="1423" w:type="dxa"/>
          </w:tcPr>
          <w:p w14:paraId="5B74177C" w14:textId="77777777" w:rsidR="00F661B9" w:rsidRPr="005A4C20" w:rsidRDefault="00F661B9" w:rsidP="007A63A7">
            <w:pPr>
              <w:rPr>
                <w:rFonts w:cs="Arial"/>
                <w:highlight w:val="yellow"/>
              </w:rPr>
            </w:pPr>
          </w:p>
        </w:tc>
        <w:tc>
          <w:tcPr>
            <w:tcW w:w="1129" w:type="dxa"/>
          </w:tcPr>
          <w:p w14:paraId="0FB5C911" w14:textId="77777777" w:rsidR="00F661B9" w:rsidRPr="005A4C20" w:rsidRDefault="00F661B9" w:rsidP="007A63A7">
            <w:pPr>
              <w:rPr>
                <w:rFonts w:cs="Arial"/>
                <w:highlight w:val="yellow"/>
              </w:rPr>
            </w:pPr>
          </w:p>
        </w:tc>
        <w:tc>
          <w:tcPr>
            <w:tcW w:w="1276" w:type="dxa"/>
          </w:tcPr>
          <w:p w14:paraId="4BEF3C8F" w14:textId="77777777" w:rsidR="00F661B9" w:rsidRPr="005A4C20" w:rsidRDefault="00F661B9" w:rsidP="007A63A7">
            <w:pPr>
              <w:rPr>
                <w:rFonts w:cs="Arial"/>
                <w:highlight w:val="yellow"/>
              </w:rPr>
            </w:pPr>
          </w:p>
        </w:tc>
        <w:tc>
          <w:tcPr>
            <w:tcW w:w="1275" w:type="dxa"/>
          </w:tcPr>
          <w:p w14:paraId="33F31A4F" w14:textId="77777777" w:rsidR="00F661B9" w:rsidRPr="005A4C20" w:rsidRDefault="00F661B9" w:rsidP="007A63A7">
            <w:pPr>
              <w:rPr>
                <w:rFonts w:cs="Arial"/>
                <w:highlight w:val="yellow"/>
              </w:rPr>
            </w:pPr>
          </w:p>
        </w:tc>
        <w:tc>
          <w:tcPr>
            <w:tcW w:w="1276" w:type="dxa"/>
          </w:tcPr>
          <w:p w14:paraId="104512CE" w14:textId="77777777" w:rsidR="00F661B9" w:rsidRPr="005A4C20" w:rsidRDefault="00F661B9" w:rsidP="007A63A7">
            <w:pPr>
              <w:rPr>
                <w:rFonts w:cs="Arial"/>
                <w:highlight w:val="yellow"/>
              </w:rPr>
            </w:pPr>
          </w:p>
        </w:tc>
        <w:tc>
          <w:tcPr>
            <w:tcW w:w="1281" w:type="dxa"/>
          </w:tcPr>
          <w:p w14:paraId="44EF34F7" w14:textId="77777777" w:rsidR="00F661B9" w:rsidRPr="005A4C20" w:rsidRDefault="00F661B9" w:rsidP="007A63A7">
            <w:pPr>
              <w:rPr>
                <w:rFonts w:cs="Arial"/>
                <w:highlight w:val="yellow"/>
              </w:rPr>
            </w:pPr>
          </w:p>
        </w:tc>
        <w:tc>
          <w:tcPr>
            <w:tcW w:w="987" w:type="dxa"/>
          </w:tcPr>
          <w:p w14:paraId="27CFB030" w14:textId="77777777" w:rsidR="00F661B9" w:rsidRPr="005A4C20" w:rsidRDefault="00F661B9" w:rsidP="007A63A7">
            <w:pPr>
              <w:rPr>
                <w:rFonts w:cs="Arial"/>
                <w:highlight w:val="yellow"/>
              </w:rPr>
            </w:pPr>
          </w:p>
        </w:tc>
      </w:tr>
      <w:tr w:rsidR="00F661B9" w:rsidRPr="005A4C20" w14:paraId="2BBE9C4C" w14:textId="77777777" w:rsidTr="00F661B9">
        <w:tc>
          <w:tcPr>
            <w:tcW w:w="1129" w:type="dxa"/>
          </w:tcPr>
          <w:p w14:paraId="4FFA5BDF" w14:textId="77777777" w:rsidR="00F661B9" w:rsidRPr="005A4C20" w:rsidRDefault="00F661B9" w:rsidP="007A63A7">
            <w:pPr>
              <w:rPr>
                <w:rFonts w:cs="Arial"/>
                <w:highlight w:val="yellow"/>
              </w:rPr>
            </w:pPr>
          </w:p>
        </w:tc>
        <w:tc>
          <w:tcPr>
            <w:tcW w:w="1423" w:type="dxa"/>
          </w:tcPr>
          <w:p w14:paraId="52A36469" w14:textId="77777777" w:rsidR="00F661B9" w:rsidRPr="005A4C20" w:rsidRDefault="00F661B9" w:rsidP="007A63A7">
            <w:pPr>
              <w:rPr>
                <w:rFonts w:cs="Arial"/>
                <w:highlight w:val="yellow"/>
              </w:rPr>
            </w:pPr>
          </w:p>
        </w:tc>
        <w:tc>
          <w:tcPr>
            <w:tcW w:w="1129" w:type="dxa"/>
          </w:tcPr>
          <w:p w14:paraId="614FE749" w14:textId="77777777" w:rsidR="00F661B9" w:rsidRPr="005A4C20" w:rsidRDefault="00F661B9" w:rsidP="007A63A7">
            <w:pPr>
              <w:rPr>
                <w:rFonts w:cs="Arial"/>
                <w:highlight w:val="yellow"/>
              </w:rPr>
            </w:pPr>
          </w:p>
        </w:tc>
        <w:tc>
          <w:tcPr>
            <w:tcW w:w="1276" w:type="dxa"/>
          </w:tcPr>
          <w:p w14:paraId="5168BEE0" w14:textId="77777777" w:rsidR="00F661B9" w:rsidRPr="005A4C20" w:rsidRDefault="00F661B9" w:rsidP="007A63A7">
            <w:pPr>
              <w:rPr>
                <w:rFonts w:cs="Arial"/>
                <w:highlight w:val="yellow"/>
              </w:rPr>
            </w:pPr>
          </w:p>
        </w:tc>
        <w:tc>
          <w:tcPr>
            <w:tcW w:w="1275" w:type="dxa"/>
          </w:tcPr>
          <w:p w14:paraId="3A6F6BAC" w14:textId="77777777" w:rsidR="00F661B9" w:rsidRPr="005A4C20" w:rsidRDefault="00F661B9" w:rsidP="007A63A7">
            <w:pPr>
              <w:rPr>
                <w:rFonts w:cs="Arial"/>
                <w:highlight w:val="yellow"/>
              </w:rPr>
            </w:pPr>
          </w:p>
        </w:tc>
        <w:tc>
          <w:tcPr>
            <w:tcW w:w="1276" w:type="dxa"/>
          </w:tcPr>
          <w:p w14:paraId="5F826639" w14:textId="77777777" w:rsidR="00F661B9" w:rsidRPr="005A4C20" w:rsidRDefault="00F661B9" w:rsidP="007A63A7">
            <w:pPr>
              <w:rPr>
                <w:rFonts w:cs="Arial"/>
                <w:highlight w:val="yellow"/>
              </w:rPr>
            </w:pPr>
          </w:p>
        </w:tc>
        <w:tc>
          <w:tcPr>
            <w:tcW w:w="1281" w:type="dxa"/>
          </w:tcPr>
          <w:p w14:paraId="28987026" w14:textId="77777777" w:rsidR="00F661B9" w:rsidRPr="005A4C20" w:rsidRDefault="00F661B9" w:rsidP="007A63A7">
            <w:pPr>
              <w:rPr>
                <w:rFonts w:cs="Arial"/>
                <w:highlight w:val="yellow"/>
              </w:rPr>
            </w:pPr>
          </w:p>
        </w:tc>
        <w:tc>
          <w:tcPr>
            <w:tcW w:w="987" w:type="dxa"/>
          </w:tcPr>
          <w:p w14:paraId="7B133AAB" w14:textId="77777777" w:rsidR="00F661B9" w:rsidRPr="005A4C20" w:rsidRDefault="00F661B9" w:rsidP="007A63A7">
            <w:pPr>
              <w:rPr>
                <w:rFonts w:cs="Arial"/>
                <w:highlight w:val="yellow"/>
              </w:rPr>
            </w:pPr>
          </w:p>
        </w:tc>
      </w:tr>
      <w:tr w:rsidR="00F661B9" w:rsidRPr="005A4C20" w14:paraId="59440423" w14:textId="77777777" w:rsidTr="00F661B9">
        <w:tc>
          <w:tcPr>
            <w:tcW w:w="1129" w:type="dxa"/>
          </w:tcPr>
          <w:p w14:paraId="4A7ED1EC" w14:textId="77777777" w:rsidR="00F661B9" w:rsidRPr="005A4C20" w:rsidRDefault="00F661B9" w:rsidP="007A63A7">
            <w:pPr>
              <w:rPr>
                <w:rFonts w:cs="Arial"/>
                <w:highlight w:val="yellow"/>
              </w:rPr>
            </w:pPr>
          </w:p>
        </w:tc>
        <w:tc>
          <w:tcPr>
            <w:tcW w:w="1423" w:type="dxa"/>
          </w:tcPr>
          <w:p w14:paraId="7E481B0E" w14:textId="77777777" w:rsidR="00F661B9" w:rsidRPr="005A4C20" w:rsidRDefault="00F661B9" w:rsidP="007A63A7">
            <w:pPr>
              <w:rPr>
                <w:rFonts w:cs="Arial"/>
                <w:highlight w:val="yellow"/>
              </w:rPr>
            </w:pPr>
          </w:p>
        </w:tc>
        <w:tc>
          <w:tcPr>
            <w:tcW w:w="1129" w:type="dxa"/>
          </w:tcPr>
          <w:p w14:paraId="2F42DD80" w14:textId="77777777" w:rsidR="00F661B9" w:rsidRPr="005A4C20" w:rsidRDefault="00F661B9" w:rsidP="007A63A7">
            <w:pPr>
              <w:rPr>
                <w:rFonts w:cs="Arial"/>
                <w:highlight w:val="yellow"/>
              </w:rPr>
            </w:pPr>
          </w:p>
        </w:tc>
        <w:tc>
          <w:tcPr>
            <w:tcW w:w="1276" w:type="dxa"/>
          </w:tcPr>
          <w:p w14:paraId="33384341" w14:textId="77777777" w:rsidR="00F661B9" w:rsidRPr="005A4C20" w:rsidRDefault="00F661B9" w:rsidP="007A63A7">
            <w:pPr>
              <w:rPr>
                <w:rFonts w:cs="Arial"/>
                <w:highlight w:val="yellow"/>
              </w:rPr>
            </w:pPr>
          </w:p>
        </w:tc>
        <w:tc>
          <w:tcPr>
            <w:tcW w:w="1275" w:type="dxa"/>
          </w:tcPr>
          <w:p w14:paraId="1078E098" w14:textId="77777777" w:rsidR="00F661B9" w:rsidRPr="005A4C20" w:rsidRDefault="00F661B9" w:rsidP="007A63A7">
            <w:pPr>
              <w:rPr>
                <w:rFonts w:cs="Arial"/>
                <w:highlight w:val="yellow"/>
              </w:rPr>
            </w:pPr>
          </w:p>
        </w:tc>
        <w:tc>
          <w:tcPr>
            <w:tcW w:w="1276" w:type="dxa"/>
          </w:tcPr>
          <w:p w14:paraId="084CE1BE" w14:textId="77777777" w:rsidR="00F661B9" w:rsidRPr="005A4C20" w:rsidRDefault="00F661B9" w:rsidP="007A63A7">
            <w:pPr>
              <w:rPr>
                <w:rFonts w:cs="Arial"/>
                <w:highlight w:val="yellow"/>
              </w:rPr>
            </w:pPr>
          </w:p>
        </w:tc>
        <w:tc>
          <w:tcPr>
            <w:tcW w:w="1281" w:type="dxa"/>
          </w:tcPr>
          <w:p w14:paraId="087CE42F" w14:textId="77777777" w:rsidR="00F661B9" w:rsidRPr="005A4C20" w:rsidRDefault="00F661B9" w:rsidP="007A63A7">
            <w:pPr>
              <w:rPr>
                <w:rFonts w:cs="Arial"/>
                <w:highlight w:val="yellow"/>
              </w:rPr>
            </w:pPr>
          </w:p>
        </w:tc>
        <w:tc>
          <w:tcPr>
            <w:tcW w:w="987" w:type="dxa"/>
          </w:tcPr>
          <w:p w14:paraId="3A4A8E5B" w14:textId="77777777" w:rsidR="00F661B9" w:rsidRPr="005A4C20" w:rsidRDefault="00F661B9" w:rsidP="007A63A7">
            <w:pPr>
              <w:rPr>
                <w:rFonts w:cs="Arial"/>
                <w:highlight w:val="yellow"/>
              </w:rPr>
            </w:pPr>
          </w:p>
        </w:tc>
      </w:tr>
      <w:tr w:rsidR="00F661B9" w:rsidRPr="005A4C20" w14:paraId="49D1C553" w14:textId="77777777" w:rsidTr="00F661B9">
        <w:tc>
          <w:tcPr>
            <w:tcW w:w="1129" w:type="dxa"/>
          </w:tcPr>
          <w:p w14:paraId="215F8CB5" w14:textId="77777777" w:rsidR="00F661B9" w:rsidRPr="005A4C20" w:rsidRDefault="00F661B9" w:rsidP="007A63A7">
            <w:pPr>
              <w:rPr>
                <w:rFonts w:cs="Arial"/>
                <w:highlight w:val="yellow"/>
              </w:rPr>
            </w:pPr>
          </w:p>
        </w:tc>
        <w:tc>
          <w:tcPr>
            <w:tcW w:w="1423" w:type="dxa"/>
          </w:tcPr>
          <w:p w14:paraId="69A5B4FF" w14:textId="77777777" w:rsidR="00F661B9" w:rsidRPr="005A4C20" w:rsidRDefault="00F661B9" w:rsidP="007A63A7">
            <w:pPr>
              <w:rPr>
                <w:rFonts w:cs="Arial"/>
                <w:highlight w:val="yellow"/>
              </w:rPr>
            </w:pPr>
          </w:p>
        </w:tc>
        <w:tc>
          <w:tcPr>
            <w:tcW w:w="1129" w:type="dxa"/>
          </w:tcPr>
          <w:p w14:paraId="151D9226" w14:textId="77777777" w:rsidR="00F661B9" w:rsidRPr="005A4C20" w:rsidRDefault="00F661B9" w:rsidP="007A63A7">
            <w:pPr>
              <w:rPr>
                <w:rFonts w:cs="Arial"/>
                <w:highlight w:val="yellow"/>
              </w:rPr>
            </w:pPr>
          </w:p>
        </w:tc>
        <w:tc>
          <w:tcPr>
            <w:tcW w:w="1276" w:type="dxa"/>
          </w:tcPr>
          <w:p w14:paraId="2A7C8AC8" w14:textId="77777777" w:rsidR="00F661B9" w:rsidRPr="005A4C20" w:rsidRDefault="00F661B9" w:rsidP="007A63A7">
            <w:pPr>
              <w:rPr>
                <w:rFonts w:cs="Arial"/>
                <w:highlight w:val="yellow"/>
              </w:rPr>
            </w:pPr>
          </w:p>
        </w:tc>
        <w:tc>
          <w:tcPr>
            <w:tcW w:w="1275" w:type="dxa"/>
          </w:tcPr>
          <w:p w14:paraId="06E4DF5F" w14:textId="77777777" w:rsidR="00F661B9" w:rsidRPr="005A4C20" w:rsidRDefault="00F661B9" w:rsidP="007A63A7">
            <w:pPr>
              <w:rPr>
                <w:rFonts w:cs="Arial"/>
                <w:highlight w:val="yellow"/>
              </w:rPr>
            </w:pPr>
          </w:p>
        </w:tc>
        <w:tc>
          <w:tcPr>
            <w:tcW w:w="1276" w:type="dxa"/>
          </w:tcPr>
          <w:p w14:paraId="1559E248" w14:textId="77777777" w:rsidR="00F661B9" w:rsidRPr="005A4C20" w:rsidRDefault="00F661B9" w:rsidP="007A63A7">
            <w:pPr>
              <w:rPr>
                <w:rFonts w:cs="Arial"/>
                <w:highlight w:val="yellow"/>
              </w:rPr>
            </w:pPr>
          </w:p>
        </w:tc>
        <w:tc>
          <w:tcPr>
            <w:tcW w:w="1281" w:type="dxa"/>
          </w:tcPr>
          <w:p w14:paraId="344AA26C" w14:textId="77777777" w:rsidR="00F661B9" w:rsidRPr="005A4C20" w:rsidRDefault="00F661B9" w:rsidP="007A63A7">
            <w:pPr>
              <w:rPr>
                <w:rFonts w:cs="Arial"/>
                <w:highlight w:val="yellow"/>
              </w:rPr>
            </w:pPr>
          </w:p>
        </w:tc>
        <w:tc>
          <w:tcPr>
            <w:tcW w:w="987" w:type="dxa"/>
          </w:tcPr>
          <w:p w14:paraId="2E45E0E7" w14:textId="77777777" w:rsidR="00F661B9" w:rsidRPr="005A4C20" w:rsidRDefault="00F661B9" w:rsidP="007A63A7">
            <w:pPr>
              <w:rPr>
                <w:rFonts w:cs="Arial"/>
                <w:highlight w:val="yellow"/>
              </w:rPr>
            </w:pPr>
          </w:p>
        </w:tc>
      </w:tr>
      <w:tr w:rsidR="00F661B9" w:rsidRPr="005A4C20" w14:paraId="2F3C8906" w14:textId="77777777" w:rsidTr="00F661B9">
        <w:tc>
          <w:tcPr>
            <w:tcW w:w="1129" w:type="dxa"/>
          </w:tcPr>
          <w:p w14:paraId="0F8BDEF7" w14:textId="77777777" w:rsidR="00F661B9" w:rsidRPr="005A4C20" w:rsidRDefault="00F661B9" w:rsidP="007A63A7">
            <w:pPr>
              <w:rPr>
                <w:rFonts w:cs="Arial"/>
                <w:highlight w:val="yellow"/>
              </w:rPr>
            </w:pPr>
          </w:p>
        </w:tc>
        <w:tc>
          <w:tcPr>
            <w:tcW w:w="1423" w:type="dxa"/>
          </w:tcPr>
          <w:p w14:paraId="03F56D18" w14:textId="77777777" w:rsidR="00F661B9" w:rsidRPr="005A4C20" w:rsidRDefault="00F661B9" w:rsidP="007A63A7">
            <w:pPr>
              <w:rPr>
                <w:rFonts w:cs="Arial"/>
                <w:highlight w:val="yellow"/>
              </w:rPr>
            </w:pPr>
          </w:p>
        </w:tc>
        <w:tc>
          <w:tcPr>
            <w:tcW w:w="1129" w:type="dxa"/>
          </w:tcPr>
          <w:p w14:paraId="7966F081" w14:textId="77777777" w:rsidR="00F661B9" w:rsidRPr="005A4C20" w:rsidRDefault="00F661B9" w:rsidP="007A63A7">
            <w:pPr>
              <w:rPr>
                <w:rFonts w:cs="Arial"/>
                <w:highlight w:val="yellow"/>
              </w:rPr>
            </w:pPr>
          </w:p>
        </w:tc>
        <w:tc>
          <w:tcPr>
            <w:tcW w:w="1276" w:type="dxa"/>
          </w:tcPr>
          <w:p w14:paraId="7D258D4E" w14:textId="77777777" w:rsidR="00F661B9" w:rsidRPr="005A4C20" w:rsidRDefault="00F661B9" w:rsidP="007A63A7">
            <w:pPr>
              <w:rPr>
                <w:rFonts w:cs="Arial"/>
                <w:highlight w:val="yellow"/>
              </w:rPr>
            </w:pPr>
          </w:p>
        </w:tc>
        <w:tc>
          <w:tcPr>
            <w:tcW w:w="1275" w:type="dxa"/>
          </w:tcPr>
          <w:p w14:paraId="24AAE0B3" w14:textId="77777777" w:rsidR="00F661B9" w:rsidRPr="005A4C20" w:rsidRDefault="00F661B9" w:rsidP="007A63A7">
            <w:pPr>
              <w:rPr>
                <w:rFonts w:cs="Arial"/>
                <w:highlight w:val="yellow"/>
              </w:rPr>
            </w:pPr>
          </w:p>
        </w:tc>
        <w:tc>
          <w:tcPr>
            <w:tcW w:w="1276" w:type="dxa"/>
          </w:tcPr>
          <w:p w14:paraId="4A7AF424" w14:textId="77777777" w:rsidR="00F661B9" w:rsidRPr="005A4C20" w:rsidRDefault="00F661B9" w:rsidP="007A63A7">
            <w:pPr>
              <w:rPr>
                <w:rFonts w:cs="Arial"/>
                <w:highlight w:val="yellow"/>
              </w:rPr>
            </w:pPr>
          </w:p>
        </w:tc>
        <w:tc>
          <w:tcPr>
            <w:tcW w:w="1281" w:type="dxa"/>
          </w:tcPr>
          <w:p w14:paraId="69F4DCFF" w14:textId="77777777" w:rsidR="00F661B9" w:rsidRPr="005A4C20" w:rsidRDefault="00F661B9" w:rsidP="007A63A7">
            <w:pPr>
              <w:rPr>
                <w:rFonts w:cs="Arial"/>
                <w:highlight w:val="yellow"/>
              </w:rPr>
            </w:pPr>
          </w:p>
        </w:tc>
        <w:tc>
          <w:tcPr>
            <w:tcW w:w="987" w:type="dxa"/>
          </w:tcPr>
          <w:p w14:paraId="71CF0D42" w14:textId="77777777" w:rsidR="00F661B9" w:rsidRPr="005A4C20" w:rsidRDefault="00F661B9" w:rsidP="007A63A7">
            <w:pPr>
              <w:rPr>
                <w:rFonts w:cs="Arial"/>
                <w:highlight w:val="yellow"/>
              </w:rPr>
            </w:pPr>
          </w:p>
        </w:tc>
      </w:tr>
      <w:tr w:rsidR="00F661B9" w:rsidRPr="005A4C20" w14:paraId="68AE96D4" w14:textId="77777777" w:rsidTr="00F661B9">
        <w:tc>
          <w:tcPr>
            <w:tcW w:w="1129" w:type="dxa"/>
          </w:tcPr>
          <w:p w14:paraId="40618252" w14:textId="77777777" w:rsidR="00F661B9" w:rsidRPr="005A4C20" w:rsidRDefault="00F661B9" w:rsidP="007A63A7">
            <w:pPr>
              <w:rPr>
                <w:rFonts w:cs="Arial"/>
                <w:highlight w:val="yellow"/>
              </w:rPr>
            </w:pPr>
          </w:p>
        </w:tc>
        <w:tc>
          <w:tcPr>
            <w:tcW w:w="1423" w:type="dxa"/>
          </w:tcPr>
          <w:p w14:paraId="77D16724" w14:textId="77777777" w:rsidR="00F661B9" w:rsidRPr="005A4C20" w:rsidRDefault="00F661B9" w:rsidP="007A63A7">
            <w:pPr>
              <w:rPr>
                <w:rFonts w:cs="Arial"/>
                <w:highlight w:val="yellow"/>
              </w:rPr>
            </w:pPr>
          </w:p>
        </w:tc>
        <w:tc>
          <w:tcPr>
            <w:tcW w:w="1129" w:type="dxa"/>
          </w:tcPr>
          <w:p w14:paraId="376ECABD" w14:textId="77777777" w:rsidR="00F661B9" w:rsidRPr="005A4C20" w:rsidRDefault="00F661B9" w:rsidP="007A63A7">
            <w:pPr>
              <w:rPr>
                <w:rFonts w:cs="Arial"/>
                <w:highlight w:val="yellow"/>
              </w:rPr>
            </w:pPr>
          </w:p>
        </w:tc>
        <w:tc>
          <w:tcPr>
            <w:tcW w:w="1276" w:type="dxa"/>
          </w:tcPr>
          <w:p w14:paraId="30647579" w14:textId="77777777" w:rsidR="00F661B9" w:rsidRPr="005A4C20" w:rsidRDefault="00F661B9" w:rsidP="007A63A7">
            <w:pPr>
              <w:rPr>
                <w:rFonts w:cs="Arial"/>
                <w:highlight w:val="yellow"/>
              </w:rPr>
            </w:pPr>
          </w:p>
        </w:tc>
        <w:tc>
          <w:tcPr>
            <w:tcW w:w="1275" w:type="dxa"/>
          </w:tcPr>
          <w:p w14:paraId="18FB815F" w14:textId="77777777" w:rsidR="00F661B9" w:rsidRPr="005A4C20" w:rsidRDefault="00F661B9" w:rsidP="007A63A7">
            <w:pPr>
              <w:rPr>
                <w:rFonts w:cs="Arial"/>
                <w:highlight w:val="yellow"/>
              </w:rPr>
            </w:pPr>
          </w:p>
        </w:tc>
        <w:tc>
          <w:tcPr>
            <w:tcW w:w="1276" w:type="dxa"/>
          </w:tcPr>
          <w:p w14:paraId="039EC7E5" w14:textId="77777777" w:rsidR="00F661B9" w:rsidRPr="005A4C20" w:rsidRDefault="00F661B9" w:rsidP="007A63A7">
            <w:pPr>
              <w:rPr>
                <w:rFonts w:cs="Arial"/>
                <w:highlight w:val="yellow"/>
              </w:rPr>
            </w:pPr>
          </w:p>
        </w:tc>
        <w:tc>
          <w:tcPr>
            <w:tcW w:w="1281" w:type="dxa"/>
          </w:tcPr>
          <w:p w14:paraId="7D67605F" w14:textId="77777777" w:rsidR="00F661B9" w:rsidRPr="005A4C20" w:rsidRDefault="00F661B9" w:rsidP="007A63A7">
            <w:pPr>
              <w:rPr>
                <w:rFonts w:cs="Arial"/>
                <w:highlight w:val="yellow"/>
              </w:rPr>
            </w:pPr>
          </w:p>
        </w:tc>
        <w:tc>
          <w:tcPr>
            <w:tcW w:w="987" w:type="dxa"/>
          </w:tcPr>
          <w:p w14:paraId="01E927F5" w14:textId="77777777" w:rsidR="00F661B9" w:rsidRPr="005A4C20" w:rsidRDefault="00F661B9" w:rsidP="007A63A7">
            <w:pPr>
              <w:rPr>
                <w:rFonts w:cs="Arial"/>
                <w:highlight w:val="yellow"/>
              </w:rPr>
            </w:pPr>
          </w:p>
        </w:tc>
      </w:tr>
      <w:tr w:rsidR="00F661B9" w:rsidRPr="005A4C20" w14:paraId="6C3469E3" w14:textId="77777777" w:rsidTr="00F661B9">
        <w:tc>
          <w:tcPr>
            <w:tcW w:w="1129" w:type="dxa"/>
          </w:tcPr>
          <w:p w14:paraId="0CDD1F09" w14:textId="77777777" w:rsidR="00F661B9" w:rsidRPr="005A4C20" w:rsidRDefault="00F661B9" w:rsidP="007A63A7">
            <w:pPr>
              <w:rPr>
                <w:rFonts w:cs="Arial"/>
                <w:highlight w:val="yellow"/>
              </w:rPr>
            </w:pPr>
          </w:p>
        </w:tc>
        <w:tc>
          <w:tcPr>
            <w:tcW w:w="1423" w:type="dxa"/>
          </w:tcPr>
          <w:p w14:paraId="19FC427C" w14:textId="77777777" w:rsidR="00F661B9" w:rsidRPr="005A4C20" w:rsidRDefault="00F661B9" w:rsidP="007A63A7">
            <w:pPr>
              <w:rPr>
                <w:rFonts w:cs="Arial"/>
                <w:highlight w:val="yellow"/>
              </w:rPr>
            </w:pPr>
          </w:p>
        </w:tc>
        <w:tc>
          <w:tcPr>
            <w:tcW w:w="1129" w:type="dxa"/>
          </w:tcPr>
          <w:p w14:paraId="7D8F5AF2" w14:textId="77777777" w:rsidR="00F661B9" w:rsidRPr="005A4C20" w:rsidRDefault="00F661B9" w:rsidP="007A63A7">
            <w:pPr>
              <w:rPr>
                <w:rFonts w:cs="Arial"/>
                <w:highlight w:val="yellow"/>
              </w:rPr>
            </w:pPr>
          </w:p>
        </w:tc>
        <w:tc>
          <w:tcPr>
            <w:tcW w:w="1276" w:type="dxa"/>
          </w:tcPr>
          <w:p w14:paraId="7FA0F630" w14:textId="77777777" w:rsidR="00F661B9" w:rsidRPr="005A4C20" w:rsidRDefault="00F661B9" w:rsidP="007A63A7">
            <w:pPr>
              <w:rPr>
                <w:rFonts w:cs="Arial"/>
                <w:highlight w:val="yellow"/>
              </w:rPr>
            </w:pPr>
          </w:p>
        </w:tc>
        <w:tc>
          <w:tcPr>
            <w:tcW w:w="1275" w:type="dxa"/>
          </w:tcPr>
          <w:p w14:paraId="5D118E71" w14:textId="77777777" w:rsidR="00F661B9" w:rsidRPr="005A4C20" w:rsidRDefault="00F661B9" w:rsidP="007A63A7">
            <w:pPr>
              <w:rPr>
                <w:rFonts w:cs="Arial"/>
                <w:highlight w:val="yellow"/>
              </w:rPr>
            </w:pPr>
          </w:p>
        </w:tc>
        <w:tc>
          <w:tcPr>
            <w:tcW w:w="1276" w:type="dxa"/>
          </w:tcPr>
          <w:p w14:paraId="05925A66" w14:textId="77777777" w:rsidR="00F661B9" w:rsidRPr="005A4C20" w:rsidRDefault="00F661B9" w:rsidP="007A63A7">
            <w:pPr>
              <w:rPr>
                <w:rFonts w:cs="Arial"/>
                <w:highlight w:val="yellow"/>
              </w:rPr>
            </w:pPr>
          </w:p>
        </w:tc>
        <w:tc>
          <w:tcPr>
            <w:tcW w:w="1281" w:type="dxa"/>
          </w:tcPr>
          <w:p w14:paraId="5AA2AA42" w14:textId="77777777" w:rsidR="00F661B9" w:rsidRPr="005A4C20" w:rsidRDefault="00F661B9" w:rsidP="007A63A7">
            <w:pPr>
              <w:rPr>
                <w:rFonts w:cs="Arial"/>
                <w:highlight w:val="yellow"/>
              </w:rPr>
            </w:pPr>
          </w:p>
        </w:tc>
        <w:tc>
          <w:tcPr>
            <w:tcW w:w="987" w:type="dxa"/>
          </w:tcPr>
          <w:p w14:paraId="2D6A9073" w14:textId="77777777" w:rsidR="00F661B9" w:rsidRPr="005A4C20" w:rsidRDefault="00F661B9" w:rsidP="007A63A7">
            <w:pPr>
              <w:rPr>
                <w:rFonts w:cs="Arial"/>
                <w:highlight w:val="yellow"/>
              </w:rPr>
            </w:pPr>
          </w:p>
        </w:tc>
      </w:tr>
      <w:tr w:rsidR="00F661B9" w:rsidRPr="005A4C20" w14:paraId="3A207CA9" w14:textId="77777777" w:rsidTr="00F661B9">
        <w:tc>
          <w:tcPr>
            <w:tcW w:w="1129" w:type="dxa"/>
          </w:tcPr>
          <w:p w14:paraId="31CF08B3" w14:textId="77777777" w:rsidR="00F661B9" w:rsidRPr="005A4C20" w:rsidRDefault="00F661B9" w:rsidP="007A63A7">
            <w:pPr>
              <w:rPr>
                <w:rFonts w:cs="Arial"/>
                <w:highlight w:val="yellow"/>
              </w:rPr>
            </w:pPr>
          </w:p>
        </w:tc>
        <w:tc>
          <w:tcPr>
            <w:tcW w:w="1423" w:type="dxa"/>
          </w:tcPr>
          <w:p w14:paraId="6E8D8FC5" w14:textId="77777777" w:rsidR="00F661B9" w:rsidRPr="005A4C20" w:rsidRDefault="00F661B9" w:rsidP="007A63A7">
            <w:pPr>
              <w:rPr>
                <w:rFonts w:cs="Arial"/>
                <w:highlight w:val="yellow"/>
              </w:rPr>
            </w:pPr>
          </w:p>
        </w:tc>
        <w:tc>
          <w:tcPr>
            <w:tcW w:w="1129" w:type="dxa"/>
          </w:tcPr>
          <w:p w14:paraId="47D1631D" w14:textId="77777777" w:rsidR="00F661B9" w:rsidRPr="005A4C20" w:rsidRDefault="00F661B9" w:rsidP="007A63A7">
            <w:pPr>
              <w:rPr>
                <w:rFonts w:cs="Arial"/>
                <w:highlight w:val="yellow"/>
              </w:rPr>
            </w:pPr>
          </w:p>
        </w:tc>
        <w:tc>
          <w:tcPr>
            <w:tcW w:w="1276" w:type="dxa"/>
          </w:tcPr>
          <w:p w14:paraId="46D434C3" w14:textId="77777777" w:rsidR="00F661B9" w:rsidRPr="005A4C20" w:rsidRDefault="00F661B9" w:rsidP="007A63A7">
            <w:pPr>
              <w:rPr>
                <w:rFonts w:cs="Arial"/>
                <w:highlight w:val="yellow"/>
              </w:rPr>
            </w:pPr>
          </w:p>
        </w:tc>
        <w:tc>
          <w:tcPr>
            <w:tcW w:w="1275" w:type="dxa"/>
          </w:tcPr>
          <w:p w14:paraId="55F905E3" w14:textId="77777777" w:rsidR="00F661B9" w:rsidRPr="005A4C20" w:rsidRDefault="00F661B9" w:rsidP="007A63A7">
            <w:pPr>
              <w:rPr>
                <w:rFonts w:cs="Arial"/>
                <w:highlight w:val="yellow"/>
              </w:rPr>
            </w:pPr>
          </w:p>
        </w:tc>
        <w:tc>
          <w:tcPr>
            <w:tcW w:w="1276" w:type="dxa"/>
          </w:tcPr>
          <w:p w14:paraId="4D63C8A1" w14:textId="77777777" w:rsidR="00F661B9" w:rsidRPr="005A4C20" w:rsidRDefault="00F661B9" w:rsidP="007A63A7">
            <w:pPr>
              <w:rPr>
                <w:rFonts w:cs="Arial"/>
                <w:highlight w:val="yellow"/>
              </w:rPr>
            </w:pPr>
          </w:p>
        </w:tc>
        <w:tc>
          <w:tcPr>
            <w:tcW w:w="1281" w:type="dxa"/>
          </w:tcPr>
          <w:p w14:paraId="0814A94D" w14:textId="77777777" w:rsidR="00F661B9" w:rsidRPr="005A4C20" w:rsidRDefault="00F661B9" w:rsidP="007A63A7">
            <w:pPr>
              <w:rPr>
                <w:rFonts w:cs="Arial"/>
                <w:highlight w:val="yellow"/>
              </w:rPr>
            </w:pPr>
          </w:p>
        </w:tc>
        <w:tc>
          <w:tcPr>
            <w:tcW w:w="987" w:type="dxa"/>
          </w:tcPr>
          <w:p w14:paraId="1BAF962A" w14:textId="77777777" w:rsidR="00F661B9" w:rsidRPr="005A4C20" w:rsidRDefault="00F661B9" w:rsidP="007A63A7">
            <w:pPr>
              <w:rPr>
                <w:rFonts w:cs="Arial"/>
                <w:highlight w:val="yellow"/>
              </w:rPr>
            </w:pPr>
          </w:p>
        </w:tc>
      </w:tr>
    </w:tbl>
    <w:p w14:paraId="1CBF2856" w14:textId="250BC9E5" w:rsidR="0048303E" w:rsidRPr="00A2145A" w:rsidRDefault="0048303E" w:rsidP="00C30BB2">
      <w:pPr>
        <w:spacing w:line="276" w:lineRule="auto"/>
        <w:rPr>
          <w:rFonts w:cs="Arial"/>
          <w:bCs/>
          <w:sz w:val="17"/>
          <w:szCs w:val="17"/>
        </w:rPr>
      </w:pPr>
    </w:p>
    <w:sectPr w:rsidR="0048303E" w:rsidRPr="00A2145A" w:rsidSect="00A4750B">
      <w:headerReference w:type="default" r:id="rId9"/>
      <w:footerReference w:type="default" r:id="rId10"/>
      <w:headerReference w:type="first" r:id="rId11"/>
      <w:footerReference w:type="first" r:id="rId12"/>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055B4" w14:textId="77777777" w:rsidR="00460AC7" w:rsidRDefault="00460AC7">
      <w:r>
        <w:separator/>
      </w:r>
    </w:p>
  </w:endnote>
  <w:endnote w:type="continuationSeparator" w:id="0">
    <w:p w14:paraId="725C9B12" w14:textId="77777777" w:rsidR="00460AC7" w:rsidRDefault="00460AC7">
      <w:r>
        <w:continuationSeparator/>
      </w:r>
    </w:p>
  </w:endnote>
  <w:endnote w:type="continuationNotice" w:id="1">
    <w:p w14:paraId="101202EF" w14:textId="77777777" w:rsidR="00460AC7" w:rsidRDefault="00460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0DA2A9E5" w:rsidR="007A63A7" w:rsidRPr="00E00862" w:rsidRDefault="007A63A7"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8834DD">
      <w:rPr>
        <w:rFonts w:cs="Arial"/>
        <w:noProof/>
        <w:sz w:val="14"/>
        <w:szCs w:val="14"/>
      </w:rPr>
      <w:t>_eb_sapv-kj-P4 (240917)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38179EE5" w:rsidR="007A63A7" w:rsidRPr="00E77E4C" w:rsidRDefault="007A63A7"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792409">
      <w:rPr>
        <w:rFonts w:cs="Arial"/>
        <w:noProof/>
        <w:sz w:val="14"/>
        <w:szCs w:val="14"/>
      </w:rPr>
      <w:t>_eb_sapv-kj-Q1 (250120)</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40</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34830" w14:textId="77777777" w:rsidR="00460AC7" w:rsidRDefault="00460AC7">
      <w:r>
        <w:separator/>
      </w:r>
    </w:p>
  </w:footnote>
  <w:footnote w:type="continuationSeparator" w:id="0">
    <w:p w14:paraId="59CB8220" w14:textId="77777777" w:rsidR="00460AC7" w:rsidRDefault="00460AC7">
      <w:r>
        <w:continuationSeparator/>
      </w:r>
    </w:p>
  </w:footnote>
  <w:footnote w:type="continuationNotice" w:id="1">
    <w:p w14:paraId="4F8D39FC" w14:textId="77777777" w:rsidR="00460AC7" w:rsidRDefault="00460AC7"/>
  </w:footnote>
  <w:footnote w:id="2">
    <w:p w14:paraId="3F3996E9" w14:textId="77777777" w:rsidR="00D654A8" w:rsidRDefault="00D654A8" w:rsidP="00646755">
      <w:pPr>
        <w:pStyle w:val="Funotentext"/>
      </w:pPr>
      <w:r>
        <w:rPr>
          <w:rStyle w:val="Funotenzeichen"/>
        </w:rPr>
        <w:footnoteRef/>
      </w:r>
      <w:r>
        <w:t xml:space="preserve"> oder Eigentümerin/Eigentümer</w:t>
      </w:r>
    </w:p>
  </w:footnote>
  <w:footnote w:id="3">
    <w:p w14:paraId="6C09EFE5" w14:textId="06619E2B" w:rsidR="00D654A8" w:rsidRDefault="00D654A8">
      <w:pPr>
        <w:pStyle w:val="Funotentext"/>
      </w:pPr>
      <w:r>
        <w:rPr>
          <w:rStyle w:val="Funotenzeichen"/>
        </w:rPr>
        <w:footnoteRef/>
      </w:r>
      <w:r>
        <w:t xml:space="preserve"> Nach der aktuell gültigen Weiterbildung der Landesärztekammer</w:t>
      </w:r>
    </w:p>
  </w:footnote>
  <w:footnote w:id="4">
    <w:p w14:paraId="10758CD1" w14:textId="08AB3A62" w:rsidR="00D654A8" w:rsidRDefault="00D654A8">
      <w:pPr>
        <w:pStyle w:val="Funotentext"/>
      </w:pPr>
      <w:r>
        <w:rPr>
          <w:rStyle w:val="Funotenzeichen"/>
        </w:rPr>
        <w:footnoteRef/>
      </w:r>
      <w:r>
        <w:t xml:space="preserve"> </w:t>
      </w:r>
      <w:r w:rsidRPr="009F2968">
        <w:t>Erfahrungen aus der pädiatrischen palliativen Behandlung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5">
    <w:p w14:paraId="4389B5BB" w14:textId="77777777" w:rsidR="004861C6" w:rsidRDefault="004861C6" w:rsidP="006F750B">
      <w:pPr>
        <w:pStyle w:val="Funotentext"/>
      </w:pPr>
      <w:r>
        <w:rPr>
          <w:rStyle w:val="Funotenzeichen"/>
        </w:rPr>
        <w:footnoteRef/>
      </w:r>
      <w:r>
        <w:t xml:space="preserve"> oder Eigentümerin/Eigentümer</w:t>
      </w:r>
    </w:p>
  </w:footnote>
  <w:footnote w:id="6">
    <w:p w14:paraId="150D9B28" w14:textId="50C1C088" w:rsidR="004861C6" w:rsidRDefault="004861C6" w:rsidP="006F750B">
      <w:pPr>
        <w:pStyle w:val="Funotentext"/>
      </w:pPr>
      <w:r>
        <w:rPr>
          <w:rStyle w:val="Funotenzeichen"/>
        </w:rPr>
        <w:footnoteRef/>
      </w:r>
      <w:r>
        <w:t xml:space="preserve"> </w:t>
      </w:r>
      <w:r w:rsidRPr="006F750B">
        <w:t>im Umfang von mindestens 150 Zeitstunden oder den Abschluss eines vergleichbaren Studiums</w:t>
      </w:r>
    </w:p>
  </w:footnote>
  <w:footnote w:id="7">
    <w:p w14:paraId="4606074D" w14:textId="610F1814" w:rsidR="004861C6" w:rsidRDefault="004861C6" w:rsidP="006F750B">
      <w:pPr>
        <w:pStyle w:val="Funotentext"/>
      </w:pPr>
      <w:r>
        <w:rPr>
          <w:rStyle w:val="Funotenzeichen"/>
        </w:rPr>
        <w:footnoteRef/>
      </w:r>
      <w:r>
        <w:t xml:space="preserve"> </w:t>
      </w:r>
      <w:r w:rsidRPr="009F2968">
        <w:t xml:space="preserve">Erfahrungen aus der pädiatrischen palliativen </w:t>
      </w:r>
      <w:r>
        <w:t>Pflege</w:t>
      </w:r>
      <w:r w:rsidRPr="009F2968">
        <w:t xml:space="preserve">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8">
    <w:p w14:paraId="203B9DD6" w14:textId="490DC17D" w:rsidR="007A63A7" w:rsidRDefault="007A63A7">
      <w:pPr>
        <w:pStyle w:val="Funotentext"/>
      </w:pPr>
      <w:r>
        <w:rPr>
          <w:rStyle w:val="Funotenzeichen"/>
        </w:rPr>
        <w:footnoteRef/>
      </w:r>
      <w:r>
        <w:t xml:space="preserve"> </w:t>
      </w:r>
      <w:r w:rsidRPr="00AB21AE">
        <w:t>oder Gesundheits- und Kinderkrankenpfleger</w:t>
      </w:r>
    </w:p>
  </w:footnote>
  <w:footnote w:id="9">
    <w:p w14:paraId="1B03C54A" w14:textId="084D8136" w:rsidR="00EA6008" w:rsidRDefault="00EA6008" w:rsidP="00742C67">
      <w:pPr>
        <w:pStyle w:val="Funotentext"/>
      </w:pPr>
      <w:r>
        <w:rPr>
          <w:rStyle w:val="Funotenzeichen"/>
        </w:rPr>
        <w:footnoteRef/>
      </w:r>
      <w:r>
        <w:t xml:space="preserve"> Psychosoziale Fachkräfte im Sinne des Rahmenvertrages SAPV nach §132d SGB V haben folgende Grundqualifikationen: Hochschulabschluss aus dem Bereich Sozialpädagogik, Rehabilitationspädagogik, Heilpädagogik, Soziale Arbeit oder Psychologie</w:t>
      </w:r>
    </w:p>
  </w:footnote>
  <w:footnote w:id="10">
    <w:p w14:paraId="09ED1727" w14:textId="77777777" w:rsidR="00EA6008" w:rsidRDefault="00EA6008" w:rsidP="00AB21AE">
      <w:pPr>
        <w:pStyle w:val="Funotentext"/>
      </w:pPr>
      <w:r>
        <w:rPr>
          <w:rStyle w:val="Funotenzeichen"/>
        </w:rPr>
        <w:footnoteRef/>
      </w:r>
      <w:r>
        <w:t xml:space="preserve"> oder Eigentümerin/Eigentümer</w:t>
      </w:r>
    </w:p>
  </w:footnote>
  <w:footnote w:id="11">
    <w:p w14:paraId="679DF5A1" w14:textId="77777777" w:rsidR="00EA6008" w:rsidRDefault="00EA6008" w:rsidP="00AB21AE">
      <w:pPr>
        <w:pStyle w:val="Funotentext"/>
      </w:pPr>
      <w:r>
        <w:rPr>
          <w:rStyle w:val="Funotenzeichen"/>
        </w:rPr>
        <w:footnoteRef/>
      </w:r>
      <w:r>
        <w:t xml:space="preserve"> </w:t>
      </w:r>
      <w:r w:rsidRPr="006F750B">
        <w:t>im Umfang von mindestens 150 Zeitstunden oder den Abschluss eines vergleichbaren Studiums</w:t>
      </w:r>
    </w:p>
  </w:footnote>
  <w:footnote w:id="12">
    <w:p w14:paraId="31E4FFC0" w14:textId="57DFB3F3" w:rsidR="00EA6008" w:rsidRDefault="00EA6008" w:rsidP="00AB21AE">
      <w:pPr>
        <w:pStyle w:val="Funotentext"/>
      </w:pPr>
      <w:r>
        <w:rPr>
          <w:rStyle w:val="Funotenzeichen"/>
        </w:rPr>
        <w:footnoteRef/>
      </w:r>
      <w:r>
        <w:t xml:space="preserve"> </w:t>
      </w:r>
      <w:r w:rsidRPr="009F2968">
        <w:t xml:space="preserve">Erfahrungen aus der </w:t>
      </w:r>
      <w:r w:rsidRPr="00742C67">
        <w:t xml:space="preserve">psychosozialen Betreuung </w:t>
      </w:r>
      <w:r w:rsidRPr="009F2968">
        <w:t>von mindestens 30 pädiatrischen Palliativpatientinnen oder Palliativpatienten, z. B. in der häuslichen Umgebung (auch durch die Mitarbeit in einem SAPV-KJ-Team) oder in einem stationären (Kinder- und Jugend)</w:t>
      </w:r>
      <w:r>
        <w:t xml:space="preserve"> </w:t>
      </w:r>
      <w:r w:rsidRPr="009F2968">
        <w:t>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0BA043A" w:rsidR="007A63A7" w:rsidRDefault="007A63A7"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7D123960" w:rsidR="007A63A7" w:rsidRDefault="007A63A7"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C7"/>
    <w:multiLevelType w:val="hybridMultilevel"/>
    <w:tmpl w:val="729080C8"/>
    <w:lvl w:ilvl="0" w:tplc="61B4D5FE">
      <w:numFmt w:val="bullet"/>
      <w:lvlText w:val=""/>
      <w:lvlJc w:val="left"/>
      <w:pPr>
        <w:ind w:left="561" w:hanging="361"/>
      </w:pPr>
      <w:rPr>
        <w:rFonts w:ascii="Symbol" w:eastAsia="Symbol" w:hAnsi="Symbol" w:cs="Symbol" w:hint="default"/>
        <w:w w:val="100"/>
        <w:sz w:val="20"/>
        <w:szCs w:val="20"/>
      </w:rPr>
    </w:lvl>
    <w:lvl w:ilvl="1" w:tplc="F2C4E508">
      <w:numFmt w:val="bullet"/>
      <w:lvlText w:val="•"/>
      <w:lvlJc w:val="left"/>
      <w:pPr>
        <w:ind w:left="1064" w:hanging="361"/>
      </w:pPr>
      <w:rPr>
        <w:rFonts w:hint="default"/>
      </w:rPr>
    </w:lvl>
    <w:lvl w:ilvl="2" w:tplc="012AE69A">
      <w:numFmt w:val="bullet"/>
      <w:lvlText w:val="•"/>
      <w:lvlJc w:val="left"/>
      <w:pPr>
        <w:ind w:left="1568" w:hanging="361"/>
      </w:pPr>
      <w:rPr>
        <w:rFonts w:hint="default"/>
      </w:rPr>
    </w:lvl>
    <w:lvl w:ilvl="3" w:tplc="68B2CC0A">
      <w:numFmt w:val="bullet"/>
      <w:lvlText w:val="•"/>
      <w:lvlJc w:val="left"/>
      <w:pPr>
        <w:ind w:left="2072" w:hanging="361"/>
      </w:pPr>
      <w:rPr>
        <w:rFonts w:hint="default"/>
      </w:rPr>
    </w:lvl>
    <w:lvl w:ilvl="4" w:tplc="56882AC6">
      <w:numFmt w:val="bullet"/>
      <w:lvlText w:val="•"/>
      <w:lvlJc w:val="left"/>
      <w:pPr>
        <w:ind w:left="2576" w:hanging="361"/>
      </w:pPr>
      <w:rPr>
        <w:rFonts w:hint="default"/>
      </w:rPr>
    </w:lvl>
    <w:lvl w:ilvl="5" w:tplc="3EFCB8B0">
      <w:numFmt w:val="bullet"/>
      <w:lvlText w:val="•"/>
      <w:lvlJc w:val="left"/>
      <w:pPr>
        <w:ind w:left="3080" w:hanging="361"/>
      </w:pPr>
      <w:rPr>
        <w:rFonts w:hint="default"/>
      </w:rPr>
    </w:lvl>
    <w:lvl w:ilvl="6" w:tplc="E2B4BC4C">
      <w:numFmt w:val="bullet"/>
      <w:lvlText w:val="•"/>
      <w:lvlJc w:val="left"/>
      <w:pPr>
        <w:ind w:left="3584" w:hanging="361"/>
      </w:pPr>
      <w:rPr>
        <w:rFonts w:hint="default"/>
      </w:rPr>
    </w:lvl>
    <w:lvl w:ilvl="7" w:tplc="4E9879E0">
      <w:numFmt w:val="bullet"/>
      <w:lvlText w:val="•"/>
      <w:lvlJc w:val="left"/>
      <w:pPr>
        <w:ind w:left="4088" w:hanging="361"/>
      </w:pPr>
      <w:rPr>
        <w:rFonts w:hint="default"/>
      </w:rPr>
    </w:lvl>
    <w:lvl w:ilvl="8" w:tplc="E378349A">
      <w:numFmt w:val="bullet"/>
      <w:lvlText w:val="•"/>
      <w:lvlJc w:val="left"/>
      <w:pPr>
        <w:ind w:left="4592" w:hanging="361"/>
      </w:pPr>
      <w:rPr>
        <w:rFonts w:hint="default"/>
      </w:rPr>
    </w:lvl>
  </w:abstractNum>
  <w:abstractNum w:abstractNumId="1"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9A29BA"/>
    <w:multiLevelType w:val="hybridMultilevel"/>
    <w:tmpl w:val="12164370"/>
    <w:lvl w:ilvl="0" w:tplc="04070001">
      <w:start w:val="1"/>
      <w:numFmt w:val="bullet"/>
      <w:lvlText w:val=""/>
      <w:lvlJc w:val="left"/>
      <w:pPr>
        <w:ind w:left="720" w:hanging="360"/>
      </w:pPr>
      <w:rPr>
        <w:rFonts w:ascii="Symbol" w:hAnsi="Symbol" w:hint="default"/>
      </w:rPr>
    </w:lvl>
    <w:lvl w:ilvl="1" w:tplc="5DB2DDEC">
      <w:start w:val="2"/>
      <w:numFmt w:val="bullet"/>
      <w:lvlText w:val="-"/>
      <w:lvlJc w:val="left"/>
      <w:pPr>
        <w:ind w:left="1440" w:hanging="360"/>
      </w:pPr>
      <w:rPr>
        <w:rFonts w:ascii="Calibri" w:eastAsiaTheme="minorHAnsi" w:hAnsi="Calibri"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B399F"/>
    <w:multiLevelType w:val="hybridMultilevel"/>
    <w:tmpl w:val="7400A5BA"/>
    <w:lvl w:ilvl="0" w:tplc="A664C9F6">
      <w:start w:val="13"/>
      <w:numFmt w:val="bullet"/>
      <w:lvlText w:val=""/>
      <w:lvlJc w:val="left"/>
      <w:pPr>
        <w:ind w:left="720" w:hanging="360"/>
      </w:pPr>
      <w:rPr>
        <w:rFonts w:ascii="Wingdings" w:eastAsia="Times New Roman" w:hAnsi="Wingdings"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18A385A"/>
    <w:multiLevelType w:val="hybridMultilevel"/>
    <w:tmpl w:val="1242C25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580441"/>
    <w:multiLevelType w:val="hybridMultilevel"/>
    <w:tmpl w:val="80F82F04"/>
    <w:lvl w:ilvl="0" w:tplc="FA567842">
      <w:start w:val="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117049"/>
    <w:multiLevelType w:val="hybridMultilevel"/>
    <w:tmpl w:val="8660AF72"/>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A4534FA"/>
    <w:multiLevelType w:val="hybridMultilevel"/>
    <w:tmpl w:val="4FCC9706"/>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1"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E4238C6"/>
    <w:multiLevelType w:val="hybridMultilevel"/>
    <w:tmpl w:val="82101E7A"/>
    <w:lvl w:ilvl="0" w:tplc="9C5E5324">
      <w:numFmt w:val="bullet"/>
      <w:lvlText w:val="•"/>
      <w:lvlJc w:val="left"/>
      <w:pPr>
        <w:ind w:left="902" w:hanging="101"/>
      </w:pPr>
      <w:rPr>
        <w:rFonts w:ascii="Arial" w:eastAsia="Arial" w:hAnsi="Arial" w:cs="Arial" w:hint="default"/>
        <w:w w:val="99"/>
        <w:sz w:val="16"/>
        <w:szCs w:val="16"/>
      </w:rPr>
    </w:lvl>
    <w:lvl w:ilvl="1" w:tplc="F9143268">
      <w:numFmt w:val="bullet"/>
      <w:lvlText w:val="•"/>
      <w:lvlJc w:val="left"/>
      <w:pPr>
        <w:ind w:left="1814" w:hanging="101"/>
      </w:pPr>
      <w:rPr>
        <w:rFonts w:hint="default"/>
      </w:rPr>
    </w:lvl>
    <w:lvl w:ilvl="2" w:tplc="2E26E7FA">
      <w:numFmt w:val="bullet"/>
      <w:lvlText w:val="•"/>
      <w:lvlJc w:val="left"/>
      <w:pPr>
        <w:ind w:left="2728" w:hanging="101"/>
      </w:pPr>
      <w:rPr>
        <w:rFonts w:hint="default"/>
      </w:rPr>
    </w:lvl>
    <w:lvl w:ilvl="3" w:tplc="242E4F1E">
      <w:numFmt w:val="bullet"/>
      <w:lvlText w:val="•"/>
      <w:lvlJc w:val="left"/>
      <w:pPr>
        <w:ind w:left="3643" w:hanging="101"/>
      </w:pPr>
      <w:rPr>
        <w:rFonts w:hint="default"/>
      </w:rPr>
    </w:lvl>
    <w:lvl w:ilvl="4" w:tplc="82462974">
      <w:numFmt w:val="bullet"/>
      <w:lvlText w:val="•"/>
      <w:lvlJc w:val="left"/>
      <w:pPr>
        <w:ind w:left="4557" w:hanging="101"/>
      </w:pPr>
      <w:rPr>
        <w:rFonts w:hint="default"/>
      </w:rPr>
    </w:lvl>
    <w:lvl w:ilvl="5" w:tplc="D2F8344E">
      <w:numFmt w:val="bullet"/>
      <w:lvlText w:val="•"/>
      <w:lvlJc w:val="left"/>
      <w:pPr>
        <w:ind w:left="5472" w:hanging="101"/>
      </w:pPr>
      <w:rPr>
        <w:rFonts w:hint="default"/>
      </w:rPr>
    </w:lvl>
    <w:lvl w:ilvl="6" w:tplc="E0408B78">
      <w:numFmt w:val="bullet"/>
      <w:lvlText w:val="•"/>
      <w:lvlJc w:val="left"/>
      <w:pPr>
        <w:ind w:left="6386" w:hanging="101"/>
      </w:pPr>
      <w:rPr>
        <w:rFonts w:hint="default"/>
      </w:rPr>
    </w:lvl>
    <w:lvl w:ilvl="7" w:tplc="1B76BF26">
      <w:numFmt w:val="bullet"/>
      <w:lvlText w:val="•"/>
      <w:lvlJc w:val="left"/>
      <w:pPr>
        <w:ind w:left="7301" w:hanging="101"/>
      </w:pPr>
      <w:rPr>
        <w:rFonts w:hint="default"/>
      </w:rPr>
    </w:lvl>
    <w:lvl w:ilvl="8" w:tplc="B704B674">
      <w:numFmt w:val="bullet"/>
      <w:lvlText w:val="•"/>
      <w:lvlJc w:val="left"/>
      <w:pPr>
        <w:ind w:left="8215" w:hanging="101"/>
      </w:pPr>
      <w:rPr>
        <w:rFonts w:hint="default"/>
      </w:rPr>
    </w:lvl>
  </w:abstractNum>
  <w:abstractNum w:abstractNumId="23"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9335AC5"/>
    <w:multiLevelType w:val="multilevel"/>
    <w:tmpl w:val="06A41EA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numFmt w:val="bullet"/>
      <w:lvlText w:val="•"/>
      <w:lvlJc w:val="left"/>
      <w:pPr>
        <w:ind w:left="2508" w:hanging="360"/>
      </w:pPr>
      <w:rPr>
        <w:rFonts w:ascii="Arial" w:eastAsia="Times New Roman" w:hAnsi="Arial" w:cs="Arial"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4C7724F1"/>
    <w:multiLevelType w:val="hybridMultilevel"/>
    <w:tmpl w:val="BF2EFE4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6"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27" w15:restartNumberingAfterBreak="0">
    <w:nsid w:val="4D3122FF"/>
    <w:multiLevelType w:val="hybridMultilevel"/>
    <w:tmpl w:val="319CA522"/>
    <w:lvl w:ilvl="0" w:tplc="810C1F8E">
      <w:start w:val="1"/>
      <w:numFmt w:val="decimal"/>
      <w:lvlText w:val="%1)"/>
      <w:lvlJc w:val="left"/>
      <w:pPr>
        <w:ind w:left="360" w:hanging="360"/>
      </w:pPr>
      <w:rPr>
        <w:rFonts w:hint="default"/>
        <w:strike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DC83C20"/>
    <w:multiLevelType w:val="hybridMultilevel"/>
    <w:tmpl w:val="608C63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F03DFD"/>
    <w:multiLevelType w:val="hybridMultilevel"/>
    <w:tmpl w:val="AFB4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016CFF"/>
    <w:multiLevelType w:val="hybridMultilevel"/>
    <w:tmpl w:val="75C43B76"/>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1F71656"/>
    <w:multiLevelType w:val="hybridMultilevel"/>
    <w:tmpl w:val="0ECAAFEA"/>
    <w:lvl w:ilvl="0" w:tplc="F2C4E508">
      <w:numFmt w:val="bullet"/>
      <w:lvlText w:val="•"/>
      <w:lvlJc w:val="left"/>
      <w:pPr>
        <w:ind w:left="360" w:hanging="360"/>
      </w:pPr>
      <w:rPr>
        <w:rFonts w:hint="default"/>
        <w:w w:val="10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E3E2059"/>
    <w:multiLevelType w:val="hybridMultilevel"/>
    <w:tmpl w:val="F90E3006"/>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3981"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6142C4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6020308">
    <w:abstractNumId w:val="26"/>
  </w:num>
  <w:num w:numId="2" w16cid:durableId="2136364627">
    <w:abstractNumId w:val="44"/>
  </w:num>
  <w:num w:numId="3" w16cid:durableId="481428726">
    <w:abstractNumId w:val="30"/>
  </w:num>
  <w:num w:numId="4" w16cid:durableId="926573615">
    <w:abstractNumId w:val="37"/>
  </w:num>
  <w:num w:numId="5" w16cid:durableId="1631857816">
    <w:abstractNumId w:val="13"/>
  </w:num>
  <w:num w:numId="6" w16cid:durableId="1302154284">
    <w:abstractNumId w:val="1"/>
  </w:num>
  <w:num w:numId="7" w16cid:durableId="135144856">
    <w:abstractNumId w:val="5"/>
  </w:num>
  <w:num w:numId="8" w16cid:durableId="1515415450">
    <w:abstractNumId w:val="9"/>
  </w:num>
  <w:num w:numId="9" w16cid:durableId="245653680">
    <w:abstractNumId w:val="40"/>
  </w:num>
  <w:num w:numId="10" w16cid:durableId="346175973">
    <w:abstractNumId w:val="4"/>
  </w:num>
  <w:num w:numId="11" w16cid:durableId="787041322">
    <w:abstractNumId w:val="8"/>
  </w:num>
  <w:num w:numId="12" w16cid:durableId="979922517">
    <w:abstractNumId w:val="12"/>
  </w:num>
  <w:num w:numId="13" w16cid:durableId="2033339670">
    <w:abstractNumId w:val="45"/>
  </w:num>
  <w:num w:numId="14" w16cid:durableId="1215894380">
    <w:abstractNumId w:val="31"/>
  </w:num>
  <w:num w:numId="15" w16cid:durableId="472646224">
    <w:abstractNumId w:val="34"/>
  </w:num>
  <w:num w:numId="16" w16cid:durableId="992025850">
    <w:abstractNumId w:val="7"/>
  </w:num>
  <w:num w:numId="17" w16cid:durableId="598563818">
    <w:abstractNumId w:val="35"/>
  </w:num>
  <w:num w:numId="18" w16cid:durableId="400417">
    <w:abstractNumId w:val="3"/>
  </w:num>
  <w:num w:numId="19" w16cid:durableId="588782225">
    <w:abstractNumId w:val="39"/>
  </w:num>
  <w:num w:numId="20" w16cid:durableId="534736340">
    <w:abstractNumId w:val="36"/>
  </w:num>
  <w:num w:numId="21" w16cid:durableId="1005203205">
    <w:abstractNumId w:val="38"/>
  </w:num>
  <w:num w:numId="22" w16cid:durableId="1058478529">
    <w:abstractNumId w:val="16"/>
  </w:num>
  <w:num w:numId="23" w16cid:durableId="736514896">
    <w:abstractNumId w:val="21"/>
  </w:num>
  <w:num w:numId="24" w16cid:durableId="774861483">
    <w:abstractNumId w:val="42"/>
  </w:num>
  <w:num w:numId="25" w16cid:durableId="1076170027">
    <w:abstractNumId w:val="32"/>
  </w:num>
  <w:num w:numId="26" w16cid:durableId="1604651472">
    <w:abstractNumId w:val="46"/>
  </w:num>
  <w:num w:numId="27" w16cid:durableId="1961063147">
    <w:abstractNumId w:val="17"/>
  </w:num>
  <w:num w:numId="28" w16cid:durableId="1803381398">
    <w:abstractNumId w:val="2"/>
  </w:num>
  <w:num w:numId="29" w16cid:durableId="1573540606">
    <w:abstractNumId w:val="23"/>
  </w:num>
  <w:num w:numId="30" w16cid:durableId="2076313868">
    <w:abstractNumId w:val="10"/>
  </w:num>
  <w:num w:numId="31" w16cid:durableId="396824016">
    <w:abstractNumId w:val="24"/>
  </w:num>
  <w:num w:numId="32" w16cid:durableId="1625303451">
    <w:abstractNumId w:val="15"/>
  </w:num>
  <w:num w:numId="33" w16cid:durableId="888226807">
    <w:abstractNumId w:val="29"/>
  </w:num>
  <w:num w:numId="34" w16cid:durableId="1221021897">
    <w:abstractNumId w:val="43"/>
  </w:num>
  <w:num w:numId="35" w16cid:durableId="1896698367">
    <w:abstractNumId w:val="19"/>
  </w:num>
  <w:num w:numId="36" w16cid:durableId="370695606">
    <w:abstractNumId w:val="25"/>
  </w:num>
  <w:num w:numId="37" w16cid:durableId="321743716">
    <w:abstractNumId w:val="6"/>
  </w:num>
  <w:num w:numId="38" w16cid:durableId="1576627595">
    <w:abstractNumId w:val="18"/>
  </w:num>
  <w:num w:numId="39" w16cid:durableId="1116290276">
    <w:abstractNumId w:val="14"/>
  </w:num>
  <w:num w:numId="40" w16cid:durableId="1888642405">
    <w:abstractNumId w:val="27"/>
  </w:num>
  <w:num w:numId="41" w16cid:durableId="605234626">
    <w:abstractNumId w:val="11"/>
  </w:num>
  <w:num w:numId="42" w16cid:durableId="1860583132">
    <w:abstractNumId w:val="22"/>
  </w:num>
  <w:num w:numId="43" w16cid:durableId="999692408">
    <w:abstractNumId w:val="41"/>
  </w:num>
  <w:num w:numId="44" w16cid:durableId="1731537315">
    <w:abstractNumId w:val="0"/>
  </w:num>
  <w:num w:numId="45" w16cid:durableId="234366394">
    <w:abstractNumId w:val="28"/>
  </w:num>
  <w:num w:numId="46" w16cid:durableId="869341561">
    <w:abstractNumId w:val="33"/>
  </w:num>
  <w:num w:numId="47" w16cid:durableId="166161270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rgSdRQ8A8tY2ACKjlu7ln/VEJnAlTLSt9s0OYf75AXSXijgOqUXaIlZyp5UkCOaWnQfSaTaN2vuRWBU8lIicg==" w:salt="tdVMVHHDOCTGvl9d9Xcrxg=="/>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9A"/>
    <w:rsid w:val="00002FEA"/>
    <w:rsid w:val="0000310F"/>
    <w:rsid w:val="00003381"/>
    <w:rsid w:val="000033AE"/>
    <w:rsid w:val="00004EC2"/>
    <w:rsid w:val="00005BE5"/>
    <w:rsid w:val="00006980"/>
    <w:rsid w:val="00006B23"/>
    <w:rsid w:val="00011266"/>
    <w:rsid w:val="0001136D"/>
    <w:rsid w:val="00011CEF"/>
    <w:rsid w:val="00011DE9"/>
    <w:rsid w:val="000123E8"/>
    <w:rsid w:val="00012B27"/>
    <w:rsid w:val="00012C4C"/>
    <w:rsid w:val="0001391B"/>
    <w:rsid w:val="00014969"/>
    <w:rsid w:val="00014A19"/>
    <w:rsid w:val="00014A78"/>
    <w:rsid w:val="00014CDB"/>
    <w:rsid w:val="00015440"/>
    <w:rsid w:val="00016266"/>
    <w:rsid w:val="00016E29"/>
    <w:rsid w:val="00016FD8"/>
    <w:rsid w:val="00017349"/>
    <w:rsid w:val="000216C1"/>
    <w:rsid w:val="000224CD"/>
    <w:rsid w:val="00023DAC"/>
    <w:rsid w:val="00024A1B"/>
    <w:rsid w:val="00025656"/>
    <w:rsid w:val="00025ED4"/>
    <w:rsid w:val="00027175"/>
    <w:rsid w:val="00027910"/>
    <w:rsid w:val="000279AC"/>
    <w:rsid w:val="000301EB"/>
    <w:rsid w:val="00030383"/>
    <w:rsid w:val="00030C91"/>
    <w:rsid w:val="000313A6"/>
    <w:rsid w:val="0003199F"/>
    <w:rsid w:val="00031B49"/>
    <w:rsid w:val="00031DFD"/>
    <w:rsid w:val="00032F06"/>
    <w:rsid w:val="000341C8"/>
    <w:rsid w:val="0003456F"/>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39B"/>
    <w:rsid w:val="000445EC"/>
    <w:rsid w:val="00044CA9"/>
    <w:rsid w:val="00045003"/>
    <w:rsid w:val="000458CA"/>
    <w:rsid w:val="00045AD8"/>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16"/>
    <w:rsid w:val="00056F74"/>
    <w:rsid w:val="000570CC"/>
    <w:rsid w:val="000575A2"/>
    <w:rsid w:val="0005788E"/>
    <w:rsid w:val="00057A6F"/>
    <w:rsid w:val="000607EE"/>
    <w:rsid w:val="00060896"/>
    <w:rsid w:val="00060942"/>
    <w:rsid w:val="00062835"/>
    <w:rsid w:val="0006286F"/>
    <w:rsid w:val="00062E3F"/>
    <w:rsid w:val="00063227"/>
    <w:rsid w:val="000632B1"/>
    <w:rsid w:val="000633DC"/>
    <w:rsid w:val="00064431"/>
    <w:rsid w:val="00064D06"/>
    <w:rsid w:val="000652C2"/>
    <w:rsid w:val="00066594"/>
    <w:rsid w:val="00066694"/>
    <w:rsid w:val="00066854"/>
    <w:rsid w:val="00066977"/>
    <w:rsid w:val="00066CE1"/>
    <w:rsid w:val="00067269"/>
    <w:rsid w:val="000677C1"/>
    <w:rsid w:val="00067B0B"/>
    <w:rsid w:val="00067E0C"/>
    <w:rsid w:val="00067E41"/>
    <w:rsid w:val="00070278"/>
    <w:rsid w:val="00070770"/>
    <w:rsid w:val="00071077"/>
    <w:rsid w:val="0007118F"/>
    <w:rsid w:val="000715F1"/>
    <w:rsid w:val="00071721"/>
    <w:rsid w:val="0007184D"/>
    <w:rsid w:val="00071B38"/>
    <w:rsid w:val="0007273C"/>
    <w:rsid w:val="00072A11"/>
    <w:rsid w:val="00072B22"/>
    <w:rsid w:val="00072CB1"/>
    <w:rsid w:val="00072DB8"/>
    <w:rsid w:val="0007312C"/>
    <w:rsid w:val="000732E1"/>
    <w:rsid w:val="000749FA"/>
    <w:rsid w:val="00075532"/>
    <w:rsid w:val="00077306"/>
    <w:rsid w:val="000804E4"/>
    <w:rsid w:val="00080CE2"/>
    <w:rsid w:val="00080DF0"/>
    <w:rsid w:val="0008167B"/>
    <w:rsid w:val="00082C2E"/>
    <w:rsid w:val="00083326"/>
    <w:rsid w:val="00083EF3"/>
    <w:rsid w:val="00084267"/>
    <w:rsid w:val="00084355"/>
    <w:rsid w:val="00084920"/>
    <w:rsid w:val="000852EE"/>
    <w:rsid w:val="0008604D"/>
    <w:rsid w:val="00086500"/>
    <w:rsid w:val="00087029"/>
    <w:rsid w:val="000876E0"/>
    <w:rsid w:val="0009011B"/>
    <w:rsid w:val="0009028C"/>
    <w:rsid w:val="0009033E"/>
    <w:rsid w:val="000903C6"/>
    <w:rsid w:val="00091A59"/>
    <w:rsid w:val="00091CA6"/>
    <w:rsid w:val="000925E7"/>
    <w:rsid w:val="00092627"/>
    <w:rsid w:val="000940FA"/>
    <w:rsid w:val="000944B5"/>
    <w:rsid w:val="00094857"/>
    <w:rsid w:val="00094AE8"/>
    <w:rsid w:val="00095D98"/>
    <w:rsid w:val="00096D69"/>
    <w:rsid w:val="000970AC"/>
    <w:rsid w:val="000974F9"/>
    <w:rsid w:val="00097730"/>
    <w:rsid w:val="00097A3E"/>
    <w:rsid w:val="000A0989"/>
    <w:rsid w:val="000A0EC4"/>
    <w:rsid w:val="000A1710"/>
    <w:rsid w:val="000A20A7"/>
    <w:rsid w:val="000A3ED3"/>
    <w:rsid w:val="000A3F06"/>
    <w:rsid w:val="000A5ED5"/>
    <w:rsid w:val="000A6202"/>
    <w:rsid w:val="000A6757"/>
    <w:rsid w:val="000A72F7"/>
    <w:rsid w:val="000A79FF"/>
    <w:rsid w:val="000B080A"/>
    <w:rsid w:val="000B08FC"/>
    <w:rsid w:val="000B09C5"/>
    <w:rsid w:val="000B0FA0"/>
    <w:rsid w:val="000B1FBE"/>
    <w:rsid w:val="000B1FD3"/>
    <w:rsid w:val="000B2B3A"/>
    <w:rsid w:val="000B2CAF"/>
    <w:rsid w:val="000B2EBC"/>
    <w:rsid w:val="000B35D3"/>
    <w:rsid w:val="000B3B66"/>
    <w:rsid w:val="000B3BA9"/>
    <w:rsid w:val="000B55E3"/>
    <w:rsid w:val="000B5E9C"/>
    <w:rsid w:val="000B6716"/>
    <w:rsid w:val="000C03EF"/>
    <w:rsid w:val="000C03FD"/>
    <w:rsid w:val="000C13D8"/>
    <w:rsid w:val="000C18A3"/>
    <w:rsid w:val="000C2123"/>
    <w:rsid w:val="000C23EC"/>
    <w:rsid w:val="000C244D"/>
    <w:rsid w:val="000C245A"/>
    <w:rsid w:val="000C2A85"/>
    <w:rsid w:val="000C34C1"/>
    <w:rsid w:val="000C3854"/>
    <w:rsid w:val="000C4B33"/>
    <w:rsid w:val="000C4F97"/>
    <w:rsid w:val="000C5540"/>
    <w:rsid w:val="000C5863"/>
    <w:rsid w:val="000C5C11"/>
    <w:rsid w:val="000C6F39"/>
    <w:rsid w:val="000C7362"/>
    <w:rsid w:val="000C73B5"/>
    <w:rsid w:val="000C7D43"/>
    <w:rsid w:val="000D0CBC"/>
    <w:rsid w:val="000D157A"/>
    <w:rsid w:val="000D2C68"/>
    <w:rsid w:val="000D3469"/>
    <w:rsid w:val="000D3E0E"/>
    <w:rsid w:val="000D4365"/>
    <w:rsid w:val="000D454F"/>
    <w:rsid w:val="000D47B5"/>
    <w:rsid w:val="000D4AE7"/>
    <w:rsid w:val="000D51BD"/>
    <w:rsid w:val="000D5A3D"/>
    <w:rsid w:val="000D6C4D"/>
    <w:rsid w:val="000D7341"/>
    <w:rsid w:val="000D7801"/>
    <w:rsid w:val="000E08F6"/>
    <w:rsid w:val="000E1161"/>
    <w:rsid w:val="000E17F3"/>
    <w:rsid w:val="000E1E09"/>
    <w:rsid w:val="000E2D14"/>
    <w:rsid w:val="000E2D51"/>
    <w:rsid w:val="000E3525"/>
    <w:rsid w:val="000E45ED"/>
    <w:rsid w:val="000E46C2"/>
    <w:rsid w:val="000E481A"/>
    <w:rsid w:val="000E49DA"/>
    <w:rsid w:val="000E4DA7"/>
    <w:rsid w:val="000E4E9B"/>
    <w:rsid w:val="000E5162"/>
    <w:rsid w:val="000E7170"/>
    <w:rsid w:val="000E7E34"/>
    <w:rsid w:val="000F04B7"/>
    <w:rsid w:val="000F07A4"/>
    <w:rsid w:val="000F14C3"/>
    <w:rsid w:val="000F1690"/>
    <w:rsid w:val="000F1E56"/>
    <w:rsid w:val="000F2A47"/>
    <w:rsid w:val="000F34FA"/>
    <w:rsid w:val="000F3919"/>
    <w:rsid w:val="000F3E19"/>
    <w:rsid w:val="000F3FDB"/>
    <w:rsid w:val="000F442A"/>
    <w:rsid w:val="000F4DAA"/>
    <w:rsid w:val="000F520C"/>
    <w:rsid w:val="000F5DDD"/>
    <w:rsid w:val="000F64C0"/>
    <w:rsid w:val="001009C7"/>
    <w:rsid w:val="00101296"/>
    <w:rsid w:val="00104F6D"/>
    <w:rsid w:val="001052FE"/>
    <w:rsid w:val="0010546A"/>
    <w:rsid w:val="00105490"/>
    <w:rsid w:val="0010555B"/>
    <w:rsid w:val="0010564C"/>
    <w:rsid w:val="00106886"/>
    <w:rsid w:val="00106C4E"/>
    <w:rsid w:val="00106E98"/>
    <w:rsid w:val="00107D95"/>
    <w:rsid w:val="00107F06"/>
    <w:rsid w:val="00107FE6"/>
    <w:rsid w:val="00110ADC"/>
    <w:rsid w:val="00110AE3"/>
    <w:rsid w:val="0011138A"/>
    <w:rsid w:val="001117DC"/>
    <w:rsid w:val="00111825"/>
    <w:rsid w:val="001124B7"/>
    <w:rsid w:val="001125C1"/>
    <w:rsid w:val="00112D29"/>
    <w:rsid w:val="00113126"/>
    <w:rsid w:val="00113E57"/>
    <w:rsid w:val="001143B0"/>
    <w:rsid w:val="0011452A"/>
    <w:rsid w:val="00114EA9"/>
    <w:rsid w:val="001152E6"/>
    <w:rsid w:val="00115536"/>
    <w:rsid w:val="00115A1D"/>
    <w:rsid w:val="00115AFF"/>
    <w:rsid w:val="00115BED"/>
    <w:rsid w:val="001166A3"/>
    <w:rsid w:val="00116949"/>
    <w:rsid w:val="00117396"/>
    <w:rsid w:val="0012004A"/>
    <w:rsid w:val="0012005C"/>
    <w:rsid w:val="001213DB"/>
    <w:rsid w:val="001227B1"/>
    <w:rsid w:val="00123724"/>
    <w:rsid w:val="0012381D"/>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1C93"/>
    <w:rsid w:val="001321FF"/>
    <w:rsid w:val="001323DF"/>
    <w:rsid w:val="001324EC"/>
    <w:rsid w:val="001327E6"/>
    <w:rsid w:val="001329BD"/>
    <w:rsid w:val="00132CCE"/>
    <w:rsid w:val="0013386D"/>
    <w:rsid w:val="00133CB5"/>
    <w:rsid w:val="00134071"/>
    <w:rsid w:val="00135561"/>
    <w:rsid w:val="00135F37"/>
    <w:rsid w:val="00135F58"/>
    <w:rsid w:val="00136E06"/>
    <w:rsid w:val="00136E80"/>
    <w:rsid w:val="00137252"/>
    <w:rsid w:val="00137CE5"/>
    <w:rsid w:val="00137E25"/>
    <w:rsid w:val="001403A6"/>
    <w:rsid w:val="001420EC"/>
    <w:rsid w:val="00144486"/>
    <w:rsid w:val="00144E82"/>
    <w:rsid w:val="00144F03"/>
    <w:rsid w:val="00145183"/>
    <w:rsid w:val="001457F7"/>
    <w:rsid w:val="00145DB9"/>
    <w:rsid w:val="00146E74"/>
    <w:rsid w:val="00146F39"/>
    <w:rsid w:val="00146F7D"/>
    <w:rsid w:val="00146FBA"/>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D02"/>
    <w:rsid w:val="00157058"/>
    <w:rsid w:val="00157255"/>
    <w:rsid w:val="00160423"/>
    <w:rsid w:val="00160F32"/>
    <w:rsid w:val="00160F5F"/>
    <w:rsid w:val="00162CD5"/>
    <w:rsid w:val="00163776"/>
    <w:rsid w:val="00163CD9"/>
    <w:rsid w:val="00164B08"/>
    <w:rsid w:val="00165D1E"/>
    <w:rsid w:val="001662B1"/>
    <w:rsid w:val="00167027"/>
    <w:rsid w:val="00167510"/>
    <w:rsid w:val="00170A43"/>
    <w:rsid w:val="00170C68"/>
    <w:rsid w:val="001716D7"/>
    <w:rsid w:val="00171A14"/>
    <w:rsid w:val="001724B5"/>
    <w:rsid w:val="00172688"/>
    <w:rsid w:val="0017328C"/>
    <w:rsid w:val="00174D2D"/>
    <w:rsid w:val="001756C8"/>
    <w:rsid w:val="001760E4"/>
    <w:rsid w:val="00176810"/>
    <w:rsid w:val="00176E5A"/>
    <w:rsid w:val="001774F0"/>
    <w:rsid w:val="001776A6"/>
    <w:rsid w:val="0018003B"/>
    <w:rsid w:val="001809BA"/>
    <w:rsid w:val="00180E35"/>
    <w:rsid w:val="0018120A"/>
    <w:rsid w:val="001819A8"/>
    <w:rsid w:val="00181ACA"/>
    <w:rsid w:val="0018245A"/>
    <w:rsid w:val="001829F0"/>
    <w:rsid w:val="00182FF9"/>
    <w:rsid w:val="00183235"/>
    <w:rsid w:val="0018323B"/>
    <w:rsid w:val="00183B8C"/>
    <w:rsid w:val="00184E1E"/>
    <w:rsid w:val="00185895"/>
    <w:rsid w:val="00185F97"/>
    <w:rsid w:val="00186B41"/>
    <w:rsid w:val="0019045A"/>
    <w:rsid w:val="001914BC"/>
    <w:rsid w:val="00191C38"/>
    <w:rsid w:val="001926F7"/>
    <w:rsid w:val="00192B19"/>
    <w:rsid w:val="00193234"/>
    <w:rsid w:val="00193E27"/>
    <w:rsid w:val="00194210"/>
    <w:rsid w:val="00194EED"/>
    <w:rsid w:val="00195D87"/>
    <w:rsid w:val="00195E70"/>
    <w:rsid w:val="001973C3"/>
    <w:rsid w:val="00197980"/>
    <w:rsid w:val="001A0729"/>
    <w:rsid w:val="001A09E0"/>
    <w:rsid w:val="001A0B79"/>
    <w:rsid w:val="001A0DA4"/>
    <w:rsid w:val="001A0F6B"/>
    <w:rsid w:val="001A1357"/>
    <w:rsid w:val="001A1C19"/>
    <w:rsid w:val="001A1CFB"/>
    <w:rsid w:val="001A23F9"/>
    <w:rsid w:val="001A2AA6"/>
    <w:rsid w:val="001A34BF"/>
    <w:rsid w:val="001A3643"/>
    <w:rsid w:val="001A3A21"/>
    <w:rsid w:val="001A3A43"/>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6E55"/>
    <w:rsid w:val="001B715C"/>
    <w:rsid w:val="001B7788"/>
    <w:rsid w:val="001B798F"/>
    <w:rsid w:val="001C0922"/>
    <w:rsid w:val="001C0E99"/>
    <w:rsid w:val="001C10FC"/>
    <w:rsid w:val="001C201B"/>
    <w:rsid w:val="001C3433"/>
    <w:rsid w:val="001C45CD"/>
    <w:rsid w:val="001C49D8"/>
    <w:rsid w:val="001C4CA5"/>
    <w:rsid w:val="001C4ED3"/>
    <w:rsid w:val="001C5311"/>
    <w:rsid w:val="001C58B7"/>
    <w:rsid w:val="001C5919"/>
    <w:rsid w:val="001C5EFF"/>
    <w:rsid w:val="001C6B05"/>
    <w:rsid w:val="001C7111"/>
    <w:rsid w:val="001D0967"/>
    <w:rsid w:val="001D0C60"/>
    <w:rsid w:val="001D0DAE"/>
    <w:rsid w:val="001D1556"/>
    <w:rsid w:val="001D185D"/>
    <w:rsid w:val="001D301F"/>
    <w:rsid w:val="001D3339"/>
    <w:rsid w:val="001D3344"/>
    <w:rsid w:val="001D4567"/>
    <w:rsid w:val="001D49A5"/>
    <w:rsid w:val="001D4F63"/>
    <w:rsid w:val="001D517A"/>
    <w:rsid w:val="001D555D"/>
    <w:rsid w:val="001D731C"/>
    <w:rsid w:val="001D74BF"/>
    <w:rsid w:val="001D766C"/>
    <w:rsid w:val="001D79F9"/>
    <w:rsid w:val="001E0005"/>
    <w:rsid w:val="001E0D7E"/>
    <w:rsid w:val="001E1528"/>
    <w:rsid w:val="001E1EFF"/>
    <w:rsid w:val="001E21AA"/>
    <w:rsid w:val="001E2714"/>
    <w:rsid w:val="001E28C0"/>
    <w:rsid w:val="001E2CF5"/>
    <w:rsid w:val="001E2DEB"/>
    <w:rsid w:val="001E3E72"/>
    <w:rsid w:val="001E3FC1"/>
    <w:rsid w:val="001E408D"/>
    <w:rsid w:val="001E48BC"/>
    <w:rsid w:val="001E4DE9"/>
    <w:rsid w:val="001E4E4B"/>
    <w:rsid w:val="001E55F5"/>
    <w:rsid w:val="001E5915"/>
    <w:rsid w:val="001E59C8"/>
    <w:rsid w:val="001E5D79"/>
    <w:rsid w:val="001E5F8A"/>
    <w:rsid w:val="001E6FDF"/>
    <w:rsid w:val="001E73AF"/>
    <w:rsid w:val="001E78BC"/>
    <w:rsid w:val="001F0F4C"/>
    <w:rsid w:val="001F16B8"/>
    <w:rsid w:val="001F1EA7"/>
    <w:rsid w:val="001F305E"/>
    <w:rsid w:val="001F3917"/>
    <w:rsid w:val="001F3973"/>
    <w:rsid w:val="001F43CF"/>
    <w:rsid w:val="001F469B"/>
    <w:rsid w:val="001F593E"/>
    <w:rsid w:val="001F65B7"/>
    <w:rsid w:val="001F6FF8"/>
    <w:rsid w:val="001F7AA4"/>
    <w:rsid w:val="001F7C1F"/>
    <w:rsid w:val="002000ED"/>
    <w:rsid w:val="00200AB4"/>
    <w:rsid w:val="00200B36"/>
    <w:rsid w:val="00200C02"/>
    <w:rsid w:val="00200CC0"/>
    <w:rsid w:val="00200EDF"/>
    <w:rsid w:val="002010A9"/>
    <w:rsid w:val="00202842"/>
    <w:rsid w:val="00202FAF"/>
    <w:rsid w:val="00203348"/>
    <w:rsid w:val="002043A8"/>
    <w:rsid w:val="00204579"/>
    <w:rsid w:val="0020476F"/>
    <w:rsid w:val="00205CC2"/>
    <w:rsid w:val="00205CE7"/>
    <w:rsid w:val="00206455"/>
    <w:rsid w:val="00207879"/>
    <w:rsid w:val="00207A47"/>
    <w:rsid w:val="0021103D"/>
    <w:rsid w:val="002111DB"/>
    <w:rsid w:val="00211E58"/>
    <w:rsid w:val="00211EB6"/>
    <w:rsid w:val="00215102"/>
    <w:rsid w:val="00215160"/>
    <w:rsid w:val="0021542E"/>
    <w:rsid w:val="002157B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34A1"/>
    <w:rsid w:val="00234005"/>
    <w:rsid w:val="002342B4"/>
    <w:rsid w:val="00234319"/>
    <w:rsid w:val="002343CA"/>
    <w:rsid w:val="002347F1"/>
    <w:rsid w:val="00234E47"/>
    <w:rsid w:val="002355CC"/>
    <w:rsid w:val="00236467"/>
    <w:rsid w:val="002364E1"/>
    <w:rsid w:val="00236685"/>
    <w:rsid w:val="00236E6D"/>
    <w:rsid w:val="00236F78"/>
    <w:rsid w:val="002408BF"/>
    <w:rsid w:val="00240D81"/>
    <w:rsid w:val="00241ED6"/>
    <w:rsid w:val="0024262E"/>
    <w:rsid w:val="00244675"/>
    <w:rsid w:val="002457C9"/>
    <w:rsid w:val="00245CE4"/>
    <w:rsid w:val="00247AF3"/>
    <w:rsid w:val="00250707"/>
    <w:rsid w:val="002510D8"/>
    <w:rsid w:val="002511CB"/>
    <w:rsid w:val="00251AA0"/>
    <w:rsid w:val="00251E87"/>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48"/>
    <w:rsid w:val="00261850"/>
    <w:rsid w:val="00261853"/>
    <w:rsid w:val="00262A30"/>
    <w:rsid w:val="00262D97"/>
    <w:rsid w:val="002630F9"/>
    <w:rsid w:val="002631E4"/>
    <w:rsid w:val="00263E90"/>
    <w:rsid w:val="00264557"/>
    <w:rsid w:val="00264718"/>
    <w:rsid w:val="00264CBB"/>
    <w:rsid w:val="002651B7"/>
    <w:rsid w:val="002653C9"/>
    <w:rsid w:val="00265AAE"/>
    <w:rsid w:val="0026640C"/>
    <w:rsid w:val="0026757B"/>
    <w:rsid w:val="00267A37"/>
    <w:rsid w:val="002719D2"/>
    <w:rsid w:val="002743BA"/>
    <w:rsid w:val="0027446F"/>
    <w:rsid w:val="00274667"/>
    <w:rsid w:val="002748A0"/>
    <w:rsid w:val="00274EAF"/>
    <w:rsid w:val="00274FA4"/>
    <w:rsid w:val="002757C5"/>
    <w:rsid w:val="0027743D"/>
    <w:rsid w:val="002777ED"/>
    <w:rsid w:val="00277E18"/>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6E2"/>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50EE"/>
    <w:rsid w:val="002A5177"/>
    <w:rsid w:val="002A5242"/>
    <w:rsid w:val="002A5C98"/>
    <w:rsid w:val="002A681D"/>
    <w:rsid w:val="002A6994"/>
    <w:rsid w:val="002A6BBE"/>
    <w:rsid w:val="002A6D04"/>
    <w:rsid w:val="002A7C14"/>
    <w:rsid w:val="002A7CDD"/>
    <w:rsid w:val="002B04B1"/>
    <w:rsid w:val="002B0F13"/>
    <w:rsid w:val="002B164A"/>
    <w:rsid w:val="002B1B78"/>
    <w:rsid w:val="002B2C96"/>
    <w:rsid w:val="002B2CDC"/>
    <w:rsid w:val="002B3019"/>
    <w:rsid w:val="002B3412"/>
    <w:rsid w:val="002B38E5"/>
    <w:rsid w:val="002B3DA1"/>
    <w:rsid w:val="002B49C9"/>
    <w:rsid w:val="002B4E89"/>
    <w:rsid w:val="002B5ACF"/>
    <w:rsid w:val="002B615E"/>
    <w:rsid w:val="002B6CA1"/>
    <w:rsid w:val="002B6CF4"/>
    <w:rsid w:val="002B73DF"/>
    <w:rsid w:val="002B7FED"/>
    <w:rsid w:val="002C11FB"/>
    <w:rsid w:val="002C1798"/>
    <w:rsid w:val="002C2186"/>
    <w:rsid w:val="002C3A82"/>
    <w:rsid w:val="002C3FE9"/>
    <w:rsid w:val="002C435A"/>
    <w:rsid w:val="002C4533"/>
    <w:rsid w:val="002C5C95"/>
    <w:rsid w:val="002C617D"/>
    <w:rsid w:val="002C681A"/>
    <w:rsid w:val="002D0019"/>
    <w:rsid w:val="002D0744"/>
    <w:rsid w:val="002D1775"/>
    <w:rsid w:val="002D1D81"/>
    <w:rsid w:val="002D1E67"/>
    <w:rsid w:val="002D29FD"/>
    <w:rsid w:val="002D3101"/>
    <w:rsid w:val="002D320B"/>
    <w:rsid w:val="002D336A"/>
    <w:rsid w:val="002D3C22"/>
    <w:rsid w:val="002D4C02"/>
    <w:rsid w:val="002D4C08"/>
    <w:rsid w:val="002D77C7"/>
    <w:rsid w:val="002D79DF"/>
    <w:rsid w:val="002D7A75"/>
    <w:rsid w:val="002E0338"/>
    <w:rsid w:val="002E06A8"/>
    <w:rsid w:val="002E0C52"/>
    <w:rsid w:val="002E0E0B"/>
    <w:rsid w:val="002E169D"/>
    <w:rsid w:val="002E1B6A"/>
    <w:rsid w:val="002E1E2A"/>
    <w:rsid w:val="002E2320"/>
    <w:rsid w:val="002E23F1"/>
    <w:rsid w:val="002E3A38"/>
    <w:rsid w:val="002E431F"/>
    <w:rsid w:val="002E57DB"/>
    <w:rsid w:val="002E5C32"/>
    <w:rsid w:val="002E6091"/>
    <w:rsid w:val="002E6746"/>
    <w:rsid w:val="002E6972"/>
    <w:rsid w:val="002F0A99"/>
    <w:rsid w:val="002F1B8D"/>
    <w:rsid w:val="002F263D"/>
    <w:rsid w:val="002F2A7F"/>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428F"/>
    <w:rsid w:val="003057EC"/>
    <w:rsid w:val="00305912"/>
    <w:rsid w:val="00307231"/>
    <w:rsid w:val="00307428"/>
    <w:rsid w:val="00307AC8"/>
    <w:rsid w:val="00310642"/>
    <w:rsid w:val="003134B8"/>
    <w:rsid w:val="00315137"/>
    <w:rsid w:val="0031603B"/>
    <w:rsid w:val="00317D6E"/>
    <w:rsid w:val="00320309"/>
    <w:rsid w:val="0032042A"/>
    <w:rsid w:val="00320652"/>
    <w:rsid w:val="003208AC"/>
    <w:rsid w:val="003218EE"/>
    <w:rsid w:val="00321C26"/>
    <w:rsid w:val="00322577"/>
    <w:rsid w:val="0032341E"/>
    <w:rsid w:val="0032377E"/>
    <w:rsid w:val="00323996"/>
    <w:rsid w:val="00324E40"/>
    <w:rsid w:val="00324F91"/>
    <w:rsid w:val="00325A34"/>
    <w:rsid w:val="00325C41"/>
    <w:rsid w:val="003260DF"/>
    <w:rsid w:val="003264F2"/>
    <w:rsid w:val="00326AC0"/>
    <w:rsid w:val="00326D98"/>
    <w:rsid w:val="00327DC5"/>
    <w:rsid w:val="00330714"/>
    <w:rsid w:val="00330F9A"/>
    <w:rsid w:val="003317E5"/>
    <w:rsid w:val="003325B7"/>
    <w:rsid w:val="003330BD"/>
    <w:rsid w:val="00333B3D"/>
    <w:rsid w:val="003350F8"/>
    <w:rsid w:val="003355E4"/>
    <w:rsid w:val="00335B8D"/>
    <w:rsid w:val="00335BEF"/>
    <w:rsid w:val="0033625A"/>
    <w:rsid w:val="00336EBA"/>
    <w:rsid w:val="00337EF0"/>
    <w:rsid w:val="0034051C"/>
    <w:rsid w:val="003407F4"/>
    <w:rsid w:val="0034109E"/>
    <w:rsid w:val="003411E7"/>
    <w:rsid w:val="003422D1"/>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57EF2"/>
    <w:rsid w:val="00360415"/>
    <w:rsid w:val="003612C0"/>
    <w:rsid w:val="00361C25"/>
    <w:rsid w:val="003627FE"/>
    <w:rsid w:val="00362E82"/>
    <w:rsid w:val="00363722"/>
    <w:rsid w:val="00363EA9"/>
    <w:rsid w:val="0036413A"/>
    <w:rsid w:val="003647B0"/>
    <w:rsid w:val="00364A83"/>
    <w:rsid w:val="00364EDA"/>
    <w:rsid w:val="00365056"/>
    <w:rsid w:val="0036552D"/>
    <w:rsid w:val="00365CC1"/>
    <w:rsid w:val="00366127"/>
    <w:rsid w:val="00366AB7"/>
    <w:rsid w:val="00366F52"/>
    <w:rsid w:val="003673E1"/>
    <w:rsid w:val="00367475"/>
    <w:rsid w:val="0036768A"/>
    <w:rsid w:val="003707E4"/>
    <w:rsid w:val="00370BF6"/>
    <w:rsid w:val="00371474"/>
    <w:rsid w:val="0037156D"/>
    <w:rsid w:val="003726FC"/>
    <w:rsid w:val="003729E5"/>
    <w:rsid w:val="00372D94"/>
    <w:rsid w:val="00373180"/>
    <w:rsid w:val="003732EE"/>
    <w:rsid w:val="00373E6B"/>
    <w:rsid w:val="00374146"/>
    <w:rsid w:val="0037419D"/>
    <w:rsid w:val="00374D09"/>
    <w:rsid w:val="003757DA"/>
    <w:rsid w:val="00375862"/>
    <w:rsid w:val="00375F16"/>
    <w:rsid w:val="003761D1"/>
    <w:rsid w:val="003766EB"/>
    <w:rsid w:val="00376933"/>
    <w:rsid w:val="0037728D"/>
    <w:rsid w:val="00377BC7"/>
    <w:rsid w:val="0038003E"/>
    <w:rsid w:val="003802E4"/>
    <w:rsid w:val="00380DD8"/>
    <w:rsid w:val="003815C0"/>
    <w:rsid w:val="0038160C"/>
    <w:rsid w:val="00382576"/>
    <w:rsid w:val="003828BA"/>
    <w:rsid w:val="003831DC"/>
    <w:rsid w:val="00383836"/>
    <w:rsid w:val="003838D4"/>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0D3"/>
    <w:rsid w:val="003932CF"/>
    <w:rsid w:val="003945AC"/>
    <w:rsid w:val="003953E2"/>
    <w:rsid w:val="003956CE"/>
    <w:rsid w:val="00396110"/>
    <w:rsid w:val="0039674D"/>
    <w:rsid w:val="00396F9C"/>
    <w:rsid w:val="00397311"/>
    <w:rsid w:val="00397461"/>
    <w:rsid w:val="00397516"/>
    <w:rsid w:val="00397AD6"/>
    <w:rsid w:val="00397D3E"/>
    <w:rsid w:val="003A03A0"/>
    <w:rsid w:val="003A13B9"/>
    <w:rsid w:val="003A17F6"/>
    <w:rsid w:val="003A2434"/>
    <w:rsid w:val="003A3886"/>
    <w:rsid w:val="003A3E39"/>
    <w:rsid w:val="003A527B"/>
    <w:rsid w:val="003A540E"/>
    <w:rsid w:val="003A565F"/>
    <w:rsid w:val="003A5895"/>
    <w:rsid w:val="003A5F16"/>
    <w:rsid w:val="003A603D"/>
    <w:rsid w:val="003A71B8"/>
    <w:rsid w:val="003A7800"/>
    <w:rsid w:val="003A799F"/>
    <w:rsid w:val="003B017D"/>
    <w:rsid w:val="003B0C01"/>
    <w:rsid w:val="003B11D5"/>
    <w:rsid w:val="003B1216"/>
    <w:rsid w:val="003B121A"/>
    <w:rsid w:val="003B187F"/>
    <w:rsid w:val="003B1B12"/>
    <w:rsid w:val="003B1EC3"/>
    <w:rsid w:val="003B2D31"/>
    <w:rsid w:val="003B2F8B"/>
    <w:rsid w:val="003B31C5"/>
    <w:rsid w:val="003B4329"/>
    <w:rsid w:val="003B4E74"/>
    <w:rsid w:val="003B54D3"/>
    <w:rsid w:val="003B6524"/>
    <w:rsid w:val="003B6970"/>
    <w:rsid w:val="003B71CD"/>
    <w:rsid w:val="003B71F9"/>
    <w:rsid w:val="003B72D1"/>
    <w:rsid w:val="003B73BE"/>
    <w:rsid w:val="003B75C8"/>
    <w:rsid w:val="003B7FC4"/>
    <w:rsid w:val="003C044C"/>
    <w:rsid w:val="003C0664"/>
    <w:rsid w:val="003C1BEB"/>
    <w:rsid w:val="003C1F2D"/>
    <w:rsid w:val="003C2BE7"/>
    <w:rsid w:val="003C2F4D"/>
    <w:rsid w:val="003C4774"/>
    <w:rsid w:val="003C4E6E"/>
    <w:rsid w:val="003C553E"/>
    <w:rsid w:val="003C56BD"/>
    <w:rsid w:val="003C5E9F"/>
    <w:rsid w:val="003C76D8"/>
    <w:rsid w:val="003D0988"/>
    <w:rsid w:val="003D0E90"/>
    <w:rsid w:val="003D1630"/>
    <w:rsid w:val="003D21F3"/>
    <w:rsid w:val="003D2E09"/>
    <w:rsid w:val="003D2F0C"/>
    <w:rsid w:val="003D39C1"/>
    <w:rsid w:val="003D3B9E"/>
    <w:rsid w:val="003D3DD7"/>
    <w:rsid w:val="003D3FA2"/>
    <w:rsid w:val="003D514F"/>
    <w:rsid w:val="003D590A"/>
    <w:rsid w:val="003D5A39"/>
    <w:rsid w:val="003D67F7"/>
    <w:rsid w:val="003D6D1F"/>
    <w:rsid w:val="003D6F0B"/>
    <w:rsid w:val="003D752B"/>
    <w:rsid w:val="003E079C"/>
    <w:rsid w:val="003E08B6"/>
    <w:rsid w:val="003E2823"/>
    <w:rsid w:val="003E2F65"/>
    <w:rsid w:val="003E3540"/>
    <w:rsid w:val="003E3E2A"/>
    <w:rsid w:val="003E4046"/>
    <w:rsid w:val="003E6646"/>
    <w:rsid w:val="003E6760"/>
    <w:rsid w:val="003E6D70"/>
    <w:rsid w:val="003E72BC"/>
    <w:rsid w:val="003E73A6"/>
    <w:rsid w:val="003E7751"/>
    <w:rsid w:val="003E77E7"/>
    <w:rsid w:val="003F0A1C"/>
    <w:rsid w:val="003F0E5B"/>
    <w:rsid w:val="003F13CB"/>
    <w:rsid w:val="003F1727"/>
    <w:rsid w:val="003F2644"/>
    <w:rsid w:val="003F34B9"/>
    <w:rsid w:val="003F35D7"/>
    <w:rsid w:val="003F4E12"/>
    <w:rsid w:val="003F58E3"/>
    <w:rsid w:val="003F61B7"/>
    <w:rsid w:val="003F699F"/>
    <w:rsid w:val="003F6CE8"/>
    <w:rsid w:val="003F6DA2"/>
    <w:rsid w:val="003F77B1"/>
    <w:rsid w:val="003F7E1D"/>
    <w:rsid w:val="00400B17"/>
    <w:rsid w:val="004013D4"/>
    <w:rsid w:val="00401678"/>
    <w:rsid w:val="00401893"/>
    <w:rsid w:val="00401C36"/>
    <w:rsid w:val="00404535"/>
    <w:rsid w:val="004045F8"/>
    <w:rsid w:val="004046B9"/>
    <w:rsid w:val="00404CB4"/>
    <w:rsid w:val="00406597"/>
    <w:rsid w:val="004065A0"/>
    <w:rsid w:val="004065B3"/>
    <w:rsid w:val="00406B06"/>
    <w:rsid w:val="00407A57"/>
    <w:rsid w:val="00407DC3"/>
    <w:rsid w:val="00410753"/>
    <w:rsid w:val="004107A6"/>
    <w:rsid w:val="00410D94"/>
    <w:rsid w:val="00411240"/>
    <w:rsid w:val="0041184D"/>
    <w:rsid w:val="00411EF9"/>
    <w:rsid w:val="0041327B"/>
    <w:rsid w:val="00413DD2"/>
    <w:rsid w:val="00414CFB"/>
    <w:rsid w:val="00414D2B"/>
    <w:rsid w:val="00416628"/>
    <w:rsid w:val="004172E6"/>
    <w:rsid w:val="00417A38"/>
    <w:rsid w:val="00417AB8"/>
    <w:rsid w:val="00417BC3"/>
    <w:rsid w:val="00420510"/>
    <w:rsid w:val="00421F04"/>
    <w:rsid w:val="0042247D"/>
    <w:rsid w:val="00423101"/>
    <w:rsid w:val="0042332C"/>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5B8"/>
    <w:rsid w:val="004336BF"/>
    <w:rsid w:val="00434336"/>
    <w:rsid w:val="00434714"/>
    <w:rsid w:val="0043484C"/>
    <w:rsid w:val="00434C83"/>
    <w:rsid w:val="0043540B"/>
    <w:rsid w:val="00435FC6"/>
    <w:rsid w:val="004369AD"/>
    <w:rsid w:val="00436A6F"/>
    <w:rsid w:val="00436AC7"/>
    <w:rsid w:val="00436F17"/>
    <w:rsid w:val="00437EBA"/>
    <w:rsid w:val="0044164E"/>
    <w:rsid w:val="00442632"/>
    <w:rsid w:val="0044283C"/>
    <w:rsid w:val="00442C9A"/>
    <w:rsid w:val="0044360A"/>
    <w:rsid w:val="004437EC"/>
    <w:rsid w:val="00444C35"/>
    <w:rsid w:val="0044540C"/>
    <w:rsid w:val="00445786"/>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4DFC"/>
    <w:rsid w:val="00455751"/>
    <w:rsid w:val="00456459"/>
    <w:rsid w:val="00456861"/>
    <w:rsid w:val="004569FB"/>
    <w:rsid w:val="00457A93"/>
    <w:rsid w:val="00457D8E"/>
    <w:rsid w:val="00457E1B"/>
    <w:rsid w:val="00457E83"/>
    <w:rsid w:val="0046063A"/>
    <w:rsid w:val="00460AC7"/>
    <w:rsid w:val="004622F2"/>
    <w:rsid w:val="00462795"/>
    <w:rsid w:val="0046293D"/>
    <w:rsid w:val="00462993"/>
    <w:rsid w:val="0046337D"/>
    <w:rsid w:val="004635F9"/>
    <w:rsid w:val="00464C4D"/>
    <w:rsid w:val="00465762"/>
    <w:rsid w:val="004660F1"/>
    <w:rsid w:val="0046617B"/>
    <w:rsid w:val="0046675B"/>
    <w:rsid w:val="004675A7"/>
    <w:rsid w:val="00471740"/>
    <w:rsid w:val="00471B1F"/>
    <w:rsid w:val="00471FD5"/>
    <w:rsid w:val="004728FF"/>
    <w:rsid w:val="004733E9"/>
    <w:rsid w:val="0047353F"/>
    <w:rsid w:val="00474559"/>
    <w:rsid w:val="00474A8E"/>
    <w:rsid w:val="004751F8"/>
    <w:rsid w:val="00476181"/>
    <w:rsid w:val="004766A4"/>
    <w:rsid w:val="00476DE7"/>
    <w:rsid w:val="00477956"/>
    <w:rsid w:val="00480708"/>
    <w:rsid w:val="00480E5D"/>
    <w:rsid w:val="00481066"/>
    <w:rsid w:val="004817AE"/>
    <w:rsid w:val="00482823"/>
    <w:rsid w:val="0048303E"/>
    <w:rsid w:val="004837FE"/>
    <w:rsid w:val="00484037"/>
    <w:rsid w:val="0048406D"/>
    <w:rsid w:val="004843F9"/>
    <w:rsid w:val="004861C6"/>
    <w:rsid w:val="00486241"/>
    <w:rsid w:val="004867A1"/>
    <w:rsid w:val="00486FAE"/>
    <w:rsid w:val="0048767F"/>
    <w:rsid w:val="004877C0"/>
    <w:rsid w:val="00490689"/>
    <w:rsid w:val="00490BAC"/>
    <w:rsid w:val="004926A0"/>
    <w:rsid w:val="004927F1"/>
    <w:rsid w:val="00493065"/>
    <w:rsid w:val="00493627"/>
    <w:rsid w:val="00493952"/>
    <w:rsid w:val="004939A8"/>
    <w:rsid w:val="00494B6A"/>
    <w:rsid w:val="00494E7F"/>
    <w:rsid w:val="00495608"/>
    <w:rsid w:val="00495F99"/>
    <w:rsid w:val="0049631A"/>
    <w:rsid w:val="00496346"/>
    <w:rsid w:val="00496D81"/>
    <w:rsid w:val="00496EC8"/>
    <w:rsid w:val="004A08F0"/>
    <w:rsid w:val="004A0F96"/>
    <w:rsid w:val="004A133A"/>
    <w:rsid w:val="004A16D2"/>
    <w:rsid w:val="004A1C12"/>
    <w:rsid w:val="004A207A"/>
    <w:rsid w:val="004A46F0"/>
    <w:rsid w:val="004A47E2"/>
    <w:rsid w:val="004A54D2"/>
    <w:rsid w:val="004A5C80"/>
    <w:rsid w:val="004A6311"/>
    <w:rsid w:val="004A6580"/>
    <w:rsid w:val="004A6A6A"/>
    <w:rsid w:val="004A75BB"/>
    <w:rsid w:val="004A78D5"/>
    <w:rsid w:val="004A7C85"/>
    <w:rsid w:val="004B08D5"/>
    <w:rsid w:val="004B0944"/>
    <w:rsid w:val="004B0D4C"/>
    <w:rsid w:val="004B115B"/>
    <w:rsid w:val="004B1249"/>
    <w:rsid w:val="004B1296"/>
    <w:rsid w:val="004B1A04"/>
    <w:rsid w:val="004B1F5D"/>
    <w:rsid w:val="004B2041"/>
    <w:rsid w:val="004B2058"/>
    <w:rsid w:val="004B2343"/>
    <w:rsid w:val="004B2CC4"/>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45"/>
    <w:rsid w:val="004C616A"/>
    <w:rsid w:val="004C667B"/>
    <w:rsid w:val="004C6883"/>
    <w:rsid w:val="004D034D"/>
    <w:rsid w:val="004D0D4C"/>
    <w:rsid w:val="004D1FD6"/>
    <w:rsid w:val="004D3F41"/>
    <w:rsid w:val="004D4865"/>
    <w:rsid w:val="004D4FF0"/>
    <w:rsid w:val="004D5423"/>
    <w:rsid w:val="004D545A"/>
    <w:rsid w:val="004D586F"/>
    <w:rsid w:val="004D597C"/>
    <w:rsid w:val="004D6070"/>
    <w:rsid w:val="004D651A"/>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3FE0"/>
    <w:rsid w:val="004E6321"/>
    <w:rsid w:val="004E6DBD"/>
    <w:rsid w:val="004E7742"/>
    <w:rsid w:val="004E78CF"/>
    <w:rsid w:val="004E7FDE"/>
    <w:rsid w:val="004F075C"/>
    <w:rsid w:val="004F078D"/>
    <w:rsid w:val="004F08AF"/>
    <w:rsid w:val="004F0A7B"/>
    <w:rsid w:val="004F0CBA"/>
    <w:rsid w:val="004F12BF"/>
    <w:rsid w:val="004F1AC9"/>
    <w:rsid w:val="004F1FC8"/>
    <w:rsid w:val="004F22BB"/>
    <w:rsid w:val="004F2C1C"/>
    <w:rsid w:val="004F3833"/>
    <w:rsid w:val="004F3C70"/>
    <w:rsid w:val="004F3CAF"/>
    <w:rsid w:val="004F4190"/>
    <w:rsid w:val="004F4951"/>
    <w:rsid w:val="004F4AFE"/>
    <w:rsid w:val="004F5064"/>
    <w:rsid w:val="004F5603"/>
    <w:rsid w:val="004F59B3"/>
    <w:rsid w:val="004F5B49"/>
    <w:rsid w:val="004F6EBA"/>
    <w:rsid w:val="004F7314"/>
    <w:rsid w:val="004F7924"/>
    <w:rsid w:val="005003E4"/>
    <w:rsid w:val="005006E3"/>
    <w:rsid w:val="00500830"/>
    <w:rsid w:val="00501E5E"/>
    <w:rsid w:val="0050221E"/>
    <w:rsid w:val="0050282B"/>
    <w:rsid w:val="00503BD1"/>
    <w:rsid w:val="00504940"/>
    <w:rsid w:val="005053EE"/>
    <w:rsid w:val="00505A85"/>
    <w:rsid w:val="00505AFB"/>
    <w:rsid w:val="005066EA"/>
    <w:rsid w:val="00507337"/>
    <w:rsid w:val="005073C2"/>
    <w:rsid w:val="005074F1"/>
    <w:rsid w:val="00507BB8"/>
    <w:rsid w:val="00507F90"/>
    <w:rsid w:val="005100B1"/>
    <w:rsid w:val="005101EC"/>
    <w:rsid w:val="005104CB"/>
    <w:rsid w:val="005109B5"/>
    <w:rsid w:val="00510F51"/>
    <w:rsid w:val="005110C5"/>
    <w:rsid w:val="00512918"/>
    <w:rsid w:val="005132F9"/>
    <w:rsid w:val="00514C1A"/>
    <w:rsid w:val="0051540D"/>
    <w:rsid w:val="00515EA4"/>
    <w:rsid w:val="00516915"/>
    <w:rsid w:val="00516CE0"/>
    <w:rsid w:val="00516D13"/>
    <w:rsid w:val="00516E4F"/>
    <w:rsid w:val="0051702D"/>
    <w:rsid w:val="00517776"/>
    <w:rsid w:val="00517D24"/>
    <w:rsid w:val="00520E37"/>
    <w:rsid w:val="005211D6"/>
    <w:rsid w:val="005218AB"/>
    <w:rsid w:val="00521A9A"/>
    <w:rsid w:val="00521CC2"/>
    <w:rsid w:val="0052210D"/>
    <w:rsid w:val="005225AC"/>
    <w:rsid w:val="00523463"/>
    <w:rsid w:val="00523BD1"/>
    <w:rsid w:val="00523CDD"/>
    <w:rsid w:val="00523E96"/>
    <w:rsid w:val="00524347"/>
    <w:rsid w:val="00524456"/>
    <w:rsid w:val="005246DE"/>
    <w:rsid w:val="00525991"/>
    <w:rsid w:val="00525A46"/>
    <w:rsid w:val="00525D38"/>
    <w:rsid w:val="005273E2"/>
    <w:rsid w:val="005277E1"/>
    <w:rsid w:val="00527D00"/>
    <w:rsid w:val="00530BAA"/>
    <w:rsid w:val="00531178"/>
    <w:rsid w:val="00531831"/>
    <w:rsid w:val="005319A9"/>
    <w:rsid w:val="00531A17"/>
    <w:rsid w:val="00531DEE"/>
    <w:rsid w:val="00531F48"/>
    <w:rsid w:val="005322B7"/>
    <w:rsid w:val="00533449"/>
    <w:rsid w:val="00533C7D"/>
    <w:rsid w:val="005341F8"/>
    <w:rsid w:val="0053443D"/>
    <w:rsid w:val="0053540E"/>
    <w:rsid w:val="0053621C"/>
    <w:rsid w:val="00536BDE"/>
    <w:rsid w:val="0053788F"/>
    <w:rsid w:val="00537F16"/>
    <w:rsid w:val="00540E28"/>
    <w:rsid w:val="005418F7"/>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47C30"/>
    <w:rsid w:val="005502FC"/>
    <w:rsid w:val="00550747"/>
    <w:rsid w:val="005521BF"/>
    <w:rsid w:val="00552E76"/>
    <w:rsid w:val="005534E5"/>
    <w:rsid w:val="00553734"/>
    <w:rsid w:val="00554021"/>
    <w:rsid w:val="00554593"/>
    <w:rsid w:val="0055512E"/>
    <w:rsid w:val="00555326"/>
    <w:rsid w:val="00555513"/>
    <w:rsid w:val="0055584E"/>
    <w:rsid w:val="00556BA6"/>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C00"/>
    <w:rsid w:val="00582F95"/>
    <w:rsid w:val="00583273"/>
    <w:rsid w:val="00584E7B"/>
    <w:rsid w:val="005854A9"/>
    <w:rsid w:val="00585C2F"/>
    <w:rsid w:val="00587270"/>
    <w:rsid w:val="005872D9"/>
    <w:rsid w:val="00587784"/>
    <w:rsid w:val="00587983"/>
    <w:rsid w:val="00587A76"/>
    <w:rsid w:val="00590263"/>
    <w:rsid w:val="00590820"/>
    <w:rsid w:val="005912B9"/>
    <w:rsid w:val="005916F8"/>
    <w:rsid w:val="005922A9"/>
    <w:rsid w:val="005925B3"/>
    <w:rsid w:val="00592AAF"/>
    <w:rsid w:val="00593EE5"/>
    <w:rsid w:val="00593F15"/>
    <w:rsid w:val="005941D5"/>
    <w:rsid w:val="00594ED3"/>
    <w:rsid w:val="0059586A"/>
    <w:rsid w:val="00595DE8"/>
    <w:rsid w:val="00595DEF"/>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4C20"/>
    <w:rsid w:val="005A5166"/>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7D19"/>
    <w:rsid w:val="005C7D5A"/>
    <w:rsid w:val="005D1FF6"/>
    <w:rsid w:val="005D2301"/>
    <w:rsid w:val="005D25D6"/>
    <w:rsid w:val="005D2615"/>
    <w:rsid w:val="005D2941"/>
    <w:rsid w:val="005D31DD"/>
    <w:rsid w:val="005D3CBD"/>
    <w:rsid w:val="005D517A"/>
    <w:rsid w:val="005D5A3A"/>
    <w:rsid w:val="005D5B23"/>
    <w:rsid w:val="005D62C9"/>
    <w:rsid w:val="005D6453"/>
    <w:rsid w:val="005D6A72"/>
    <w:rsid w:val="005D6CA9"/>
    <w:rsid w:val="005D6DD1"/>
    <w:rsid w:val="005D70D8"/>
    <w:rsid w:val="005D77F3"/>
    <w:rsid w:val="005D7F57"/>
    <w:rsid w:val="005E0441"/>
    <w:rsid w:val="005E04EF"/>
    <w:rsid w:val="005E0E45"/>
    <w:rsid w:val="005E1408"/>
    <w:rsid w:val="005E195C"/>
    <w:rsid w:val="005E2119"/>
    <w:rsid w:val="005E2430"/>
    <w:rsid w:val="005E2614"/>
    <w:rsid w:val="005E330B"/>
    <w:rsid w:val="005E33EA"/>
    <w:rsid w:val="005E4352"/>
    <w:rsid w:val="005E4726"/>
    <w:rsid w:val="005E4D55"/>
    <w:rsid w:val="005E5789"/>
    <w:rsid w:val="005E612A"/>
    <w:rsid w:val="005E6399"/>
    <w:rsid w:val="005E6442"/>
    <w:rsid w:val="005E799E"/>
    <w:rsid w:val="005E7C88"/>
    <w:rsid w:val="005E7EB1"/>
    <w:rsid w:val="005F02BF"/>
    <w:rsid w:val="005F02D1"/>
    <w:rsid w:val="005F05F4"/>
    <w:rsid w:val="005F222E"/>
    <w:rsid w:val="005F225D"/>
    <w:rsid w:val="005F2C07"/>
    <w:rsid w:val="005F365C"/>
    <w:rsid w:val="005F3D1B"/>
    <w:rsid w:val="005F5174"/>
    <w:rsid w:val="005F5639"/>
    <w:rsid w:val="005F5700"/>
    <w:rsid w:val="005F7574"/>
    <w:rsid w:val="005F774C"/>
    <w:rsid w:val="005F775C"/>
    <w:rsid w:val="005F7AC6"/>
    <w:rsid w:val="005F7E4B"/>
    <w:rsid w:val="006025C3"/>
    <w:rsid w:val="00602BBB"/>
    <w:rsid w:val="00602D75"/>
    <w:rsid w:val="00603221"/>
    <w:rsid w:val="006034F3"/>
    <w:rsid w:val="0060390F"/>
    <w:rsid w:val="00604069"/>
    <w:rsid w:val="00605131"/>
    <w:rsid w:val="00605BCA"/>
    <w:rsid w:val="00606383"/>
    <w:rsid w:val="0060677F"/>
    <w:rsid w:val="00606918"/>
    <w:rsid w:val="0060774B"/>
    <w:rsid w:val="0061000C"/>
    <w:rsid w:val="00610794"/>
    <w:rsid w:val="00610BCF"/>
    <w:rsid w:val="00610F40"/>
    <w:rsid w:val="00611B81"/>
    <w:rsid w:val="006122B2"/>
    <w:rsid w:val="006122BA"/>
    <w:rsid w:val="00612C24"/>
    <w:rsid w:val="00612EC5"/>
    <w:rsid w:val="0061503B"/>
    <w:rsid w:val="0061569A"/>
    <w:rsid w:val="00615E72"/>
    <w:rsid w:val="00616703"/>
    <w:rsid w:val="00616721"/>
    <w:rsid w:val="006168E0"/>
    <w:rsid w:val="00616B49"/>
    <w:rsid w:val="0062089F"/>
    <w:rsid w:val="006210BB"/>
    <w:rsid w:val="0062137D"/>
    <w:rsid w:val="00621869"/>
    <w:rsid w:val="006221BB"/>
    <w:rsid w:val="006225BC"/>
    <w:rsid w:val="006229B3"/>
    <w:rsid w:val="00622DB9"/>
    <w:rsid w:val="00623CFF"/>
    <w:rsid w:val="00624339"/>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AB7"/>
    <w:rsid w:val="00633B82"/>
    <w:rsid w:val="00634094"/>
    <w:rsid w:val="00634A4F"/>
    <w:rsid w:val="00635DBA"/>
    <w:rsid w:val="0063644D"/>
    <w:rsid w:val="006403D5"/>
    <w:rsid w:val="00640A26"/>
    <w:rsid w:val="00640DF8"/>
    <w:rsid w:val="0064116A"/>
    <w:rsid w:val="00641D84"/>
    <w:rsid w:val="0064208A"/>
    <w:rsid w:val="00642681"/>
    <w:rsid w:val="00642A18"/>
    <w:rsid w:val="00642B2A"/>
    <w:rsid w:val="006441F0"/>
    <w:rsid w:val="006444BD"/>
    <w:rsid w:val="00644607"/>
    <w:rsid w:val="00644693"/>
    <w:rsid w:val="00644C57"/>
    <w:rsid w:val="00644DA2"/>
    <w:rsid w:val="00645402"/>
    <w:rsid w:val="00645953"/>
    <w:rsid w:val="00645D0C"/>
    <w:rsid w:val="00646755"/>
    <w:rsid w:val="00646C26"/>
    <w:rsid w:val="0064764E"/>
    <w:rsid w:val="00647823"/>
    <w:rsid w:val="006478BB"/>
    <w:rsid w:val="00647E01"/>
    <w:rsid w:val="00647E60"/>
    <w:rsid w:val="00647ED6"/>
    <w:rsid w:val="00650499"/>
    <w:rsid w:val="0065127B"/>
    <w:rsid w:val="006514A0"/>
    <w:rsid w:val="006515F3"/>
    <w:rsid w:val="00651B85"/>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F5C"/>
    <w:rsid w:val="006645A6"/>
    <w:rsid w:val="00664828"/>
    <w:rsid w:val="00664C00"/>
    <w:rsid w:val="0066546E"/>
    <w:rsid w:val="00665BCB"/>
    <w:rsid w:val="006669E5"/>
    <w:rsid w:val="00666F65"/>
    <w:rsid w:val="00667818"/>
    <w:rsid w:val="006701D3"/>
    <w:rsid w:val="00671367"/>
    <w:rsid w:val="00672D75"/>
    <w:rsid w:val="0067515C"/>
    <w:rsid w:val="006759AB"/>
    <w:rsid w:val="00675C8B"/>
    <w:rsid w:val="00675ECC"/>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A0DAA"/>
    <w:rsid w:val="006A1337"/>
    <w:rsid w:val="006A1746"/>
    <w:rsid w:val="006A3336"/>
    <w:rsid w:val="006A3C5B"/>
    <w:rsid w:val="006A4292"/>
    <w:rsid w:val="006A55D4"/>
    <w:rsid w:val="006A5889"/>
    <w:rsid w:val="006A5FAE"/>
    <w:rsid w:val="006A6093"/>
    <w:rsid w:val="006A6583"/>
    <w:rsid w:val="006A748C"/>
    <w:rsid w:val="006A7AAC"/>
    <w:rsid w:val="006A7C8C"/>
    <w:rsid w:val="006B08A9"/>
    <w:rsid w:val="006B095E"/>
    <w:rsid w:val="006B15B8"/>
    <w:rsid w:val="006B1BC3"/>
    <w:rsid w:val="006B40C2"/>
    <w:rsid w:val="006B4A5D"/>
    <w:rsid w:val="006B52F6"/>
    <w:rsid w:val="006B554B"/>
    <w:rsid w:val="006B55AE"/>
    <w:rsid w:val="006B5BD2"/>
    <w:rsid w:val="006B5F7B"/>
    <w:rsid w:val="006B695C"/>
    <w:rsid w:val="006B6D76"/>
    <w:rsid w:val="006B7268"/>
    <w:rsid w:val="006B794A"/>
    <w:rsid w:val="006C00A7"/>
    <w:rsid w:val="006C020C"/>
    <w:rsid w:val="006C0362"/>
    <w:rsid w:val="006C0723"/>
    <w:rsid w:val="006C1E19"/>
    <w:rsid w:val="006C4871"/>
    <w:rsid w:val="006C4B05"/>
    <w:rsid w:val="006C50CD"/>
    <w:rsid w:val="006C5C0F"/>
    <w:rsid w:val="006C5E57"/>
    <w:rsid w:val="006C6027"/>
    <w:rsid w:val="006C628F"/>
    <w:rsid w:val="006C6816"/>
    <w:rsid w:val="006C6FE6"/>
    <w:rsid w:val="006C783A"/>
    <w:rsid w:val="006C7C4D"/>
    <w:rsid w:val="006D0312"/>
    <w:rsid w:val="006D08CE"/>
    <w:rsid w:val="006D0951"/>
    <w:rsid w:val="006D0C32"/>
    <w:rsid w:val="006D2B5D"/>
    <w:rsid w:val="006D2E66"/>
    <w:rsid w:val="006D367D"/>
    <w:rsid w:val="006D384E"/>
    <w:rsid w:val="006D3A1B"/>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44D4"/>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E35"/>
    <w:rsid w:val="006F6714"/>
    <w:rsid w:val="006F6802"/>
    <w:rsid w:val="006F71AB"/>
    <w:rsid w:val="006F73E0"/>
    <w:rsid w:val="006F750B"/>
    <w:rsid w:val="00700BA1"/>
    <w:rsid w:val="00701239"/>
    <w:rsid w:val="007012B8"/>
    <w:rsid w:val="00701729"/>
    <w:rsid w:val="00701BAA"/>
    <w:rsid w:val="007027B8"/>
    <w:rsid w:val="00702912"/>
    <w:rsid w:val="00702D6C"/>
    <w:rsid w:val="00703348"/>
    <w:rsid w:val="007044A7"/>
    <w:rsid w:val="0070479D"/>
    <w:rsid w:val="00704EDB"/>
    <w:rsid w:val="00704FE4"/>
    <w:rsid w:val="00705A17"/>
    <w:rsid w:val="00706146"/>
    <w:rsid w:val="007064D4"/>
    <w:rsid w:val="007071C1"/>
    <w:rsid w:val="007078AD"/>
    <w:rsid w:val="00710406"/>
    <w:rsid w:val="007110AB"/>
    <w:rsid w:val="00712133"/>
    <w:rsid w:val="00712306"/>
    <w:rsid w:val="00713656"/>
    <w:rsid w:val="00713834"/>
    <w:rsid w:val="00713B4B"/>
    <w:rsid w:val="00713B56"/>
    <w:rsid w:val="00714907"/>
    <w:rsid w:val="0071495D"/>
    <w:rsid w:val="00714AEA"/>
    <w:rsid w:val="00714CDA"/>
    <w:rsid w:val="00715AE0"/>
    <w:rsid w:val="00715BB7"/>
    <w:rsid w:val="00715C07"/>
    <w:rsid w:val="00715DD0"/>
    <w:rsid w:val="00717500"/>
    <w:rsid w:val="00717CB9"/>
    <w:rsid w:val="00717D02"/>
    <w:rsid w:val="007210D1"/>
    <w:rsid w:val="0072116C"/>
    <w:rsid w:val="007213A3"/>
    <w:rsid w:val="0072345F"/>
    <w:rsid w:val="007238B8"/>
    <w:rsid w:val="007239E7"/>
    <w:rsid w:val="00724D32"/>
    <w:rsid w:val="00724ED0"/>
    <w:rsid w:val="007263C2"/>
    <w:rsid w:val="007263FB"/>
    <w:rsid w:val="0072655A"/>
    <w:rsid w:val="00727217"/>
    <w:rsid w:val="00727E22"/>
    <w:rsid w:val="007303F1"/>
    <w:rsid w:val="007308C7"/>
    <w:rsid w:val="007309B5"/>
    <w:rsid w:val="00730AB1"/>
    <w:rsid w:val="00731362"/>
    <w:rsid w:val="0073161C"/>
    <w:rsid w:val="00731759"/>
    <w:rsid w:val="00732B12"/>
    <w:rsid w:val="00732F11"/>
    <w:rsid w:val="007332D4"/>
    <w:rsid w:val="00733846"/>
    <w:rsid w:val="00734BA3"/>
    <w:rsid w:val="00734D92"/>
    <w:rsid w:val="007353A4"/>
    <w:rsid w:val="007357FE"/>
    <w:rsid w:val="00735955"/>
    <w:rsid w:val="00737269"/>
    <w:rsid w:val="007375FB"/>
    <w:rsid w:val="007377CC"/>
    <w:rsid w:val="00737AF3"/>
    <w:rsid w:val="0074080A"/>
    <w:rsid w:val="007413CE"/>
    <w:rsid w:val="0074257C"/>
    <w:rsid w:val="007425ED"/>
    <w:rsid w:val="00742C67"/>
    <w:rsid w:val="0074335D"/>
    <w:rsid w:val="00743AA1"/>
    <w:rsid w:val="0074432A"/>
    <w:rsid w:val="00746921"/>
    <w:rsid w:val="00746A62"/>
    <w:rsid w:val="00751266"/>
    <w:rsid w:val="00751316"/>
    <w:rsid w:val="0075137D"/>
    <w:rsid w:val="00751FC1"/>
    <w:rsid w:val="007520E4"/>
    <w:rsid w:val="0075226A"/>
    <w:rsid w:val="0075300B"/>
    <w:rsid w:val="007532E7"/>
    <w:rsid w:val="00753401"/>
    <w:rsid w:val="0075340D"/>
    <w:rsid w:val="0075348F"/>
    <w:rsid w:val="007537E8"/>
    <w:rsid w:val="00753A26"/>
    <w:rsid w:val="00753DE7"/>
    <w:rsid w:val="00753EB4"/>
    <w:rsid w:val="0075441C"/>
    <w:rsid w:val="00755052"/>
    <w:rsid w:val="007559C1"/>
    <w:rsid w:val="00755CCF"/>
    <w:rsid w:val="007560A4"/>
    <w:rsid w:val="00756D73"/>
    <w:rsid w:val="00756D7B"/>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4E01"/>
    <w:rsid w:val="0077526E"/>
    <w:rsid w:val="00775E60"/>
    <w:rsid w:val="00775F98"/>
    <w:rsid w:val="00776300"/>
    <w:rsid w:val="00777287"/>
    <w:rsid w:val="00777466"/>
    <w:rsid w:val="00777C21"/>
    <w:rsid w:val="0078054E"/>
    <w:rsid w:val="00780556"/>
    <w:rsid w:val="00780A73"/>
    <w:rsid w:val="0078135A"/>
    <w:rsid w:val="00782E5C"/>
    <w:rsid w:val="00784C2F"/>
    <w:rsid w:val="00785218"/>
    <w:rsid w:val="00785232"/>
    <w:rsid w:val="007867B2"/>
    <w:rsid w:val="00786934"/>
    <w:rsid w:val="00786ED3"/>
    <w:rsid w:val="00787C3F"/>
    <w:rsid w:val="00790B00"/>
    <w:rsid w:val="00791273"/>
    <w:rsid w:val="00791A3C"/>
    <w:rsid w:val="00791BF7"/>
    <w:rsid w:val="00791F94"/>
    <w:rsid w:val="00792409"/>
    <w:rsid w:val="00792D1D"/>
    <w:rsid w:val="00793126"/>
    <w:rsid w:val="00793448"/>
    <w:rsid w:val="00793CC7"/>
    <w:rsid w:val="00793CF3"/>
    <w:rsid w:val="00794A3A"/>
    <w:rsid w:val="00794D41"/>
    <w:rsid w:val="00795B89"/>
    <w:rsid w:val="00796AB7"/>
    <w:rsid w:val="00796EB3"/>
    <w:rsid w:val="00797F4B"/>
    <w:rsid w:val="007A01D8"/>
    <w:rsid w:val="007A10D7"/>
    <w:rsid w:val="007A1965"/>
    <w:rsid w:val="007A21C2"/>
    <w:rsid w:val="007A2FE5"/>
    <w:rsid w:val="007A31DC"/>
    <w:rsid w:val="007A35EA"/>
    <w:rsid w:val="007A391B"/>
    <w:rsid w:val="007A3CCC"/>
    <w:rsid w:val="007A4430"/>
    <w:rsid w:val="007A4D40"/>
    <w:rsid w:val="007A53B9"/>
    <w:rsid w:val="007A6008"/>
    <w:rsid w:val="007A636B"/>
    <w:rsid w:val="007A63A7"/>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056B"/>
    <w:rsid w:val="007C0999"/>
    <w:rsid w:val="007C27D2"/>
    <w:rsid w:val="007C284A"/>
    <w:rsid w:val="007C2F40"/>
    <w:rsid w:val="007C429A"/>
    <w:rsid w:val="007C46D0"/>
    <w:rsid w:val="007C4958"/>
    <w:rsid w:val="007C4BF2"/>
    <w:rsid w:val="007C508F"/>
    <w:rsid w:val="007C5107"/>
    <w:rsid w:val="007C5447"/>
    <w:rsid w:val="007C62AB"/>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4AB9"/>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79C"/>
    <w:rsid w:val="007E5BC0"/>
    <w:rsid w:val="007E5BE9"/>
    <w:rsid w:val="007E6A8B"/>
    <w:rsid w:val="007E6C52"/>
    <w:rsid w:val="007E7860"/>
    <w:rsid w:val="007E7A0C"/>
    <w:rsid w:val="007E7BEB"/>
    <w:rsid w:val="007E7F0A"/>
    <w:rsid w:val="007F0F7B"/>
    <w:rsid w:val="007F19C1"/>
    <w:rsid w:val="007F1AAC"/>
    <w:rsid w:val="007F1ECD"/>
    <w:rsid w:val="007F29F7"/>
    <w:rsid w:val="007F2E75"/>
    <w:rsid w:val="007F3356"/>
    <w:rsid w:val="007F3715"/>
    <w:rsid w:val="007F4472"/>
    <w:rsid w:val="007F5163"/>
    <w:rsid w:val="007F525B"/>
    <w:rsid w:val="007F57E4"/>
    <w:rsid w:val="007F5E74"/>
    <w:rsid w:val="007F61DC"/>
    <w:rsid w:val="007F6DE5"/>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3C0E"/>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4F66"/>
    <w:rsid w:val="00816E22"/>
    <w:rsid w:val="0081710B"/>
    <w:rsid w:val="008201D8"/>
    <w:rsid w:val="008202CC"/>
    <w:rsid w:val="00820337"/>
    <w:rsid w:val="00820417"/>
    <w:rsid w:val="008211F9"/>
    <w:rsid w:val="008215FD"/>
    <w:rsid w:val="00822C35"/>
    <w:rsid w:val="00823433"/>
    <w:rsid w:val="00823C7B"/>
    <w:rsid w:val="008241A8"/>
    <w:rsid w:val="0082445B"/>
    <w:rsid w:val="00824552"/>
    <w:rsid w:val="00824ADD"/>
    <w:rsid w:val="00824D20"/>
    <w:rsid w:val="00824E95"/>
    <w:rsid w:val="00825096"/>
    <w:rsid w:val="0082519D"/>
    <w:rsid w:val="00826158"/>
    <w:rsid w:val="00826C20"/>
    <w:rsid w:val="00826DC1"/>
    <w:rsid w:val="00826E37"/>
    <w:rsid w:val="008275C7"/>
    <w:rsid w:val="0082763D"/>
    <w:rsid w:val="008304EF"/>
    <w:rsid w:val="0083068D"/>
    <w:rsid w:val="008310D4"/>
    <w:rsid w:val="00832460"/>
    <w:rsid w:val="008328FC"/>
    <w:rsid w:val="0083314D"/>
    <w:rsid w:val="008333E0"/>
    <w:rsid w:val="00833CBB"/>
    <w:rsid w:val="00833F54"/>
    <w:rsid w:val="008356A3"/>
    <w:rsid w:val="00835846"/>
    <w:rsid w:val="008370E4"/>
    <w:rsid w:val="00837D22"/>
    <w:rsid w:val="008400FB"/>
    <w:rsid w:val="0084046C"/>
    <w:rsid w:val="0084200E"/>
    <w:rsid w:val="0084258C"/>
    <w:rsid w:val="0084279E"/>
    <w:rsid w:val="008438C5"/>
    <w:rsid w:val="0084396E"/>
    <w:rsid w:val="0084397A"/>
    <w:rsid w:val="008445B6"/>
    <w:rsid w:val="00845D0D"/>
    <w:rsid w:val="008468D8"/>
    <w:rsid w:val="00847CCE"/>
    <w:rsid w:val="00850339"/>
    <w:rsid w:val="0085069C"/>
    <w:rsid w:val="00850957"/>
    <w:rsid w:val="00850AAA"/>
    <w:rsid w:val="0085200A"/>
    <w:rsid w:val="00852230"/>
    <w:rsid w:val="008523AD"/>
    <w:rsid w:val="008524B7"/>
    <w:rsid w:val="0085355E"/>
    <w:rsid w:val="008537DF"/>
    <w:rsid w:val="008544D2"/>
    <w:rsid w:val="008549F3"/>
    <w:rsid w:val="008552DC"/>
    <w:rsid w:val="008561DA"/>
    <w:rsid w:val="00860FE7"/>
    <w:rsid w:val="00861050"/>
    <w:rsid w:val="0086112E"/>
    <w:rsid w:val="0086158E"/>
    <w:rsid w:val="00862CD8"/>
    <w:rsid w:val="00863C62"/>
    <w:rsid w:val="00865096"/>
    <w:rsid w:val="00865275"/>
    <w:rsid w:val="0086668F"/>
    <w:rsid w:val="00866BA1"/>
    <w:rsid w:val="0086725F"/>
    <w:rsid w:val="0086751D"/>
    <w:rsid w:val="00867581"/>
    <w:rsid w:val="0087037D"/>
    <w:rsid w:val="008711EE"/>
    <w:rsid w:val="00871252"/>
    <w:rsid w:val="0087131D"/>
    <w:rsid w:val="0087184F"/>
    <w:rsid w:val="00871920"/>
    <w:rsid w:val="008719DB"/>
    <w:rsid w:val="00871D89"/>
    <w:rsid w:val="00872ABB"/>
    <w:rsid w:val="00873505"/>
    <w:rsid w:val="00873C66"/>
    <w:rsid w:val="00873E5F"/>
    <w:rsid w:val="0087441A"/>
    <w:rsid w:val="00874600"/>
    <w:rsid w:val="00874814"/>
    <w:rsid w:val="008748D4"/>
    <w:rsid w:val="00875152"/>
    <w:rsid w:val="008752E0"/>
    <w:rsid w:val="008755A3"/>
    <w:rsid w:val="00875C78"/>
    <w:rsid w:val="00875DD7"/>
    <w:rsid w:val="00875F7D"/>
    <w:rsid w:val="0087634D"/>
    <w:rsid w:val="0087643C"/>
    <w:rsid w:val="008766CE"/>
    <w:rsid w:val="00877CB6"/>
    <w:rsid w:val="00880517"/>
    <w:rsid w:val="0088052F"/>
    <w:rsid w:val="0088056C"/>
    <w:rsid w:val="00881139"/>
    <w:rsid w:val="00881ABB"/>
    <w:rsid w:val="00882793"/>
    <w:rsid w:val="00882F7F"/>
    <w:rsid w:val="008834DD"/>
    <w:rsid w:val="00883625"/>
    <w:rsid w:val="008846C4"/>
    <w:rsid w:val="00884CE3"/>
    <w:rsid w:val="0088572C"/>
    <w:rsid w:val="00885FE7"/>
    <w:rsid w:val="008864AE"/>
    <w:rsid w:val="00886773"/>
    <w:rsid w:val="00886B8E"/>
    <w:rsid w:val="00886BAF"/>
    <w:rsid w:val="00886F0B"/>
    <w:rsid w:val="00887275"/>
    <w:rsid w:val="00887640"/>
    <w:rsid w:val="0088771D"/>
    <w:rsid w:val="00887840"/>
    <w:rsid w:val="0089023F"/>
    <w:rsid w:val="008918A7"/>
    <w:rsid w:val="00892024"/>
    <w:rsid w:val="0089221C"/>
    <w:rsid w:val="00892653"/>
    <w:rsid w:val="0089267F"/>
    <w:rsid w:val="008926C3"/>
    <w:rsid w:val="00892737"/>
    <w:rsid w:val="00892E0F"/>
    <w:rsid w:val="00892F37"/>
    <w:rsid w:val="008934F4"/>
    <w:rsid w:val="00893676"/>
    <w:rsid w:val="00893867"/>
    <w:rsid w:val="008939DA"/>
    <w:rsid w:val="008944D7"/>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798A"/>
    <w:rsid w:val="008A7D49"/>
    <w:rsid w:val="008B0291"/>
    <w:rsid w:val="008B0436"/>
    <w:rsid w:val="008B0979"/>
    <w:rsid w:val="008B0FBE"/>
    <w:rsid w:val="008B17A9"/>
    <w:rsid w:val="008B1DAC"/>
    <w:rsid w:val="008B1E7B"/>
    <w:rsid w:val="008B225C"/>
    <w:rsid w:val="008B2687"/>
    <w:rsid w:val="008B3F0B"/>
    <w:rsid w:val="008B40D9"/>
    <w:rsid w:val="008B4517"/>
    <w:rsid w:val="008B4524"/>
    <w:rsid w:val="008B53D8"/>
    <w:rsid w:val="008B5AD8"/>
    <w:rsid w:val="008B5BFC"/>
    <w:rsid w:val="008B5D3B"/>
    <w:rsid w:val="008B61A1"/>
    <w:rsid w:val="008B6480"/>
    <w:rsid w:val="008B6E17"/>
    <w:rsid w:val="008B7B14"/>
    <w:rsid w:val="008C0231"/>
    <w:rsid w:val="008C07BE"/>
    <w:rsid w:val="008C1FEC"/>
    <w:rsid w:val="008C24FE"/>
    <w:rsid w:val="008C2BE1"/>
    <w:rsid w:val="008C35F1"/>
    <w:rsid w:val="008C37BE"/>
    <w:rsid w:val="008C4103"/>
    <w:rsid w:val="008C43EC"/>
    <w:rsid w:val="008C535A"/>
    <w:rsid w:val="008C5A48"/>
    <w:rsid w:val="008C6D55"/>
    <w:rsid w:val="008C6F2E"/>
    <w:rsid w:val="008C747B"/>
    <w:rsid w:val="008C7863"/>
    <w:rsid w:val="008C7B04"/>
    <w:rsid w:val="008D00A5"/>
    <w:rsid w:val="008D0617"/>
    <w:rsid w:val="008D28A0"/>
    <w:rsid w:val="008D3208"/>
    <w:rsid w:val="008D3810"/>
    <w:rsid w:val="008D3915"/>
    <w:rsid w:val="008D3DB1"/>
    <w:rsid w:val="008D42D3"/>
    <w:rsid w:val="008D4493"/>
    <w:rsid w:val="008D5A39"/>
    <w:rsid w:val="008D5A49"/>
    <w:rsid w:val="008D6014"/>
    <w:rsid w:val="008D6269"/>
    <w:rsid w:val="008D78F3"/>
    <w:rsid w:val="008E03B7"/>
    <w:rsid w:val="008E1552"/>
    <w:rsid w:val="008E16AE"/>
    <w:rsid w:val="008E1977"/>
    <w:rsid w:val="008E23BB"/>
    <w:rsid w:val="008E2C2B"/>
    <w:rsid w:val="008E3259"/>
    <w:rsid w:val="008E351F"/>
    <w:rsid w:val="008E35D4"/>
    <w:rsid w:val="008E399C"/>
    <w:rsid w:val="008E3A4F"/>
    <w:rsid w:val="008E3A9F"/>
    <w:rsid w:val="008E480F"/>
    <w:rsid w:val="008E4E0C"/>
    <w:rsid w:val="008E4E8E"/>
    <w:rsid w:val="008E5E84"/>
    <w:rsid w:val="008E7636"/>
    <w:rsid w:val="008F0376"/>
    <w:rsid w:val="008F0973"/>
    <w:rsid w:val="008F12E8"/>
    <w:rsid w:val="008F1758"/>
    <w:rsid w:val="008F1BF7"/>
    <w:rsid w:val="008F2B70"/>
    <w:rsid w:val="008F4530"/>
    <w:rsid w:val="008F4E43"/>
    <w:rsid w:val="008F7362"/>
    <w:rsid w:val="008F75FE"/>
    <w:rsid w:val="00900688"/>
    <w:rsid w:val="0090110D"/>
    <w:rsid w:val="0090111F"/>
    <w:rsid w:val="00901211"/>
    <w:rsid w:val="00903BB4"/>
    <w:rsid w:val="00903DBB"/>
    <w:rsid w:val="009046DD"/>
    <w:rsid w:val="0090520B"/>
    <w:rsid w:val="00905430"/>
    <w:rsid w:val="0090565B"/>
    <w:rsid w:val="00905C63"/>
    <w:rsid w:val="009069A0"/>
    <w:rsid w:val="009070A3"/>
    <w:rsid w:val="009070AD"/>
    <w:rsid w:val="009070CD"/>
    <w:rsid w:val="00907371"/>
    <w:rsid w:val="009076DB"/>
    <w:rsid w:val="00907EF7"/>
    <w:rsid w:val="00910BB3"/>
    <w:rsid w:val="009119E5"/>
    <w:rsid w:val="00912147"/>
    <w:rsid w:val="00912632"/>
    <w:rsid w:val="00912A58"/>
    <w:rsid w:val="00912D0E"/>
    <w:rsid w:val="00912E62"/>
    <w:rsid w:val="00913D5B"/>
    <w:rsid w:val="00913F06"/>
    <w:rsid w:val="009140D0"/>
    <w:rsid w:val="00914D97"/>
    <w:rsid w:val="00915144"/>
    <w:rsid w:val="0091538F"/>
    <w:rsid w:val="0091592E"/>
    <w:rsid w:val="00915D74"/>
    <w:rsid w:val="0091662E"/>
    <w:rsid w:val="0091683D"/>
    <w:rsid w:val="00916B49"/>
    <w:rsid w:val="0091702B"/>
    <w:rsid w:val="00917063"/>
    <w:rsid w:val="009174F0"/>
    <w:rsid w:val="00920147"/>
    <w:rsid w:val="00920A3A"/>
    <w:rsid w:val="00920CEB"/>
    <w:rsid w:val="00920DE8"/>
    <w:rsid w:val="0092153F"/>
    <w:rsid w:val="0092218B"/>
    <w:rsid w:val="00923182"/>
    <w:rsid w:val="009235CB"/>
    <w:rsid w:val="00924B68"/>
    <w:rsid w:val="00924D9B"/>
    <w:rsid w:val="00924EF7"/>
    <w:rsid w:val="00925D94"/>
    <w:rsid w:val="00925DFC"/>
    <w:rsid w:val="00925F04"/>
    <w:rsid w:val="00926974"/>
    <w:rsid w:val="00926A9B"/>
    <w:rsid w:val="0092756F"/>
    <w:rsid w:val="00927858"/>
    <w:rsid w:val="00927C5A"/>
    <w:rsid w:val="00927FED"/>
    <w:rsid w:val="00930919"/>
    <w:rsid w:val="00930D4C"/>
    <w:rsid w:val="00931272"/>
    <w:rsid w:val="00931913"/>
    <w:rsid w:val="00931A0E"/>
    <w:rsid w:val="00931E65"/>
    <w:rsid w:val="00932B54"/>
    <w:rsid w:val="00933BA0"/>
    <w:rsid w:val="0093420F"/>
    <w:rsid w:val="009342DD"/>
    <w:rsid w:val="0093462D"/>
    <w:rsid w:val="00934DB1"/>
    <w:rsid w:val="00935B32"/>
    <w:rsid w:val="00936E09"/>
    <w:rsid w:val="0094038F"/>
    <w:rsid w:val="00940EE3"/>
    <w:rsid w:val="009414C7"/>
    <w:rsid w:val="009414DD"/>
    <w:rsid w:val="009414EA"/>
    <w:rsid w:val="00941ABA"/>
    <w:rsid w:val="00941FBC"/>
    <w:rsid w:val="0094243B"/>
    <w:rsid w:val="00942E9B"/>
    <w:rsid w:val="00942F84"/>
    <w:rsid w:val="0094342F"/>
    <w:rsid w:val="009434AE"/>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678C6"/>
    <w:rsid w:val="009719D9"/>
    <w:rsid w:val="009721CD"/>
    <w:rsid w:val="009725FA"/>
    <w:rsid w:val="00972801"/>
    <w:rsid w:val="00972B07"/>
    <w:rsid w:val="009737BB"/>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C56"/>
    <w:rsid w:val="00981E91"/>
    <w:rsid w:val="00982200"/>
    <w:rsid w:val="00982455"/>
    <w:rsid w:val="00982A1D"/>
    <w:rsid w:val="00982B9E"/>
    <w:rsid w:val="00982BCD"/>
    <w:rsid w:val="009836DD"/>
    <w:rsid w:val="00984857"/>
    <w:rsid w:val="009848C5"/>
    <w:rsid w:val="00984D32"/>
    <w:rsid w:val="00984E83"/>
    <w:rsid w:val="00984EBF"/>
    <w:rsid w:val="00985ABA"/>
    <w:rsid w:val="00985B31"/>
    <w:rsid w:val="0098697C"/>
    <w:rsid w:val="00986A6A"/>
    <w:rsid w:val="00986D7A"/>
    <w:rsid w:val="00987441"/>
    <w:rsid w:val="009879D2"/>
    <w:rsid w:val="00987DC0"/>
    <w:rsid w:val="009902A7"/>
    <w:rsid w:val="00990849"/>
    <w:rsid w:val="009918C8"/>
    <w:rsid w:val="00991BD6"/>
    <w:rsid w:val="00991DF3"/>
    <w:rsid w:val="009920DF"/>
    <w:rsid w:val="009923D8"/>
    <w:rsid w:val="009924A3"/>
    <w:rsid w:val="009926AC"/>
    <w:rsid w:val="009929EE"/>
    <w:rsid w:val="00992EC4"/>
    <w:rsid w:val="0099338E"/>
    <w:rsid w:val="00993A93"/>
    <w:rsid w:val="009943C8"/>
    <w:rsid w:val="00994806"/>
    <w:rsid w:val="009949CA"/>
    <w:rsid w:val="00994FF5"/>
    <w:rsid w:val="00995604"/>
    <w:rsid w:val="0099570A"/>
    <w:rsid w:val="00995A36"/>
    <w:rsid w:val="00995AD1"/>
    <w:rsid w:val="0099634F"/>
    <w:rsid w:val="009A087E"/>
    <w:rsid w:val="009A0928"/>
    <w:rsid w:val="009A0E4F"/>
    <w:rsid w:val="009A1109"/>
    <w:rsid w:val="009A2D66"/>
    <w:rsid w:val="009A35D4"/>
    <w:rsid w:val="009A380F"/>
    <w:rsid w:val="009A4E1E"/>
    <w:rsid w:val="009A5687"/>
    <w:rsid w:val="009A5AA9"/>
    <w:rsid w:val="009A5F45"/>
    <w:rsid w:val="009A68E9"/>
    <w:rsid w:val="009A6E32"/>
    <w:rsid w:val="009A7345"/>
    <w:rsid w:val="009B08AC"/>
    <w:rsid w:val="009B1D6C"/>
    <w:rsid w:val="009B3005"/>
    <w:rsid w:val="009B34B3"/>
    <w:rsid w:val="009B42E5"/>
    <w:rsid w:val="009B4A32"/>
    <w:rsid w:val="009B4E3F"/>
    <w:rsid w:val="009B4E54"/>
    <w:rsid w:val="009B53FF"/>
    <w:rsid w:val="009B57F1"/>
    <w:rsid w:val="009B5A63"/>
    <w:rsid w:val="009B63B5"/>
    <w:rsid w:val="009B655B"/>
    <w:rsid w:val="009B67B5"/>
    <w:rsid w:val="009C1472"/>
    <w:rsid w:val="009C1531"/>
    <w:rsid w:val="009C1D28"/>
    <w:rsid w:val="009C2C19"/>
    <w:rsid w:val="009C2C91"/>
    <w:rsid w:val="009C2DDB"/>
    <w:rsid w:val="009C40CC"/>
    <w:rsid w:val="009C4241"/>
    <w:rsid w:val="009C49F4"/>
    <w:rsid w:val="009C4EE3"/>
    <w:rsid w:val="009C5244"/>
    <w:rsid w:val="009C65E1"/>
    <w:rsid w:val="009C695D"/>
    <w:rsid w:val="009C70AD"/>
    <w:rsid w:val="009C7254"/>
    <w:rsid w:val="009D010C"/>
    <w:rsid w:val="009D07B9"/>
    <w:rsid w:val="009D0853"/>
    <w:rsid w:val="009D139A"/>
    <w:rsid w:val="009D13E3"/>
    <w:rsid w:val="009D1610"/>
    <w:rsid w:val="009D199B"/>
    <w:rsid w:val="009D1A9D"/>
    <w:rsid w:val="009D1C86"/>
    <w:rsid w:val="009D217A"/>
    <w:rsid w:val="009D365A"/>
    <w:rsid w:val="009D43C3"/>
    <w:rsid w:val="009D46FE"/>
    <w:rsid w:val="009D4B07"/>
    <w:rsid w:val="009D5963"/>
    <w:rsid w:val="009D6A9B"/>
    <w:rsid w:val="009D70EB"/>
    <w:rsid w:val="009E02F6"/>
    <w:rsid w:val="009E06F6"/>
    <w:rsid w:val="009E06FE"/>
    <w:rsid w:val="009E098D"/>
    <w:rsid w:val="009E15A0"/>
    <w:rsid w:val="009E241C"/>
    <w:rsid w:val="009E25C5"/>
    <w:rsid w:val="009E3933"/>
    <w:rsid w:val="009E46CC"/>
    <w:rsid w:val="009E598B"/>
    <w:rsid w:val="009E5EFE"/>
    <w:rsid w:val="009E6936"/>
    <w:rsid w:val="009E7735"/>
    <w:rsid w:val="009E7D71"/>
    <w:rsid w:val="009F0D43"/>
    <w:rsid w:val="009F1D30"/>
    <w:rsid w:val="009F2376"/>
    <w:rsid w:val="009F27BD"/>
    <w:rsid w:val="009F2968"/>
    <w:rsid w:val="009F3315"/>
    <w:rsid w:val="009F3802"/>
    <w:rsid w:val="009F4EC7"/>
    <w:rsid w:val="009F531E"/>
    <w:rsid w:val="009F5BC5"/>
    <w:rsid w:val="009F7487"/>
    <w:rsid w:val="00A0016B"/>
    <w:rsid w:val="00A01C38"/>
    <w:rsid w:val="00A02A81"/>
    <w:rsid w:val="00A02B93"/>
    <w:rsid w:val="00A02D37"/>
    <w:rsid w:val="00A02E4D"/>
    <w:rsid w:val="00A035A5"/>
    <w:rsid w:val="00A04218"/>
    <w:rsid w:val="00A04B96"/>
    <w:rsid w:val="00A066F9"/>
    <w:rsid w:val="00A0683F"/>
    <w:rsid w:val="00A06DA8"/>
    <w:rsid w:val="00A07EAE"/>
    <w:rsid w:val="00A07F6C"/>
    <w:rsid w:val="00A10767"/>
    <w:rsid w:val="00A10CDC"/>
    <w:rsid w:val="00A1130E"/>
    <w:rsid w:val="00A1137D"/>
    <w:rsid w:val="00A1171F"/>
    <w:rsid w:val="00A1253F"/>
    <w:rsid w:val="00A12597"/>
    <w:rsid w:val="00A1259E"/>
    <w:rsid w:val="00A136F1"/>
    <w:rsid w:val="00A13BFA"/>
    <w:rsid w:val="00A13EB6"/>
    <w:rsid w:val="00A148F3"/>
    <w:rsid w:val="00A14C0A"/>
    <w:rsid w:val="00A14C59"/>
    <w:rsid w:val="00A14D60"/>
    <w:rsid w:val="00A151ED"/>
    <w:rsid w:val="00A1558A"/>
    <w:rsid w:val="00A15614"/>
    <w:rsid w:val="00A15D88"/>
    <w:rsid w:val="00A17201"/>
    <w:rsid w:val="00A175CA"/>
    <w:rsid w:val="00A17960"/>
    <w:rsid w:val="00A206C5"/>
    <w:rsid w:val="00A20E6A"/>
    <w:rsid w:val="00A211F2"/>
    <w:rsid w:val="00A2145A"/>
    <w:rsid w:val="00A21B98"/>
    <w:rsid w:val="00A22273"/>
    <w:rsid w:val="00A22ACE"/>
    <w:rsid w:val="00A22BFB"/>
    <w:rsid w:val="00A22CBB"/>
    <w:rsid w:val="00A23079"/>
    <w:rsid w:val="00A23533"/>
    <w:rsid w:val="00A23867"/>
    <w:rsid w:val="00A23A9C"/>
    <w:rsid w:val="00A245D2"/>
    <w:rsid w:val="00A24B53"/>
    <w:rsid w:val="00A24B71"/>
    <w:rsid w:val="00A24BF0"/>
    <w:rsid w:val="00A25445"/>
    <w:rsid w:val="00A25516"/>
    <w:rsid w:val="00A258D8"/>
    <w:rsid w:val="00A26050"/>
    <w:rsid w:val="00A261E0"/>
    <w:rsid w:val="00A266D8"/>
    <w:rsid w:val="00A26B3E"/>
    <w:rsid w:val="00A26CD1"/>
    <w:rsid w:val="00A27A38"/>
    <w:rsid w:val="00A27CCD"/>
    <w:rsid w:val="00A30C52"/>
    <w:rsid w:val="00A31038"/>
    <w:rsid w:val="00A31ED8"/>
    <w:rsid w:val="00A32036"/>
    <w:rsid w:val="00A33B94"/>
    <w:rsid w:val="00A3426E"/>
    <w:rsid w:val="00A349B7"/>
    <w:rsid w:val="00A34CA4"/>
    <w:rsid w:val="00A3518A"/>
    <w:rsid w:val="00A3580B"/>
    <w:rsid w:val="00A37588"/>
    <w:rsid w:val="00A37937"/>
    <w:rsid w:val="00A37970"/>
    <w:rsid w:val="00A37978"/>
    <w:rsid w:val="00A37C5C"/>
    <w:rsid w:val="00A37D01"/>
    <w:rsid w:val="00A406F0"/>
    <w:rsid w:val="00A4195E"/>
    <w:rsid w:val="00A4281F"/>
    <w:rsid w:val="00A42B5A"/>
    <w:rsid w:val="00A43328"/>
    <w:rsid w:val="00A434B1"/>
    <w:rsid w:val="00A44779"/>
    <w:rsid w:val="00A447E6"/>
    <w:rsid w:val="00A44963"/>
    <w:rsid w:val="00A44DED"/>
    <w:rsid w:val="00A45C11"/>
    <w:rsid w:val="00A46512"/>
    <w:rsid w:val="00A46BB5"/>
    <w:rsid w:val="00A4706A"/>
    <w:rsid w:val="00A472F2"/>
    <w:rsid w:val="00A4750B"/>
    <w:rsid w:val="00A47CB7"/>
    <w:rsid w:val="00A47F39"/>
    <w:rsid w:val="00A504AC"/>
    <w:rsid w:val="00A50A66"/>
    <w:rsid w:val="00A5114D"/>
    <w:rsid w:val="00A519A5"/>
    <w:rsid w:val="00A51EFD"/>
    <w:rsid w:val="00A5357C"/>
    <w:rsid w:val="00A53963"/>
    <w:rsid w:val="00A5414F"/>
    <w:rsid w:val="00A5449E"/>
    <w:rsid w:val="00A54AA1"/>
    <w:rsid w:val="00A552AB"/>
    <w:rsid w:val="00A5532B"/>
    <w:rsid w:val="00A55576"/>
    <w:rsid w:val="00A56CD4"/>
    <w:rsid w:val="00A56E42"/>
    <w:rsid w:val="00A57001"/>
    <w:rsid w:val="00A57287"/>
    <w:rsid w:val="00A575D4"/>
    <w:rsid w:val="00A57E9E"/>
    <w:rsid w:val="00A609B0"/>
    <w:rsid w:val="00A62164"/>
    <w:rsid w:val="00A626FC"/>
    <w:rsid w:val="00A62927"/>
    <w:rsid w:val="00A63103"/>
    <w:rsid w:val="00A63BD6"/>
    <w:rsid w:val="00A63D3F"/>
    <w:rsid w:val="00A64CB7"/>
    <w:rsid w:val="00A665EA"/>
    <w:rsid w:val="00A66855"/>
    <w:rsid w:val="00A66E8F"/>
    <w:rsid w:val="00A67572"/>
    <w:rsid w:val="00A67C0D"/>
    <w:rsid w:val="00A67C4F"/>
    <w:rsid w:val="00A70DFA"/>
    <w:rsid w:val="00A71128"/>
    <w:rsid w:val="00A71223"/>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414"/>
    <w:rsid w:val="00A81837"/>
    <w:rsid w:val="00A8192A"/>
    <w:rsid w:val="00A81E39"/>
    <w:rsid w:val="00A81F5D"/>
    <w:rsid w:val="00A8267D"/>
    <w:rsid w:val="00A831C1"/>
    <w:rsid w:val="00A8335E"/>
    <w:rsid w:val="00A83362"/>
    <w:rsid w:val="00A84DFF"/>
    <w:rsid w:val="00A86669"/>
    <w:rsid w:val="00A86A5C"/>
    <w:rsid w:val="00A87085"/>
    <w:rsid w:val="00A87488"/>
    <w:rsid w:val="00A87E7C"/>
    <w:rsid w:val="00A90B7D"/>
    <w:rsid w:val="00A90CB3"/>
    <w:rsid w:val="00A90FB4"/>
    <w:rsid w:val="00A90FDA"/>
    <w:rsid w:val="00A91319"/>
    <w:rsid w:val="00A915B7"/>
    <w:rsid w:val="00A9236B"/>
    <w:rsid w:val="00A926DE"/>
    <w:rsid w:val="00A927C7"/>
    <w:rsid w:val="00A93FFC"/>
    <w:rsid w:val="00A9453B"/>
    <w:rsid w:val="00A96488"/>
    <w:rsid w:val="00A9689F"/>
    <w:rsid w:val="00A96BDD"/>
    <w:rsid w:val="00A96E01"/>
    <w:rsid w:val="00A9713C"/>
    <w:rsid w:val="00A973B6"/>
    <w:rsid w:val="00A979E8"/>
    <w:rsid w:val="00AA093D"/>
    <w:rsid w:val="00AA09FD"/>
    <w:rsid w:val="00AA0BEA"/>
    <w:rsid w:val="00AA0CCA"/>
    <w:rsid w:val="00AA23C3"/>
    <w:rsid w:val="00AA25DC"/>
    <w:rsid w:val="00AA285B"/>
    <w:rsid w:val="00AA3152"/>
    <w:rsid w:val="00AA348B"/>
    <w:rsid w:val="00AA3EA3"/>
    <w:rsid w:val="00AA45F7"/>
    <w:rsid w:val="00AA503A"/>
    <w:rsid w:val="00AA5CDA"/>
    <w:rsid w:val="00AA5DAE"/>
    <w:rsid w:val="00AA676A"/>
    <w:rsid w:val="00AA67C0"/>
    <w:rsid w:val="00AA74EB"/>
    <w:rsid w:val="00AA7A10"/>
    <w:rsid w:val="00AA7D63"/>
    <w:rsid w:val="00AB0A7D"/>
    <w:rsid w:val="00AB0BEB"/>
    <w:rsid w:val="00AB10E8"/>
    <w:rsid w:val="00AB156E"/>
    <w:rsid w:val="00AB1660"/>
    <w:rsid w:val="00AB1A35"/>
    <w:rsid w:val="00AB21AE"/>
    <w:rsid w:val="00AB225E"/>
    <w:rsid w:val="00AB2A91"/>
    <w:rsid w:val="00AB3D05"/>
    <w:rsid w:val="00AB3F37"/>
    <w:rsid w:val="00AB4A7A"/>
    <w:rsid w:val="00AB4BDA"/>
    <w:rsid w:val="00AB4D8F"/>
    <w:rsid w:val="00AB514B"/>
    <w:rsid w:val="00AB5727"/>
    <w:rsid w:val="00AB61A7"/>
    <w:rsid w:val="00AB6C1D"/>
    <w:rsid w:val="00AB6D05"/>
    <w:rsid w:val="00AB6DDD"/>
    <w:rsid w:val="00AB701F"/>
    <w:rsid w:val="00AB784E"/>
    <w:rsid w:val="00AC0551"/>
    <w:rsid w:val="00AC1652"/>
    <w:rsid w:val="00AC27DD"/>
    <w:rsid w:val="00AC2EA7"/>
    <w:rsid w:val="00AC34E0"/>
    <w:rsid w:val="00AC35D1"/>
    <w:rsid w:val="00AC4012"/>
    <w:rsid w:val="00AC4BC9"/>
    <w:rsid w:val="00AC5343"/>
    <w:rsid w:val="00AC5796"/>
    <w:rsid w:val="00AC5D5E"/>
    <w:rsid w:val="00AC67C5"/>
    <w:rsid w:val="00AC6E19"/>
    <w:rsid w:val="00AD04EF"/>
    <w:rsid w:val="00AD09A1"/>
    <w:rsid w:val="00AD0F56"/>
    <w:rsid w:val="00AD1081"/>
    <w:rsid w:val="00AD15D4"/>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3E32"/>
    <w:rsid w:val="00AF41FE"/>
    <w:rsid w:val="00AF4575"/>
    <w:rsid w:val="00AF5E04"/>
    <w:rsid w:val="00AF5E3A"/>
    <w:rsid w:val="00AF5E48"/>
    <w:rsid w:val="00AF62A5"/>
    <w:rsid w:val="00AF7539"/>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5C85"/>
    <w:rsid w:val="00B16255"/>
    <w:rsid w:val="00B166C9"/>
    <w:rsid w:val="00B16C4E"/>
    <w:rsid w:val="00B16CF9"/>
    <w:rsid w:val="00B16FFC"/>
    <w:rsid w:val="00B21A02"/>
    <w:rsid w:val="00B21B10"/>
    <w:rsid w:val="00B21D85"/>
    <w:rsid w:val="00B22E35"/>
    <w:rsid w:val="00B23D40"/>
    <w:rsid w:val="00B24799"/>
    <w:rsid w:val="00B25B76"/>
    <w:rsid w:val="00B26463"/>
    <w:rsid w:val="00B2746F"/>
    <w:rsid w:val="00B307FC"/>
    <w:rsid w:val="00B30BB6"/>
    <w:rsid w:val="00B310E9"/>
    <w:rsid w:val="00B313A9"/>
    <w:rsid w:val="00B31845"/>
    <w:rsid w:val="00B31FB4"/>
    <w:rsid w:val="00B322DD"/>
    <w:rsid w:val="00B32C53"/>
    <w:rsid w:val="00B33007"/>
    <w:rsid w:val="00B3317C"/>
    <w:rsid w:val="00B33250"/>
    <w:rsid w:val="00B33CE1"/>
    <w:rsid w:val="00B342B0"/>
    <w:rsid w:val="00B346DA"/>
    <w:rsid w:val="00B34DB6"/>
    <w:rsid w:val="00B34F9C"/>
    <w:rsid w:val="00B359E3"/>
    <w:rsid w:val="00B361C9"/>
    <w:rsid w:val="00B3660F"/>
    <w:rsid w:val="00B36D5E"/>
    <w:rsid w:val="00B37793"/>
    <w:rsid w:val="00B37C7B"/>
    <w:rsid w:val="00B37E37"/>
    <w:rsid w:val="00B4020A"/>
    <w:rsid w:val="00B40E0C"/>
    <w:rsid w:val="00B41004"/>
    <w:rsid w:val="00B4186E"/>
    <w:rsid w:val="00B423DE"/>
    <w:rsid w:val="00B423FF"/>
    <w:rsid w:val="00B444D6"/>
    <w:rsid w:val="00B45F6D"/>
    <w:rsid w:val="00B46862"/>
    <w:rsid w:val="00B46909"/>
    <w:rsid w:val="00B470AE"/>
    <w:rsid w:val="00B47632"/>
    <w:rsid w:val="00B47958"/>
    <w:rsid w:val="00B5088B"/>
    <w:rsid w:val="00B50D5D"/>
    <w:rsid w:val="00B50EF5"/>
    <w:rsid w:val="00B51DFC"/>
    <w:rsid w:val="00B5295F"/>
    <w:rsid w:val="00B53987"/>
    <w:rsid w:val="00B53ED5"/>
    <w:rsid w:val="00B53F3D"/>
    <w:rsid w:val="00B5502A"/>
    <w:rsid w:val="00B5664B"/>
    <w:rsid w:val="00B566A7"/>
    <w:rsid w:val="00B57EA6"/>
    <w:rsid w:val="00B60A66"/>
    <w:rsid w:val="00B60D3A"/>
    <w:rsid w:val="00B60E42"/>
    <w:rsid w:val="00B60E83"/>
    <w:rsid w:val="00B61DCD"/>
    <w:rsid w:val="00B6245D"/>
    <w:rsid w:val="00B62975"/>
    <w:rsid w:val="00B6367C"/>
    <w:rsid w:val="00B64E72"/>
    <w:rsid w:val="00B65165"/>
    <w:rsid w:val="00B666B9"/>
    <w:rsid w:val="00B67850"/>
    <w:rsid w:val="00B67A19"/>
    <w:rsid w:val="00B67CB4"/>
    <w:rsid w:val="00B67D1C"/>
    <w:rsid w:val="00B67EB1"/>
    <w:rsid w:val="00B70119"/>
    <w:rsid w:val="00B701DD"/>
    <w:rsid w:val="00B7031D"/>
    <w:rsid w:val="00B70648"/>
    <w:rsid w:val="00B71793"/>
    <w:rsid w:val="00B71B26"/>
    <w:rsid w:val="00B7264A"/>
    <w:rsid w:val="00B726DF"/>
    <w:rsid w:val="00B72887"/>
    <w:rsid w:val="00B731D7"/>
    <w:rsid w:val="00B736BB"/>
    <w:rsid w:val="00B74A92"/>
    <w:rsid w:val="00B75036"/>
    <w:rsid w:val="00B750CD"/>
    <w:rsid w:val="00B75A8D"/>
    <w:rsid w:val="00B75E19"/>
    <w:rsid w:val="00B763FC"/>
    <w:rsid w:val="00B76925"/>
    <w:rsid w:val="00B76B57"/>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57B"/>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2CEA"/>
    <w:rsid w:val="00B93072"/>
    <w:rsid w:val="00B93183"/>
    <w:rsid w:val="00B93263"/>
    <w:rsid w:val="00B93999"/>
    <w:rsid w:val="00B94DCE"/>
    <w:rsid w:val="00B95F53"/>
    <w:rsid w:val="00B96145"/>
    <w:rsid w:val="00B965FA"/>
    <w:rsid w:val="00B96D7F"/>
    <w:rsid w:val="00B97789"/>
    <w:rsid w:val="00B97EDA"/>
    <w:rsid w:val="00BA014E"/>
    <w:rsid w:val="00BA101B"/>
    <w:rsid w:val="00BA13AB"/>
    <w:rsid w:val="00BA13F2"/>
    <w:rsid w:val="00BA15D0"/>
    <w:rsid w:val="00BA15E7"/>
    <w:rsid w:val="00BA1842"/>
    <w:rsid w:val="00BA1C40"/>
    <w:rsid w:val="00BA2E11"/>
    <w:rsid w:val="00BA31FB"/>
    <w:rsid w:val="00BA3BFA"/>
    <w:rsid w:val="00BA4825"/>
    <w:rsid w:val="00BA5122"/>
    <w:rsid w:val="00BA5AB0"/>
    <w:rsid w:val="00BA5B91"/>
    <w:rsid w:val="00BA70AC"/>
    <w:rsid w:val="00BA7B97"/>
    <w:rsid w:val="00BA7CCF"/>
    <w:rsid w:val="00BB03C5"/>
    <w:rsid w:val="00BB070B"/>
    <w:rsid w:val="00BB1650"/>
    <w:rsid w:val="00BB28FF"/>
    <w:rsid w:val="00BB2B3F"/>
    <w:rsid w:val="00BB31F6"/>
    <w:rsid w:val="00BB33E0"/>
    <w:rsid w:val="00BB491A"/>
    <w:rsid w:val="00BB4BFF"/>
    <w:rsid w:val="00BB4D35"/>
    <w:rsid w:val="00BB5384"/>
    <w:rsid w:val="00BB5501"/>
    <w:rsid w:val="00BB58F8"/>
    <w:rsid w:val="00BB7AA5"/>
    <w:rsid w:val="00BB7B04"/>
    <w:rsid w:val="00BC02F1"/>
    <w:rsid w:val="00BC0376"/>
    <w:rsid w:val="00BC08E6"/>
    <w:rsid w:val="00BC1914"/>
    <w:rsid w:val="00BC1974"/>
    <w:rsid w:val="00BC23E5"/>
    <w:rsid w:val="00BC2AEF"/>
    <w:rsid w:val="00BC2B38"/>
    <w:rsid w:val="00BC33C8"/>
    <w:rsid w:val="00BC34A0"/>
    <w:rsid w:val="00BC397D"/>
    <w:rsid w:val="00BC3B06"/>
    <w:rsid w:val="00BC3DE3"/>
    <w:rsid w:val="00BC4095"/>
    <w:rsid w:val="00BC40F4"/>
    <w:rsid w:val="00BC453E"/>
    <w:rsid w:val="00BC4F0E"/>
    <w:rsid w:val="00BC5491"/>
    <w:rsid w:val="00BC6078"/>
    <w:rsid w:val="00BC665F"/>
    <w:rsid w:val="00BC71BC"/>
    <w:rsid w:val="00BD0100"/>
    <w:rsid w:val="00BD0D89"/>
    <w:rsid w:val="00BD0EE8"/>
    <w:rsid w:val="00BD59CB"/>
    <w:rsid w:val="00BD5E9A"/>
    <w:rsid w:val="00BD5FA5"/>
    <w:rsid w:val="00BE24E7"/>
    <w:rsid w:val="00BE2AA9"/>
    <w:rsid w:val="00BE2E77"/>
    <w:rsid w:val="00BF08FB"/>
    <w:rsid w:val="00BF291D"/>
    <w:rsid w:val="00BF3847"/>
    <w:rsid w:val="00BF4A54"/>
    <w:rsid w:val="00BF7ADE"/>
    <w:rsid w:val="00BF7D45"/>
    <w:rsid w:val="00C015C2"/>
    <w:rsid w:val="00C02391"/>
    <w:rsid w:val="00C03507"/>
    <w:rsid w:val="00C03C5F"/>
    <w:rsid w:val="00C040F5"/>
    <w:rsid w:val="00C10329"/>
    <w:rsid w:val="00C124AB"/>
    <w:rsid w:val="00C15296"/>
    <w:rsid w:val="00C20FBA"/>
    <w:rsid w:val="00C231F3"/>
    <w:rsid w:val="00C2433B"/>
    <w:rsid w:val="00C2444C"/>
    <w:rsid w:val="00C25F87"/>
    <w:rsid w:val="00C30394"/>
    <w:rsid w:val="00C30BB2"/>
    <w:rsid w:val="00C32BB4"/>
    <w:rsid w:val="00C33434"/>
    <w:rsid w:val="00C34C0F"/>
    <w:rsid w:val="00C35098"/>
    <w:rsid w:val="00C36ED8"/>
    <w:rsid w:val="00C37CB2"/>
    <w:rsid w:val="00C42D21"/>
    <w:rsid w:val="00C43189"/>
    <w:rsid w:val="00C43D52"/>
    <w:rsid w:val="00C43F8F"/>
    <w:rsid w:val="00C4428A"/>
    <w:rsid w:val="00C476DC"/>
    <w:rsid w:val="00C479C4"/>
    <w:rsid w:val="00C479FB"/>
    <w:rsid w:val="00C50039"/>
    <w:rsid w:val="00C5016B"/>
    <w:rsid w:val="00C53A9E"/>
    <w:rsid w:val="00C54CCC"/>
    <w:rsid w:val="00C568DA"/>
    <w:rsid w:val="00C57243"/>
    <w:rsid w:val="00C57F04"/>
    <w:rsid w:val="00C6015B"/>
    <w:rsid w:val="00C62163"/>
    <w:rsid w:val="00C64B4E"/>
    <w:rsid w:val="00C73A74"/>
    <w:rsid w:val="00C77B35"/>
    <w:rsid w:val="00C80A0F"/>
    <w:rsid w:val="00C813B9"/>
    <w:rsid w:val="00C84E6D"/>
    <w:rsid w:val="00C85292"/>
    <w:rsid w:val="00C8594E"/>
    <w:rsid w:val="00C97219"/>
    <w:rsid w:val="00C9733E"/>
    <w:rsid w:val="00CA04BC"/>
    <w:rsid w:val="00CA15C0"/>
    <w:rsid w:val="00CA230D"/>
    <w:rsid w:val="00CA3536"/>
    <w:rsid w:val="00CA51A0"/>
    <w:rsid w:val="00CA5AE6"/>
    <w:rsid w:val="00CB0FDE"/>
    <w:rsid w:val="00CB47C7"/>
    <w:rsid w:val="00CB5A73"/>
    <w:rsid w:val="00CC13A4"/>
    <w:rsid w:val="00CC18C0"/>
    <w:rsid w:val="00CD0F8D"/>
    <w:rsid w:val="00CD1252"/>
    <w:rsid w:val="00CD38B9"/>
    <w:rsid w:val="00CD3BE8"/>
    <w:rsid w:val="00CD3CDF"/>
    <w:rsid w:val="00CD7A28"/>
    <w:rsid w:val="00CE0AC6"/>
    <w:rsid w:val="00CE0EBE"/>
    <w:rsid w:val="00CE1345"/>
    <w:rsid w:val="00CE148A"/>
    <w:rsid w:val="00CE38F6"/>
    <w:rsid w:val="00CE3C46"/>
    <w:rsid w:val="00CE4858"/>
    <w:rsid w:val="00CE5C92"/>
    <w:rsid w:val="00CF2471"/>
    <w:rsid w:val="00CF6310"/>
    <w:rsid w:val="00D03D0B"/>
    <w:rsid w:val="00D076E6"/>
    <w:rsid w:val="00D11CC4"/>
    <w:rsid w:val="00D14973"/>
    <w:rsid w:val="00D14DA1"/>
    <w:rsid w:val="00D16BFF"/>
    <w:rsid w:val="00D17A2A"/>
    <w:rsid w:val="00D233B8"/>
    <w:rsid w:val="00D255BC"/>
    <w:rsid w:val="00D2606F"/>
    <w:rsid w:val="00D343BC"/>
    <w:rsid w:val="00D36531"/>
    <w:rsid w:val="00D36F6E"/>
    <w:rsid w:val="00D42B45"/>
    <w:rsid w:val="00D44F7A"/>
    <w:rsid w:val="00D479AC"/>
    <w:rsid w:val="00D47F55"/>
    <w:rsid w:val="00D549CE"/>
    <w:rsid w:val="00D553C9"/>
    <w:rsid w:val="00D56641"/>
    <w:rsid w:val="00D61242"/>
    <w:rsid w:val="00D63942"/>
    <w:rsid w:val="00D63B25"/>
    <w:rsid w:val="00D6487A"/>
    <w:rsid w:val="00D654A8"/>
    <w:rsid w:val="00D67758"/>
    <w:rsid w:val="00D67820"/>
    <w:rsid w:val="00D678A9"/>
    <w:rsid w:val="00D732BF"/>
    <w:rsid w:val="00D7646E"/>
    <w:rsid w:val="00D80D62"/>
    <w:rsid w:val="00D848C7"/>
    <w:rsid w:val="00D870A5"/>
    <w:rsid w:val="00D870B9"/>
    <w:rsid w:val="00D87AE4"/>
    <w:rsid w:val="00D9045A"/>
    <w:rsid w:val="00D941CE"/>
    <w:rsid w:val="00D94F2F"/>
    <w:rsid w:val="00DA0CD2"/>
    <w:rsid w:val="00DA52BA"/>
    <w:rsid w:val="00DA5B7A"/>
    <w:rsid w:val="00DA6117"/>
    <w:rsid w:val="00DA61F7"/>
    <w:rsid w:val="00DA7302"/>
    <w:rsid w:val="00DB0BF7"/>
    <w:rsid w:val="00DB27FC"/>
    <w:rsid w:val="00DB3671"/>
    <w:rsid w:val="00DB3769"/>
    <w:rsid w:val="00DB4587"/>
    <w:rsid w:val="00DB4852"/>
    <w:rsid w:val="00DC28E3"/>
    <w:rsid w:val="00DC2FAF"/>
    <w:rsid w:val="00DC4071"/>
    <w:rsid w:val="00DC4B9D"/>
    <w:rsid w:val="00DC5FE0"/>
    <w:rsid w:val="00DD01FE"/>
    <w:rsid w:val="00DD16F6"/>
    <w:rsid w:val="00DD1A9A"/>
    <w:rsid w:val="00DD1AD5"/>
    <w:rsid w:val="00DD41AE"/>
    <w:rsid w:val="00DD4DA8"/>
    <w:rsid w:val="00DD7132"/>
    <w:rsid w:val="00DE089B"/>
    <w:rsid w:val="00DE3FC8"/>
    <w:rsid w:val="00DE4648"/>
    <w:rsid w:val="00DE4BE4"/>
    <w:rsid w:val="00DF0E5D"/>
    <w:rsid w:val="00DF2862"/>
    <w:rsid w:val="00DF43C0"/>
    <w:rsid w:val="00DF5CA6"/>
    <w:rsid w:val="00DF602A"/>
    <w:rsid w:val="00DF6866"/>
    <w:rsid w:val="00DF6E06"/>
    <w:rsid w:val="00E010EF"/>
    <w:rsid w:val="00E01249"/>
    <w:rsid w:val="00E02384"/>
    <w:rsid w:val="00E0469D"/>
    <w:rsid w:val="00E05BDB"/>
    <w:rsid w:val="00E0675F"/>
    <w:rsid w:val="00E06E34"/>
    <w:rsid w:val="00E11A11"/>
    <w:rsid w:val="00E12DBA"/>
    <w:rsid w:val="00E14C39"/>
    <w:rsid w:val="00E15453"/>
    <w:rsid w:val="00E15C7B"/>
    <w:rsid w:val="00E22F86"/>
    <w:rsid w:val="00E22FC5"/>
    <w:rsid w:val="00E22FD6"/>
    <w:rsid w:val="00E240C2"/>
    <w:rsid w:val="00E26D9D"/>
    <w:rsid w:val="00E30BDD"/>
    <w:rsid w:val="00E31C09"/>
    <w:rsid w:val="00E3241E"/>
    <w:rsid w:val="00E331F7"/>
    <w:rsid w:val="00E360A4"/>
    <w:rsid w:val="00E3684B"/>
    <w:rsid w:val="00E4234E"/>
    <w:rsid w:val="00E42A96"/>
    <w:rsid w:val="00E42F54"/>
    <w:rsid w:val="00E44152"/>
    <w:rsid w:val="00E47D24"/>
    <w:rsid w:val="00E549A8"/>
    <w:rsid w:val="00E629F6"/>
    <w:rsid w:val="00E648F9"/>
    <w:rsid w:val="00E675FA"/>
    <w:rsid w:val="00E728C6"/>
    <w:rsid w:val="00E76E08"/>
    <w:rsid w:val="00E809CF"/>
    <w:rsid w:val="00E82CFE"/>
    <w:rsid w:val="00E83DB5"/>
    <w:rsid w:val="00E83FEA"/>
    <w:rsid w:val="00E852A6"/>
    <w:rsid w:val="00E874EA"/>
    <w:rsid w:val="00E929F4"/>
    <w:rsid w:val="00E93482"/>
    <w:rsid w:val="00E9644F"/>
    <w:rsid w:val="00EA1ED4"/>
    <w:rsid w:val="00EA409C"/>
    <w:rsid w:val="00EA50E3"/>
    <w:rsid w:val="00EA6008"/>
    <w:rsid w:val="00EA694F"/>
    <w:rsid w:val="00EB0A8C"/>
    <w:rsid w:val="00EB0C92"/>
    <w:rsid w:val="00EB1688"/>
    <w:rsid w:val="00EB477B"/>
    <w:rsid w:val="00EC0C7C"/>
    <w:rsid w:val="00EC2427"/>
    <w:rsid w:val="00ED1F31"/>
    <w:rsid w:val="00ED22E5"/>
    <w:rsid w:val="00ED6E39"/>
    <w:rsid w:val="00ED7B9E"/>
    <w:rsid w:val="00EE0CA2"/>
    <w:rsid w:val="00EE26AB"/>
    <w:rsid w:val="00EE2F8B"/>
    <w:rsid w:val="00EF2ADE"/>
    <w:rsid w:val="00EF3C46"/>
    <w:rsid w:val="00EF60B0"/>
    <w:rsid w:val="00EF6D33"/>
    <w:rsid w:val="00EF6E95"/>
    <w:rsid w:val="00F000CE"/>
    <w:rsid w:val="00F012B2"/>
    <w:rsid w:val="00F01C31"/>
    <w:rsid w:val="00F0331D"/>
    <w:rsid w:val="00F04B1E"/>
    <w:rsid w:val="00F04F68"/>
    <w:rsid w:val="00F07E29"/>
    <w:rsid w:val="00F12BB1"/>
    <w:rsid w:val="00F13031"/>
    <w:rsid w:val="00F15967"/>
    <w:rsid w:val="00F15C3C"/>
    <w:rsid w:val="00F2248B"/>
    <w:rsid w:val="00F2474F"/>
    <w:rsid w:val="00F25B39"/>
    <w:rsid w:val="00F30278"/>
    <w:rsid w:val="00F30739"/>
    <w:rsid w:val="00F343DB"/>
    <w:rsid w:val="00F35F7E"/>
    <w:rsid w:val="00F366F1"/>
    <w:rsid w:val="00F378A6"/>
    <w:rsid w:val="00F4095E"/>
    <w:rsid w:val="00F41121"/>
    <w:rsid w:val="00F41F93"/>
    <w:rsid w:val="00F41FE4"/>
    <w:rsid w:val="00F423CB"/>
    <w:rsid w:val="00F4246C"/>
    <w:rsid w:val="00F428E0"/>
    <w:rsid w:val="00F42C19"/>
    <w:rsid w:val="00F461EF"/>
    <w:rsid w:val="00F50394"/>
    <w:rsid w:val="00F508FE"/>
    <w:rsid w:val="00F54BE1"/>
    <w:rsid w:val="00F55FFB"/>
    <w:rsid w:val="00F56192"/>
    <w:rsid w:val="00F57386"/>
    <w:rsid w:val="00F6021E"/>
    <w:rsid w:val="00F60833"/>
    <w:rsid w:val="00F628F0"/>
    <w:rsid w:val="00F647B8"/>
    <w:rsid w:val="00F661B9"/>
    <w:rsid w:val="00F663F0"/>
    <w:rsid w:val="00F66DAB"/>
    <w:rsid w:val="00F71191"/>
    <w:rsid w:val="00F71D80"/>
    <w:rsid w:val="00F744E1"/>
    <w:rsid w:val="00F75D48"/>
    <w:rsid w:val="00F8455C"/>
    <w:rsid w:val="00F857EE"/>
    <w:rsid w:val="00F86FF4"/>
    <w:rsid w:val="00F871A7"/>
    <w:rsid w:val="00F87492"/>
    <w:rsid w:val="00F91AF1"/>
    <w:rsid w:val="00F92FF4"/>
    <w:rsid w:val="00F94E1E"/>
    <w:rsid w:val="00F95150"/>
    <w:rsid w:val="00FA00E9"/>
    <w:rsid w:val="00FA2047"/>
    <w:rsid w:val="00FA29F2"/>
    <w:rsid w:val="00FA2CD4"/>
    <w:rsid w:val="00FA415C"/>
    <w:rsid w:val="00FA433C"/>
    <w:rsid w:val="00FA64D4"/>
    <w:rsid w:val="00FA7ADA"/>
    <w:rsid w:val="00FB0FF2"/>
    <w:rsid w:val="00FB442B"/>
    <w:rsid w:val="00FB469D"/>
    <w:rsid w:val="00FB59FD"/>
    <w:rsid w:val="00FB5B44"/>
    <w:rsid w:val="00FB5EA1"/>
    <w:rsid w:val="00FC17E3"/>
    <w:rsid w:val="00FC26A8"/>
    <w:rsid w:val="00FC692C"/>
    <w:rsid w:val="00FD5658"/>
    <w:rsid w:val="00FE07BA"/>
    <w:rsid w:val="00FE47BB"/>
    <w:rsid w:val="00FE4B07"/>
    <w:rsid w:val="00FE6C5A"/>
    <w:rsid w:val="00FF01AD"/>
    <w:rsid w:val="00FF1533"/>
    <w:rsid w:val="00FF25D4"/>
    <w:rsid w:val="00FF27E1"/>
    <w:rsid w:val="00FF48A2"/>
    <w:rsid w:val="00FF63F6"/>
    <w:rsid w:val="00FF6B39"/>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link w:val="berschrift5Zchn"/>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uiPriority w:val="99"/>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qFormat/>
    <w:rsid w:val="00AB225E"/>
    <w:rPr>
      <w:sz w:val="16"/>
      <w:szCs w:val="16"/>
    </w:rPr>
  </w:style>
  <w:style w:type="paragraph" w:styleId="Kommentartext">
    <w:name w:val="annotation text"/>
    <w:basedOn w:val="Standard"/>
    <w:link w:val="KommentartextZchn"/>
    <w:uiPriority w:val="99"/>
    <w:unhideWhenUsed/>
    <w:qFormat/>
    <w:rsid w:val="00AB225E"/>
    <w:rPr>
      <w:lang w:bidi="he-IL"/>
    </w:rPr>
  </w:style>
  <w:style w:type="character" w:customStyle="1" w:styleId="KommentartextZchn">
    <w:name w:val="Kommentartext Zchn"/>
    <w:link w:val="Kommentartext"/>
    <w:uiPriority w:val="99"/>
    <w:qFormat/>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uiPriority w:val="99"/>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200C02"/>
    <w:pPr>
      <w:tabs>
        <w:tab w:val="left" w:pos="1000"/>
        <w:tab w:val="right" w:leader="dot" w:pos="9656"/>
      </w:tabs>
      <w:spacing w:line="276" w:lineRule="auto"/>
      <w:ind w:left="198"/>
    </w:p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numbering" w:customStyle="1" w:styleId="KeineListe1">
    <w:name w:val="Keine Liste1"/>
    <w:next w:val="KeineListe"/>
    <w:uiPriority w:val="99"/>
    <w:semiHidden/>
    <w:unhideWhenUsed/>
    <w:rsid w:val="00BE2DE8"/>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88572C"/>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numbering" w:customStyle="1" w:styleId="KeineListe3">
    <w:name w:val="Keine Liste3"/>
    <w:next w:val="KeineListe"/>
    <w:uiPriority w:val="99"/>
    <w:semiHidden/>
    <w:unhideWhenUsed/>
    <w:rsid w:val="00404CB4"/>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ind w:left="720"/>
    </w:pPr>
    <w:rPr>
      <w:b w:val="0"/>
      <w:i w:val="0"/>
    </w:rPr>
  </w:style>
  <w:style w:type="paragraph" w:customStyle="1" w:styleId="Tabellentext">
    <w:name w:val="Tabellentext"/>
    <w:basedOn w:val="Standard"/>
    <w:qFormat/>
    <w:rsid w:val="001A2AA6"/>
    <w:pPr>
      <w:widowControl w:val="0"/>
      <w:autoSpaceDE w:val="0"/>
      <w:autoSpaceDN w:val="0"/>
      <w:spacing w:before="60" w:after="60"/>
    </w:pPr>
    <w:rPr>
      <w:rFonts w:eastAsia="Arial" w:cs="Arial"/>
      <w:sz w:val="18"/>
      <w:szCs w:val="22"/>
      <w:lang w:val="en-US" w:eastAsia="en-US"/>
    </w:rPr>
  </w:style>
  <w:style w:type="table" w:customStyle="1" w:styleId="Gitternetztabelle1hell1">
    <w:name w:val="Gitternetztabelle 1 hell1"/>
    <w:basedOn w:val="NormaleTabelle"/>
    <w:uiPriority w:val="46"/>
    <w:rsid w:val="001A2A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7377CC"/>
    <w:rPr>
      <w:color w:val="605E5C"/>
      <w:shd w:val="clear" w:color="auto" w:fill="E1DFDD"/>
    </w:rPr>
  </w:style>
  <w:style w:type="character" w:customStyle="1" w:styleId="berschrift5Zchn">
    <w:name w:val="Überschrift 5 Zchn"/>
    <w:basedOn w:val="Absatz-Standardschriftart"/>
    <w:link w:val="berschrift5"/>
    <w:uiPriority w:val="9"/>
    <w:rsid w:val="00AB6DDD"/>
    <w:rPr>
      <w:b/>
    </w:rPr>
  </w:style>
  <w:style w:type="paragraph" w:customStyle="1" w:styleId="pf0">
    <w:name w:val="pf0"/>
    <w:basedOn w:val="Standard"/>
    <w:rsid w:val="00E47D24"/>
    <w:pPr>
      <w:spacing w:before="100" w:beforeAutospacing="1" w:after="100" w:afterAutospacing="1"/>
    </w:pPr>
    <w:rPr>
      <w:rFonts w:ascii="Times New Roman" w:hAnsi="Times New Roman"/>
      <w:sz w:val="24"/>
      <w:szCs w:val="24"/>
    </w:rPr>
  </w:style>
  <w:style w:type="character" w:customStyle="1" w:styleId="cf01">
    <w:name w:val="cf01"/>
    <w:basedOn w:val="Absatz-Standardschriftart"/>
    <w:rsid w:val="00E47D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64928874">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6592877">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78577815">
      <w:bodyDiv w:val="1"/>
      <w:marLeft w:val="0"/>
      <w:marRight w:val="0"/>
      <w:marTop w:val="0"/>
      <w:marBottom w:val="0"/>
      <w:divBdr>
        <w:top w:val="none" w:sz="0" w:space="0" w:color="auto"/>
        <w:left w:val="none" w:sz="0" w:space="0" w:color="auto"/>
        <w:bottom w:val="none" w:sz="0" w:space="0" w:color="auto"/>
        <w:right w:val="none" w:sz="0" w:space="0" w:color="auto"/>
      </w:divBdr>
    </w:div>
    <w:div w:id="1682465361">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492D5-6E19-4BBF-BA0E-ABAF20EA6444}">
  <ds:schemaRefs>
    <ds:schemaRef ds:uri="http://schemas.openxmlformats.org/officeDocument/2006/bibliography"/>
  </ds:schemaRefs>
</ds:datastoreItem>
</file>

<file path=customXml/itemProps2.xml><?xml version="1.0" encoding="utf-8"?>
<ds:datastoreItem xmlns:ds="http://schemas.openxmlformats.org/officeDocument/2006/customXml" ds:itemID="{8797BC03-3E36-4751-AA5D-6E56351E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7157</Words>
  <Characters>45090</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52143</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226</cp:revision>
  <cp:lastPrinted>2020-07-15T12:51:00Z</cp:lastPrinted>
  <dcterms:created xsi:type="dcterms:W3CDTF">2024-06-18T14:58:00Z</dcterms:created>
  <dcterms:modified xsi:type="dcterms:W3CDTF">2025-01-20T07:30:00Z</dcterms:modified>
</cp:coreProperties>
</file>